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0F422" w14:textId="365D9A3C" w:rsidR="00AE516E" w:rsidRDefault="00AE516E" w:rsidP="00AE516E">
      <w:pPr>
        <w:pStyle w:val="Body"/>
        <w:tabs>
          <w:tab w:val="left" w:pos="5954"/>
          <w:tab w:val="left" w:pos="8080"/>
        </w:tabs>
        <w:spacing w:after="0"/>
        <w:rPr>
          <w:color w:val="436F34"/>
        </w:rPr>
      </w:pPr>
      <w:bookmarkStart w:id="0" w:name="_Hlk50564767"/>
      <w:bookmarkEnd w:id="0"/>
      <w:r>
        <w:rPr>
          <w:noProof/>
        </w:rPr>
        <w:drawing>
          <wp:anchor distT="0" distB="0" distL="114300" distR="114300" simplePos="0" relativeHeight="251658240" behindDoc="1" locked="0" layoutInCell="1" allowOverlap="1" wp14:anchorId="6C101D08" wp14:editId="5E231B6C">
            <wp:simplePos x="0" y="0"/>
            <wp:positionH relativeFrom="margin">
              <wp:align>left</wp:align>
            </wp:positionH>
            <wp:positionV relativeFrom="paragraph">
              <wp:posOffset>8890</wp:posOffset>
            </wp:positionV>
            <wp:extent cx="3514725" cy="901700"/>
            <wp:effectExtent l="0" t="0" r="9525" b="0"/>
            <wp:wrapTight wrapText="bothSides">
              <wp:wrapPolygon edited="0">
                <wp:start x="0" y="0"/>
                <wp:lineTo x="0" y="20992"/>
                <wp:lineTo x="7259" y="20992"/>
                <wp:lineTo x="21190" y="16428"/>
                <wp:lineTo x="21541" y="14603"/>
                <wp:lineTo x="214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op-head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14725" cy="901700"/>
                    </a:xfrm>
                    <a:prstGeom prst="rect">
                      <a:avLst/>
                    </a:prstGeom>
                  </pic:spPr>
                </pic:pic>
              </a:graphicData>
            </a:graphic>
            <wp14:sizeRelH relativeFrom="page">
              <wp14:pctWidth>0</wp14:pctWidth>
            </wp14:sizeRelH>
            <wp14:sizeRelV relativeFrom="page">
              <wp14:pctHeight>0</wp14:pctHeight>
            </wp14:sizeRelV>
          </wp:anchor>
        </w:drawing>
      </w:r>
      <w:r>
        <w:rPr>
          <w:b/>
          <w:bCs/>
          <w:color w:val="436F34"/>
        </w:rPr>
        <w:tab/>
        <w:t>Priest in Charge:</w:t>
      </w:r>
      <w:r>
        <w:rPr>
          <w:b/>
          <w:bCs/>
          <w:color w:val="436F34"/>
        </w:rPr>
        <w:tab/>
        <w:t>T</w:t>
      </w:r>
      <w:r>
        <w:rPr>
          <w:color w:val="436F34"/>
        </w:rPr>
        <w:t>he Revd Mary-Lou Toop</w:t>
      </w:r>
    </w:p>
    <w:p w14:paraId="76727161" w14:textId="77777777" w:rsidR="007709E9" w:rsidRDefault="00AE516E" w:rsidP="00AE516E">
      <w:pPr>
        <w:pStyle w:val="Body"/>
        <w:tabs>
          <w:tab w:val="left" w:pos="5954"/>
          <w:tab w:val="left" w:pos="8080"/>
        </w:tabs>
        <w:spacing w:after="0"/>
        <w:rPr>
          <w:noProof/>
        </w:rPr>
      </w:pPr>
      <w:r>
        <w:rPr>
          <w:color w:val="436F34"/>
        </w:rPr>
        <w:tab/>
        <w:t>01743 851375</w:t>
      </w:r>
      <w:r>
        <w:rPr>
          <w:color w:val="436F34"/>
        </w:rPr>
        <w:tab/>
      </w:r>
      <w:hyperlink r:id="rId6" w:history="1">
        <w:r w:rsidRPr="00732685">
          <w:rPr>
            <w:rStyle w:val="Hyperlink"/>
          </w:rPr>
          <w:t>maryloutoop@gmail.com</w:t>
        </w:r>
      </w:hyperlink>
      <w:r>
        <w:rPr>
          <w:noProof/>
        </w:rPr>
        <w:t xml:space="preserve"> </w:t>
      </w:r>
    </w:p>
    <w:p w14:paraId="1F748F02" w14:textId="534B8D0D" w:rsidR="00AE516E" w:rsidRDefault="00AE516E" w:rsidP="00AE516E">
      <w:pPr>
        <w:pStyle w:val="Body"/>
        <w:tabs>
          <w:tab w:val="left" w:pos="5954"/>
          <w:tab w:val="left" w:pos="8080"/>
        </w:tabs>
        <w:spacing w:after="0"/>
        <w:rPr>
          <w:color w:val="436F34"/>
        </w:rPr>
      </w:pPr>
      <w:bookmarkStart w:id="1" w:name="_Hlk37326889"/>
      <w:bookmarkEnd w:id="1"/>
      <w:r>
        <w:rPr>
          <w:b/>
          <w:bCs/>
          <w:color w:val="436F34"/>
        </w:rPr>
        <w:tab/>
        <w:t xml:space="preserve">Curate: </w:t>
      </w:r>
      <w:r>
        <w:rPr>
          <w:b/>
          <w:bCs/>
          <w:color w:val="436F34"/>
        </w:rPr>
        <w:tab/>
      </w:r>
      <w:r>
        <w:rPr>
          <w:color w:val="436F34"/>
        </w:rPr>
        <w:t>The Revd Hannah Lins</w:t>
      </w:r>
      <w:r>
        <w:rPr>
          <w:color w:val="436F34"/>
        </w:rPr>
        <w:tab/>
      </w:r>
    </w:p>
    <w:p w14:paraId="559EF3A7" w14:textId="1130E97A" w:rsidR="00AE516E" w:rsidRDefault="00AE516E" w:rsidP="00AE516E">
      <w:pPr>
        <w:pStyle w:val="Body"/>
        <w:tabs>
          <w:tab w:val="left" w:pos="5954"/>
          <w:tab w:val="left" w:pos="8080"/>
        </w:tabs>
        <w:spacing w:after="0"/>
        <w:rPr>
          <w:color w:val="436F34"/>
        </w:rPr>
      </w:pPr>
      <w:r>
        <w:rPr>
          <w:color w:val="436F34"/>
        </w:rPr>
        <w:tab/>
        <w:t>07736 012011</w:t>
      </w:r>
      <w:r>
        <w:rPr>
          <w:color w:val="436F34"/>
        </w:rPr>
        <w:tab/>
      </w:r>
      <w:hyperlink r:id="rId7" w:history="1">
        <w:r w:rsidRPr="00732685">
          <w:rPr>
            <w:rStyle w:val="Hyperlink"/>
          </w:rPr>
          <w:t>revhannahlins@gmail.com</w:t>
        </w:r>
      </w:hyperlink>
    </w:p>
    <w:p w14:paraId="4DF622C9" w14:textId="77777777" w:rsidR="00AE516E" w:rsidRDefault="00AE516E" w:rsidP="00AE516E">
      <w:pPr>
        <w:pStyle w:val="Body"/>
        <w:tabs>
          <w:tab w:val="left" w:pos="5954"/>
          <w:tab w:val="left" w:pos="8080"/>
        </w:tabs>
        <w:spacing w:after="0"/>
        <w:rPr>
          <w:color w:val="436F34"/>
        </w:rPr>
      </w:pPr>
      <w:r>
        <w:rPr>
          <w:b/>
          <w:bCs/>
          <w:color w:val="436F34"/>
        </w:rPr>
        <w:tab/>
        <w:t xml:space="preserve">Assistant Priest: </w:t>
      </w:r>
      <w:r>
        <w:rPr>
          <w:b/>
          <w:bCs/>
          <w:color w:val="436F34"/>
        </w:rPr>
        <w:tab/>
      </w:r>
      <w:r>
        <w:rPr>
          <w:color w:val="436F34"/>
        </w:rPr>
        <w:t>The Revd Peter Allan</w:t>
      </w:r>
    </w:p>
    <w:p w14:paraId="76A1600B" w14:textId="77777777" w:rsidR="00AE516E" w:rsidRDefault="006844BA" w:rsidP="00AE516E">
      <w:pPr>
        <w:pStyle w:val="Body"/>
        <w:tabs>
          <w:tab w:val="left" w:pos="5954"/>
          <w:tab w:val="left" w:pos="8080"/>
        </w:tabs>
        <w:spacing w:after="0"/>
        <w:rPr>
          <w:color w:val="436F34"/>
        </w:rPr>
      </w:pPr>
      <w:hyperlink r:id="rId8" w:history="1">
        <w:r w:rsidR="00AE516E" w:rsidRPr="00706D0F">
          <w:rPr>
            <w:rStyle w:val="Hyperlink"/>
          </w:rPr>
          <w:t>www.severnloopparishes.org.uk</w:t>
        </w:r>
      </w:hyperlink>
      <w:r w:rsidR="00AE516E">
        <w:rPr>
          <w:color w:val="436F34"/>
        </w:rPr>
        <w:tab/>
        <w:t>01939 290048</w:t>
      </w:r>
      <w:r w:rsidR="00AE516E">
        <w:rPr>
          <w:color w:val="436F34"/>
        </w:rPr>
        <w:tab/>
      </w:r>
      <w:hyperlink r:id="rId9" w:history="1">
        <w:r w:rsidR="00AE516E" w:rsidRPr="00732685">
          <w:rPr>
            <w:rStyle w:val="Hyperlink"/>
          </w:rPr>
          <w:t>pallan412@gmail.com</w:t>
        </w:r>
      </w:hyperlink>
      <w:r w:rsidR="00AE516E">
        <w:rPr>
          <w:color w:val="436F34"/>
        </w:rPr>
        <w:t xml:space="preserve"> </w:t>
      </w:r>
    </w:p>
    <w:p w14:paraId="27EE7CD6" w14:textId="77777777" w:rsidR="00AE516E" w:rsidRDefault="00AE516E" w:rsidP="00AE516E">
      <w:pPr>
        <w:pStyle w:val="Body"/>
        <w:tabs>
          <w:tab w:val="left" w:pos="5954"/>
          <w:tab w:val="left" w:pos="8080"/>
        </w:tabs>
        <w:spacing w:after="0"/>
        <w:rPr>
          <w:color w:val="436F34"/>
        </w:rPr>
      </w:pPr>
      <w:r>
        <w:rPr>
          <w:b/>
          <w:bCs/>
          <w:color w:val="436F34"/>
        </w:rPr>
        <w:tab/>
        <w:t>Lay Pastoral Minister:</w:t>
      </w:r>
      <w:r>
        <w:rPr>
          <w:b/>
          <w:bCs/>
          <w:color w:val="436F34"/>
        </w:rPr>
        <w:tab/>
      </w:r>
      <w:r>
        <w:rPr>
          <w:color w:val="436F34"/>
        </w:rPr>
        <w:t>Mrs Joyce Jagger</w:t>
      </w:r>
    </w:p>
    <w:p w14:paraId="0337D485" w14:textId="6B22A421" w:rsidR="00AE516E" w:rsidRDefault="0035319E" w:rsidP="00AE516E">
      <w:pPr>
        <w:pStyle w:val="Body"/>
        <w:tabs>
          <w:tab w:val="left" w:pos="5954"/>
          <w:tab w:val="left" w:pos="8080"/>
        </w:tabs>
        <w:spacing w:after="0"/>
      </w:pPr>
      <w:r w:rsidRPr="0035319E">
        <w:rPr>
          <w:b/>
          <w:bCs/>
          <w:color w:val="436F34"/>
        </w:rPr>
        <w:t>Sharing the Light in the Loop</w:t>
      </w:r>
      <w:r w:rsidRPr="0035319E">
        <w:rPr>
          <w:color w:val="436F34"/>
        </w:rPr>
        <w:t xml:space="preserve"> 01743 298285 weekly worship</w:t>
      </w:r>
      <w:r w:rsidR="00AE516E">
        <w:rPr>
          <w:color w:val="436F34"/>
        </w:rPr>
        <w:tab/>
        <w:t>07802 695954</w:t>
      </w:r>
      <w:r w:rsidR="00AE516E">
        <w:rPr>
          <w:color w:val="436F34"/>
        </w:rPr>
        <w:tab/>
      </w:r>
      <w:hyperlink r:id="rId10" w:history="1">
        <w:r w:rsidR="00AE516E" w:rsidRPr="00732685">
          <w:rPr>
            <w:rStyle w:val="Hyperlink"/>
          </w:rPr>
          <w:t>pearhill1@outlook.com</w:t>
        </w:r>
      </w:hyperlink>
      <w:r w:rsidR="00AE516E">
        <w:rPr>
          <w:color w:val="436F34"/>
        </w:rPr>
        <w:t xml:space="preserve"> </w:t>
      </w:r>
    </w:p>
    <w:p w14:paraId="0FE09D54" w14:textId="71D5E24E" w:rsidR="00AE516E" w:rsidRDefault="0035319E" w:rsidP="00AE516E">
      <w:pPr>
        <w:pStyle w:val="Body"/>
        <w:tabs>
          <w:tab w:val="left" w:pos="5954"/>
          <w:tab w:val="left" w:pos="8080"/>
        </w:tabs>
        <w:spacing w:after="0"/>
        <w:rPr>
          <w:color w:val="436F34"/>
        </w:rPr>
      </w:pPr>
      <w:r w:rsidRPr="0035319E">
        <w:rPr>
          <w:color w:val="436F34"/>
        </w:rPr>
        <w:t>Daily Hope – the national service 0800 804 8044</w:t>
      </w:r>
    </w:p>
    <w:p w14:paraId="37005D09" w14:textId="6F4C8D88" w:rsidR="00622EE1" w:rsidRPr="005565C9" w:rsidRDefault="00622EE1" w:rsidP="00622EE1">
      <w:pPr>
        <w:pStyle w:val="Body"/>
        <w:pBdr>
          <w:top w:val="single" w:sz="12" w:space="1" w:color="CC0000"/>
          <w:bottom w:val="single" w:sz="12" w:space="1" w:color="CC0000"/>
        </w:pBdr>
        <w:tabs>
          <w:tab w:val="right" w:pos="6494"/>
        </w:tabs>
        <w:spacing w:after="0" w:line="276" w:lineRule="auto"/>
        <w:jc w:val="center"/>
        <w:rPr>
          <w:b/>
          <w:bCs/>
          <w:color w:val="C6302B"/>
          <w:sz w:val="28"/>
          <w:szCs w:val="28"/>
        </w:rPr>
      </w:pPr>
      <w:bookmarkStart w:id="2" w:name="_Hlk37322066"/>
      <w:r w:rsidRPr="005565C9">
        <w:rPr>
          <w:b/>
          <w:bCs/>
          <w:color w:val="C6302B"/>
          <w:sz w:val="28"/>
          <w:szCs w:val="28"/>
        </w:rPr>
        <w:t xml:space="preserve">Loop Special – </w:t>
      </w:r>
      <w:r w:rsidR="00467919">
        <w:rPr>
          <w:b/>
          <w:bCs/>
          <w:color w:val="C6302B"/>
          <w:sz w:val="28"/>
          <w:szCs w:val="28"/>
        </w:rPr>
        <w:t>Sunday</w:t>
      </w:r>
      <w:r w:rsidR="00BC3E21">
        <w:rPr>
          <w:b/>
          <w:bCs/>
          <w:color w:val="C6302B"/>
          <w:sz w:val="28"/>
          <w:szCs w:val="28"/>
        </w:rPr>
        <w:t xml:space="preserve"> </w:t>
      </w:r>
      <w:r w:rsidR="00746268">
        <w:rPr>
          <w:b/>
          <w:bCs/>
          <w:color w:val="C6302B"/>
          <w:sz w:val="28"/>
          <w:szCs w:val="28"/>
        </w:rPr>
        <w:t>10 January 2021</w:t>
      </w:r>
    </w:p>
    <w:bookmarkEnd w:id="2"/>
    <w:p w14:paraId="230AFD0E" w14:textId="12CC1B7B" w:rsidR="00EB25C8" w:rsidRDefault="00EB25C8" w:rsidP="00467919">
      <w:pPr>
        <w:spacing w:after="0"/>
        <w:rPr>
          <w:rFonts w:ascii="Calibri" w:hAnsi="Calibri" w:cs="Calibri"/>
          <w:b/>
          <w:bCs/>
          <w:color w:val="385623" w:themeColor="accent6" w:themeShade="80"/>
          <w:sz w:val="24"/>
          <w:szCs w:val="24"/>
        </w:rPr>
      </w:pPr>
    </w:p>
    <w:p w14:paraId="12D28D7D" w14:textId="56457473" w:rsidR="00746268" w:rsidRDefault="00746268" w:rsidP="00746268">
      <w:pPr>
        <w:spacing w:after="0"/>
        <w:jc w:val="center"/>
        <w:rPr>
          <w:rFonts w:ascii="Calibri" w:hAnsi="Calibri" w:cs="Calibri"/>
          <w:b/>
          <w:bCs/>
          <w:color w:val="C00000"/>
          <w:sz w:val="24"/>
          <w:szCs w:val="24"/>
        </w:rPr>
      </w:pPr>
      <w:r w:rsidRPr="00746268">
        <w:rPr>
          <w:rFonts w:ascii="Calibri" w:hAnsi="Calibri" w:cs="Calibri"/>
          <w:b/>
          <w:bCs/>
          <w:color w:val="C00000"/>
          <w:sz w:val="24"/>
          <w:szCs w:val="24"/>
        </w:rPr>
        <w:t>LOCKDOWN UPDATE</w:t>
      </w:r>
    </w:p>
    <w:p w14:paraId="7C12DE68" w14:textId="218AAC39" w:rsidR="00746268" w:rsidRDefault="00746268" w:rsidP="00746268">
      <w:pPr>
        <w:spacing w:after="0"/>
        <w:rPr>
          <w:rFonts w:ascii="Calibri" w:hAnsi="Calibri" w:cs="Calibri"/>
          <w:sz w:val="24"/>
          <w:szCs w:val="24"/>
        </w:rPr>
      </w:pPr>
      <w:r>
        <w:rPr>
          <w:rFonts w:ascii="Calibri" w:hAnsi="Calibri" w:cs="Calibri"/>
          <w:sz w:val="24"/>
          <w:szCs w:val="24"/>
        </w:rPr>
        <w:t xml:space="preserve">With the dramatically worsening situation with the pandemic and the Prime Minister’s announcement on Monday evening, we have been considering very carefully what steps to take and some of our churches have decided to close.  This additional Loop is to let you know the current situation and which churches remain open for </w:t>
      </w:r>
      <w:r w:rsidR="00C05EA8">
        <w:rPr>
          <w:rFonts w:ascii="Calibri" w:hAnsi="Calibri" w:cs="Calibri"/>
          <w:sz w:val="24"/>
          <w:szCs w:val="24"/>
        </w:rPr>
        <w:t xml:space="preserve">worship </w:t>
      </w:r>
      <w:r>
        <w:rPr>
          <w:rFonts w:ascii="Calibri" w:hAnsi="Calibri" w:cs="Calibri"/>
          <w:sz w:val="24"/>
          <w:szCs w:val="24"/>
        </w:rPr>
        <w:t xml:space="preserve">this Sunday.  We will be reviewing the situation weekly and please be prepared for more changes to the published pattern of services.  </w:t>
      </w:r>
      <w:r w:rsidRPr="00A2194E">
        <w:rPr>
          <w:rFonts w:ascii="Calibri" w:hAnsi="Calibri" w:cs="Calibri"/>
          <w:b/>
          <w:bCs/>
          <w:sz w:val="24"/>
          <w:szCs w:val="24"/>
        </w:rPr>
        <w:t xml:space="preserve">Where churches are open, please know there is </w:t>
      </w:r>
      <w:r w:rsidRPr="00A2194E">
        <w:rPr>
          <w:rFonts w:ascii="Calibri" w:hAnsi="Calibri" w:cs="Calibri"/>
          <w:b/>
          <w:bCs/>
          <w:sz w:val="24"/>
          <w:szCs w:val="24"/>
          <w:u w:val="single"/>
        </w:rPr>
        <w:t>no</w:t>
      </w:r>
      <w:r w:rsidRPr="00A2194E">
        <w:rPr>
          <w:rFonts w:ascii="Calibri" w:hAnsi="Calibri" w:cs="Calibri"/>
          <w:b/>
          <w:bCs/>
          <w:sz w:val="24"/>
          <w:szCs w:val="24"/>
        </w:rPr>
        <w:t xml:space="preserve"> expectation that you </w:t>
      </w:r>
      <w:r w:rsidRPr="00A2194E">
        <w:rPr>
          <w:rFonts w:ascii="Calibri" w:hAnsi="Calibri" w:cs="Calibri"/>
          <w:b/>
          <w:bCs/>
          <w:sz w:val="24"/>
          <w:szCs w:val="24"/>
          <w:u w:val="single"/>
        </w:rPr>
        <w:t>should</w:t>
      </w:r>
      <w:r w:rsidRPr="00A2194E">
        <w:rPr>
          <w:rFonts w:ascii="Calibri" w:hAnsi="Calibri" w:cs="Calibri"/>
          <w:b/>
          <w:bCs/>
          <w:sz w:val="24"/>
          <w:szCs w:val="24"/>
        </w:rPr>
        <w:t xml:space="preserve"> attend.</w:t>
      </w:r>
      <w:r>
        <w:rPr>
          <w:rFonts w:ascii="Calibri" w:hAnsi="Calibri" w:cs="Calibri"/>
          <w:sz w:val="24"/>
          <w:szCs w:val="24"/>
        </w:rPr>
        <w:t xml:space="preserve">  The level of risk is at its highest and if you feel you should not go, that is </w:t>
      </w:r>
      <w:proofErr w:type="gramStart"/>
      <w:r>
        <w:rPr>
          <w:rFonts w:ascii="Calibri" w:hAnsi="Calibri" w:cs="Calibri"/>
          <w:sz w:val="24"/>
          <w:szCs w:val="24"/>
        </w:rPr>
        <w:t>absolutely fine</w:t>
      </w:r>
      <w:proofErr w:type="gramEnd"/>
      <w:r>
        <w:rPr>
          <w:rFonts w:ascii="Calibri" w:hAnsi="Calibri" w:cs="Calibri"/>
          <w:sz w:val="24"/>
          <w:szCs w:val="24"/>
        </w:rPr>
        <w:t xml:space="preserve">.  Bishop Michael has issued a Canonical Dispensation which permits all churches to close until at least 21 February.                                                                                      </w:t>
      </w:r>
      <w:r w:rsidR="007B5F56">
        <w:rPr>
          <w:rFonts w:ascii="Calibri" w:hAnsi="Calibri" w:cs="Calibri"/>
          <w:sz w:val="24"/>
          <w:szCs w:val="24"/>
        </w:rPr>
        <w:t xml:space="preserve">                                </w:t>
      </w:r>
      <w:r w:rsidRPr="00B400E2">
        <w:rPr>
          <w:rFonts w:ascii="Calibri" w:hAnsi="Calibri" w:cs="Calibri"/>
          <w:i/>
          <w:iCs/>
          <w:sz w:val="24"/>
          <w:szCs w:val="24"/>
        </w:rPr>
        <w:t>Revd Mary-Lou</w:t>
      </w:r>
    </w:p>
    <w:p w14:paraId="70C88465" w14:textId="48E7CCE5" w:rsidR="00746268" w:rsidRDefault="00746268" w:rsidP="00746268">
      <w:pPr>
        <w:spacing w:after="0"/>
        <w:rPr>
          <w:rFonts w:ascii="Calibri" w:hAnsi="Calibri" w:cs="Calibri"/>
          <w:sz w:val="24"/>
          <w:szCs w:val="24"/>
        </w:rPr>
      </w:pPr>
    </w:p>
    <w:p w14:paraId="333D6D9D" w14:textId="268D82F3" w:rsidR="00746268" w:rsidRPr="00457C5F" w:rsidRDefault="00457C5F" w:rsidP="00457C5F">
      <w:pPr>
        <w:spacing w:after="0"/>
        <w:rPr>
          <w:rFonts w:ascii="Calibri" w:hAnsi="Calibri" w:cs="Calibri"/>
          <w:b/>
          <w:bCs/>
          <w:color w:val="C00000"/>
          <w:sz w:val="24"/>
          <w:szCs w:val="24"/>
        </w:rPr>
      </w:pPr>
      <w:r w:rsidRPr="00457C5F">
        <w:rPr>
          <w:rFonts w:ascii="Calibri" w:hAnsi="Calibri" w:cs="Calibri"/>
          <w:noProof/>
          <w:sz w:val="24"/>
          <w:szCs w:val="24"/>
        </w:rPr>
        <mc:AlternateContent>
          <mc:Choice Requires="wps">
            <w:drawing>
              <wp:anchor distT="45720" distB="45720" distL="114300" distR="114300" simplePos="0" relativeHeight="251670528" behindDoc="0" locked="0" layoutInCell="1" allowOverlap="1" wp14:anchorId="65C81C4D" wp14:editId="2C1286F6">
                <wp:simplePos x="0" y="0"/>
                <wp:positionH relativeFrom="column">
                  <wp:posOffset>3845560</wp:posOffset>
                </wp:positionH>
                <wp:positionV relativeFrom="paragraph">
                  <wp:posOffset>55880</wp:posOffset>
                </wp:positionV>
                <wp:extent cx="2360930" cy="1619250"/>
                <wp:effectExtent l="0" t="0" r="2222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19250"/>
                        </a:xfrm>
                        <a:prstGeom prst="rect">
                          <a:avLst/>
                        </a:prstGeom>
                        <a:solidFill>
                          <a:srgbClr val="FFFFFF"/>
                        </a:solidFill>
                        <a:ln w="9525">
                          <a:solidFill>
                            <a:srgbClr val="000000"/>
                          </a:solidFill>
                          <a:miter lim="800000"/>
                          <a:headEnd/>
                          <a:tailEnd/>
                        </a:ln>
                      </wps:spPr>
                      <wps:txbx>
                        <w:txbxContent>
                          <w:p w14:paraId="55211305" w14:textId="10A28552" w:rsidR="00457C5F" w:rsidRDefault="00457C5F" w:rsidP="00457C5F">
                            <w:pPr>
                              <w:spacing w:after="0"/>
                              <w:rPr>
                                <w:b/>
                                <w:bCs/>
                                <w:color w:val="C00000"/>
                              </w:rPr>
                            </w:pPr>
                            <w:r w:rsidRPr="00457C5F">
                              <w:rPr>
                                <w:b/>
                                <w:bCs/>
                                <w:color w:val="C00000"/>
                              </w:rPr>
                              <w:t>ONLINE WORSHIP</w:t>
                            </w:r>
                          </w:p>
                          <w:p w14:paraId="45E16199" w14:textId="58D639FE" w:rsidR="00457C5F" w:rsidRDefault="00457C5F" w:rsidP="00457C5F">
                            <w:pPr>
                              <w:spacing w:after="0"/>
                              <w:rPr>
                                <w:color w:val="C00000"/>
                              </w:rPr>
                            </w:pPr>
                            <w:r>
                              <w:rPr>
                                <w:color w:val="C00000"/>
                              </w:rPr>
                              <w:t>Pyjama Church and Sunday @ Six continue (see box below) as does the live link to the Cathedral Eucharist.</w:t>
                            </w:r>
                          </w:p>
                          <w:p w14:paraId="2D7BA52F" w14:textId="77777777" w:rsidR="00457C5F" w:rsidRDefault="00457C5F" w:rsidP="00457C5F">
                            <w:pPr>
                              <w:spacing w:after="0"/>
                              <w:rPr>
                                <w:color w:val="C00000"/>
                              </w:rPr>
                            </w:pPr>
                          </w:p>
                          <w:p w14:paraId="7600AF6E" w14:textId="09486DEE" w:rsidR="00457C5F" w:rsidRPr="00457C5F" w:rsidRDefault="00457C5F" w:rsidP="00457C5F">
                            <w:pPr>
                              <w:spacing w:after="0"/>
                              <w:rPr>
                                <w:color w:val="C00000"/>
                              </w:rPr>
                            </w:pPr>
                            <w:r>
                              <w:rPr>
                                <w:color w:val="C00000"/>
                              </w:rPr>
                              <w:t>We also hope to reintroduce Severn Loop Sunday Worship online from 17 January.</w:t>
                            </w:r>
                          </w:p>
                          <w:p w14:paraId="6A9FD45B" w14:textId="77777777" w:rsidR="00457C5F" w:rsidRPr="00457C5F" w:rsidRDefault="00457C5F" w:rsidP="00457C5F">
                            <w:pPr>
                              <w:spacing w:after="0"/>
                              <w:rPr>
                                <w:b/>
                                <w:bCs/>
                                <w:color w:val="C0000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5C81C4D" id="_x0000_t202" coordsize="21600,21600" o:spt="202" path="m,l,21600r21600,l21600,xe">
                <v:stroke joinstyle="miter"/>
                <v:path gradientshapeok="t" o:connecttype="rect"/>
              </v:shapetype>
              <v:shape id="Text Box 2" o:spid="_x0000_s1026" type="#_x0000_t202" style="position:absolute;margin-left:302.8pt;margin-top:4.4pt;width:185.9pt;height:127.5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">
                <v:textbox>
                  <w:txbxContent>
                    <w:p w14:paraId="55211305" w14:textId="10A28552" w:rsidR="00457C5F" w:rsidRDefault="00457C5F" w:rsidP="00457C5F">
                      <w:pPr>
                        <w:spacing w:after="0"/>
                        <w:rPr>
                          <w:b/>
                          <w:bCs/>
                          <w:color w:val="C00000"/>
                        </w:rPr>
                      </w:pPr>
                      <w:r w:rsidRPr="00457C5F">
                        <w:rPr>
                          <w:b/>
                          <w:bCs/>
                          <w:color w:val="C00000"/>
                        </w:rPr>
                        <w:t>ONLINE WORSHIP</w:t>
                      </w:r>
                    </w:p>
                    <w:p w14:paraId="45E16199" w14:textId="58D639FE" w:rsidR="00457C5F" w:rsidRDefault="00457C5F" w:rsidP="00457C5F">
                      <w:pPr>
                        <w:spacing w:after="0"/>
                        <w:rPr>
                          <w:color w:val="C00000"/>
                        </w:rPr>
                      </w:pPr>
                      <w:r>
                        <w:rPr>
                          <w:color w:val="C00000"/>
                        </w:rPr>
                        <w:t>Pyjama Church and Sunday @ Six continue (see box below) as does the live link to the Cathedral Eucharist.</w:t>
                      </w:r>
                    </w:p>
                    <w:p w14:paraId="2D7BA52F" w14:textId="77777777" w:rsidR="00457C5F" w:rsidRDefault="00457C5F" w:rsidP="00457C5F">
                      <w:pPr>
                        <w:spacing w:after="0"/>
                        <w:rPr>
                          <w:color w:val="C00000"/>
                        </w:rPr>
                      </w:pPr>
                    </w:p>
                    <w:p w14:paraId="7600AF6E" w14:textId="09486DEE" w:rsidR="00457C5F" w:rsidRPr="00457C5F" w:rsidRDefault="00457C5F" w:rsidP="00457C5F">
                      <w:pPr>
                        <w:spacing w:after="0"/>
                        <w:rPr>
                          <w:color w:val="C00000"/>
                        </w:rPr>
                      </w:pPr>
                      <w:r>
                        <w:rPr>
                          <w:color w:val="C00000"/>
                        </w:rPr>
                        <w:t>We also hope to reintroduce Severn Loop Sunday Worship online from 17 January.</w:t>
                      </w:r>
                    </w:p>
                    <w:p w14:paraId="6A9FD45B" w14:textId="77777777" w:rsidR="00457C5F" w:rsidRPr="00457C5F" w:rsidRDefault="00457C5F" w:rsidP="00457C5F">
                      <w:pPr>
                        <w:spacing w:after="0"/>
                        <w:rPr>
                          <w:b/>
                          <w:bCs/>
                          <w:color w:val="C00000"/>
                        </w:rPr>
                      </w:pPr>
                    </w:p>
                  </w:txbxContent>
                </v:textbox>
                <w10:wrap type="square"/>
              </v:shape>
            </w:pict>
          </mc:Fallback>
        </mc:AlternateContent>
      </w:r>
      <w:r w:rsidR="00746268" w:rsidRPr="00457C5F">
        <w:rPr>
          <w:rFonts w:ascii="Calibri" w:hAnsi="Calibri" w:cs="Calibri"/>
          <w:b/>
          <w:bCs/>
          <w:color w:val="C00000"/>
          <w:sz w:val="24"/>
          <w:szCs w:val="24"/>
        </w:rPr>
        <w:t>CHURCHES OPEN THIS SUNDAY</w:t>
      </w:r>
    </w:p>
    <w:p w14:paraId="3D11581B" w14:textId="5D9E8CD4" w:rsidR="00746268" w:rsidRDefault="00746268" w:rsidP="00457C5F">
      <w:pPr>
        <w:spacing w:after="0"/>
        <w:rPr>
          <w:rFonts w:ascii="Calibri" w:hAnsi="Calibri" w:cs="Calibri"/>
          <w:sz w:val="24"/>
          <w:szCs w:val="24"/>
        </w:rPr>
      </w:pPr>
      <w:r>
        <w:rPr>
          <w:rFonts w:ascii="Calibri" w:hAnsi="Calibri" w:cs="Calibri"/>
          <w:sz w:val="24"/>
          <w:szCs w:val="24"/>
        </w:rPr>
        <w:t>Bicton – 11 am – Morning Worship</w:t>
      </w:r>
    </w:p>
    <w:p w14:paraId="32ACEE52" w14:textId="2467498E" w:rsidR="00746268" w:rsidRDefault="00746268" w:rsidP="00457C5F">
      <w:pPr>
        <w:spacing w:after="0"/>
        <w:rPr>
          <w:rFonts w:ascii="Calibri" w:hAnsi="Calibri" w:cs="Calibri"/>
          <w:sz w:val="24"/>
          <w:szCs w:val="24"/>
        </w:rPr>
      </w:pPr>
      <w:r>
        <w:rPr>
          <w:rFonts w:ascii="Calibri" w:hAnsi="Calibri" w:cs="Calibri"/>
          <w:sz w:val="24"/>
          <w:szCs w:val="24"/>
        </w:rPr>
        <w:t xml:space="preserve">Montford – 9.30 am – Holy </w:t>
      </w:r>
      <w:proofErr w:type="gramStart"/>
      <w:r>
        <w:rPr>
          <w:rFonts w:ascii="Calibri" w:hAnsi="Calibri" w:cs="Calibri"/>
          <w:sz w:val="24"/>
          <w:szCs w:val="24"/>
        </w:rPr>
        <w:t>Communion</w:t>
      </w:r>
      <w:proofErr w:type="gramEnd"/>
    </w:p>
    <w:p w14:paraId="2625F283" w14:textId="5DD9A7B6" w:rsidR="00746268" w:rsidRDefault="00746268" w:rsidP="00457C5F">
      <w:pPr>
        <w:spacing w:after="0"/>
        <w:rPr>
          <w:rFonts w:ascii="Calibri" w:hAnsi="Calibri" w:cs="Calibri"/>
          <w:sz w:val="24"/>
          <w:szCs w:val="24"/>
        </w:rPr>
      </w:pPr>
      <w:r>
        <w:rPr>
          <w:rFonts w:ascii="Calibri" w:hAnsi="Calibri" w:cs="Calibri"/>
          <w:sz w:val="24"/>
          <w:szCs w:val="24"/>
        </w:rPr>
        <w:t>Shrawardine – 11 am – Holy Communion</w:t>
      </w:r>
    </w:p>
    <w:p w14:paraId="0203EA94" w14:textId="77777777" w:rsidR="00746268" w:rsidRDefault="00746268" w:rsidP="00746268">
      <w:pPr>
        <w:spacing w:after="0"/>
        <w:jc w:val="center"/>
        <w:rPr>
          <w:rFonts w:ascii="Calibri" w:hAnsi="Calibri" w:cs="Calibri"/>
          <w:sz w:val="24"/>
          <w:szCs w:val="24"/>
        </w:rPr>
      </w:pPr>
    </w:p>
    <w:p w14:paraId="365DF7EC" w14:textId="59650719" w:rsidR="00746268" w:rsidRDefault="00746268" w:rsidP="00457C5F">
      <w:pPr>
        <w:spacing w:after="0"/>
        <w:rPr>
          <w:rFonts w:ascii="Calibri" w:hAnsi="Calibri" w:cs="Calibri"/>
          <w:b/>
          <w:bCs/>
          <w:color w:val="C00000"/>
          <w:sz w:val="24"/>
          <w:szCs w:val="24"/>
        </w:rPr>
      </w:pPr>
      <w:r w:rsidRPr="00746268">
        <w:rPr>
          <w:rFonts w:ascii="Calibri" w:hAnsi="Calibri" w:cs="Calibri"/>
          <w:b/>
          <w:bCs/>
          <w:color w:val="C00000"/>
          <w:sz w:val="24"/>
          <w:szCs w:val="24"/>
        </w:rPr>
        <w:t xml:space="preserve">CHURCHES THAT </w:t>
      </w:r>
      <w:r>
        <w:rPr>
          <w:rFonts w:ascii="Calibri" w:hAnsi="Calibri" w:cs="Calibri"/>
          <w:b/>
          <w:bCs/>
          <w:color w:val="C00000"/>
          <w:sz w:val="24"/>
          <w:szCs w:val="24"/>
        </w:rPr>
        <w:t>ARE</w:t>
      </w:r>
      <w:r w:rsidRPr="00746268">
        <w:rPr>
          <w:rFonts w:ascii="Calibri" w:hAnsi="Calibri" w:cs="Calibri"/>
          <w:b/>
          <w:bCs/>
          <w:color w:val="C00000"/>
          <w:sz w:val="24"/>
          <w:szCs w:val="24"/>
        </w:rPr>
        <w:t xml:space="preserve"> CLOSED</w:t>
      </w:r>
    </w:p>
    <w:p w14:paraId="3583561A" w14:textId="5C272862" w:rsidR="00746268" w:rsidRDefault="00746268" w:rsidP="00457C5F">
      <w:pPr>
        <w:spacing w:after="0"/>
        <w:rPr>
          <w:rFonts w:ascii="Calibri" w:hAnsi="Calibri" w:cs="Calibri"/>
          <w:sz w:val="24"/>
          <w:szCs w:val="24"/>
        </w:rPr>
      </w:pPr>
      <w:r>
        <w:rPr>
          <w:rFonts w:ascii="Calibri" w:hAnsi="Calibri" w:cs="Calibri"/>
          <w:sz w:val="24"/>
          <w:szCs w:val="24"/>
        </w:rPr>
        <w:t>Albrighton – until at least the end of January</w:t>
      </w:r>
    </w:p>
    <w:p w14:paraId="65A7C3F2" w14:textId="353EDA67" w:rsidR="00746268" w:rsidRDefault="00746268" w:rsidP="00457C5F">
      <w:pPr>
        <w:spacing w:after="0"/>
        <w:rPr>
          <w:rFonts w:ascii="Calibri" w:hAnsi="Calibri" w:cs="Calibri"/>
          <w:sz w:val="24"/>
          <w:szCs w:val="24"/>
        </w:rPr>
      </w:pPr>
      <w:r>
        <w:rPr>
          <w:rFonts w:ascii="Calibri" w:hAnsi="Calibri" w:cs="Calibri"/>
          <w:sz w:val="24"/>
          <w:szCs w:val="24"/>
        </w:rPr>
        <w:t xml:space="preserve">Fitz – to be reviewed before 17 </w:t>
      </w:r>
      <w:proofErr w:type="gramStart"/>
      <w:r>
        <w:rPr>
          <w:rFonts w:ascii="Calibri" w:hAnsi="Calibri" w:cs="Calibri"/>
          <w:sz w:val="24"/>
          <w:szCs w:val="24"/>
        </w:rPr>
        <w:t>January</w:t>
      </w:r>
      <w:proofErr w:type="gramEnd"/>
    </w:p>
    <w:p w14:paraId="31372AE8" w14:textId="658F96A2" w:rsidR="00746268" w:rsidRDefault="00746268" w:rsidP="00457C5F">
      <w:pPr>
        <w:spacing w:after="0"/>
        <w:rPr>
          <w:rFonts w:ascii="Calibri" w:hAnsi="Calibri" w:cs="Calibri"/>
          <w:sz w:val="24"/>
          <w:szCs w:val="24"/>
        </w:rPr>
      </w:pPr>
      <w:r>
        <w:rPr>
          <w:rFonts w:ascii="Calibri" w:hAnsi="Calibri" w:cs="Calibri"/>
          <w:sz w:val="24"/>
          <w:szCs w:val="24"/>
        </w:rPr>
        <w:t>Leaton – until at least the end of January</w:t>
      </w:r>
    </w:p>
    <w:p w14:paraId="7023C3AF" w14:textId="0993E32D" w:rsidR="00746268" w:rsidRDefault="00746268" w:rsidP="00746268">
      <w:pPr>
        <w:spacing w:after="0"/>
        <w:rPr>
          <w:rFonts w:ascii="Calibri" w:hAnsi="Calibri" w:cs="Calibri"/>
          <w:sz w:val="24"/>
          <w:szCs w:val="24"/>
        </w:rPr>
      </w:pPr>
    </w:p>
    <w:p w14:paraId="38EEAB02" w14:textId="75124132" w:rsidR="00746268" w:rsidRPr="00746268" w:rsidRDefault="00B400E2" w:rsidP="00746268">
      <w:pPr>
        <w:spacing w:after="0"/>
        <w:rPr>
          <w:rFonts w:ascii="Calibri" w:hAnsi="Calibri" w:cs="Calibri"/>
          <w:sz w:val="24"/>
          <w:szCs w:val="24"/>
        </w:rPr>
      </w:pPr>
      <w:r w:rsidRPr="00024A26">
        <w:rPr>
          <w:rFonts w:ascii="Calibri" w:hAnsi="Calibri" w:cs="Calibri"/>
          <w:b/>
          <w:bCs/>
          <w:noProof/>
          <w:color w:val="385623" w:themeColor="accent6" w:themeShade="80"/>
          <w:sz w:val="24"/>
          <w:szCs w:val="24"/>
        </w:rPr>
        <mc:AlternateContent>
          <mc:Choice Requires="wps">
            <w:drawing>
              <wp:anchor distT="45720" distB="45720" distL="114300" distR="114300" simplePos="0" relativeHeight="251666432" behindDoc="0" locked="0" layoutInCell="1" allowOverlap="1" wp14:anchorId="4826F2AB" wp14:editId="1902A3BE">
                <wp:simplePos x="0" y="0"/>
                <wp:positionH relativeFrom="margin">
                  <wp:align>center</wp:align>
                </wp:positionH>
                <wp:positionV relativeFrom="paragraph">
                  <wp:posOffset>10795</wp:posOffset>
                </wp:positionV>
                <wp:extent cx="3771900" cy="367665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676650"/>
                        </a:xfrm>
                        <a:prstGeom prst="rect">
                          <a:avLst/>
                        </a:prstGeom>
                        <a:solidFill>
                          <a:srgbClr val="FFFFFF"/>
                        </a:solidFill>
                        <a:ln w="9525">
                          <a:solidFill>
                            <a:srgbClr val="000000"/>
                          </a:solidFill>
                          <a:miter lim="800000"/>
                          <a:headEnd/>
                          <a:tailEnd/>
                        </a:ln>
                      </wps:spPr>
                      <wps:txbx>
                        <w:txbxContent>
                          <w:p w14:paraId="4263EF2B" w14:textId="785EDE72" w:rsidR="00024A26" w:rsidRDefault="00024A26" w:rsidP="00024A26">
                            <w:pPr>
                              <w:spacing w:after="0"/>
                              <w:rPr>
                                <w:b/>
                                <w:bCs/>
                                <w:color w:val="385623" w:themeColor="accent6" w:themeShade="80"/>
                              </w:rPr>
                            </w:pPr>
                            <w:r w:rsidRPr="00024A26">
                              <w:rPr>
                                <w:b/>
                                <w:bCs/>
                                <w:color w:val="385623" w:themeColor="accent6" w:themeShade="80"/>
                              </w:rPr>
                              <w:t>OTHER OPPORTUNTIES TO WORSHIP TODAY:</w:t>
                            </w:r>
                          </w:p>
                          <w:p w14:paraId="6A88A0CA" w14:textId="77777777" w:rsidR="00024A26" w:rsidRDefault="00024A26" w:rsidP="00024A26">
                            <w:pPr>
                              <w:spacing w:after="0"/>
                            </w:pPr>
                          </w:p>
                          <w:p w14:paraId="0726B244" w14:textId="74876532" w:rsidR="00024A26" w:rsidRDefault="00024A26" w:rsidP="00024A26">
                            <w:pPr>
                              <w:spacing w:after="0"/>
                            </w:pPr>
                            <w:r w:rsidRPr="00024A26">
                              <w:rPr>
                                <w:b/>
                                <w:bCs/>
                                <w:color w:val="385623" w:themeColor="accent6" w:themeShade="80"/>
                              </w:rPr>
                              <w:t>PYJAMA CHURCH 6 pm</w:t>
                            </w:r>
                            <w:r w:rsidRPr="00024A26">
                              <w:rPr>
                                <w:color w:val="385623" w:themeColor="accent6" w:themeShade="80"/>
                              </w:rPr>
                              <w:t xml:space="preserve"> </w:t>
                            </w:r>
                            <w:r>
                              <w:t>– Film premieres, available any time after that.  Access via Trinity Churches’ website &amp; Facebook.</w:t>
                            </w:r>
                          </w:p>
                          <w:p w14:paraId="54FFACC5" w14:textId="77777777" w:rsidR="00024A26" w:rsidRDefault="00024A26" w:rsidP="00024A26">
                            <w:pPr>
                              <w:spacing w:after="0"/>
                            </w:pPr>
                          </w:p>
                          <w:p w14:paraId="6F93E764" w14:textId="77777777" w:rsidR="00024A26" w:rsidRPr="00024A26" w:rsidRDefault="00024A26" w:rsidP="00024A26">
                            <w:pPr>
                              <w:spacing w:after="0"/>
                              <w:rPr>
                                <w:b/>
                                <w:bCs/>
                                <w:color w:val="385623" w:themeColor="accent6" w:themeShade="80"/>
                              </w:rPr>
                            </w:pPr>
                            <w:r w:rsidRPr="00024A26">
                              <w:rPr>
                                <w:b/>
                                <w:bCs/>
                                <w:color w:val="385623" w:themeColor="accent6" w:themeShade="80"/>
                              </w:rPr>
                              <w:t>SUNDAY AT SIX 6 pm</w:t>
                            </w:r>
                          </w:p>
                          <w:p w14:paraId="1820E1C4" w14:textId="693920EB" w:rsidR="00024A26" w:rsidRDefault="00024A26" w:rsidP="00024A26">
                            <w:pPr>
                              <w:spacing w:after="0"/>
                            </w:pPr>
                            <w:r>
                              <w:t>via Zoom – email Mary-Lou to receive the link which is sent out on Sunday.</w:t>
                            </w:r>
                          </w:p>
                          <w:p w14:paraId="4081C830" w14:textId="77777777" w:rsidR="00024A26" w:rsidRDefault="00024A26" w:rsidP="00024A26">
                            <w:pPr>
                              <w:spacing w:after="0"/>
                            </w:pPr>
                          </w:p>
                          <w:p w14:paraId="1A3496FD" w14:textId="77777777" w:rsidR="00024A26" w:rsidRDefault="00024A26" w:rsidP="00024A26">
                            <w:pPr>
                              <w:spacing w:after="0"/>
                              <w:rPr>
                                <w:b/>
                                <w:bCs/>
                                <w:color w:val="385623" w:themeColor="accent6" w:themeShade="80"/>
                              </w:rPr>
                            </w:pPr>
                            <w:r w:rsidRPr="00024A26">
                              <w:rPr>
                                <w:b/>
                                <w:bCs/>
                                <w:color w:val="385623" w:themeColor="accent6" w:themeShade="80"/>
                              </w:rPr>
                              <w:t>SHARING THE LIGHT IN THE LOOP</w:t>
                            </w:r>
                          </w:p>
                          <w:p w14:paraId="1764B56D" w14:textId="4FB0CDFB" w:rsidR="00024A26" w:rsidRDefault="00024A26" w:rsidP="00024A26">
                            <w:pPr>
                              <w:spacing w:after="0"/>
                            </w:pPr>
                            <w:r>
                              <w:t>Our weekly phone line worship – see top of this page for the local number to call.</w:t>
                            </w:r>
                          </w:p>
                          <w:p w14:paraId="52BCF524" w14:textId="77777777" w:rsidR="00024A26" w:rsidRDefault="00024A26" w:rsidP="00024A26">
                            <w:pPr>
                              <w:spacing w:after="0"/>
                            </w:pPr>
                          </w:p>
                          <w:p w14:paraId="2B975774" w14:textId="15507C9A" w:rsidR="00024A26" w:rsidRDefault="00024A26" w:rsidP="00024A26">
                            <w:pPr>
                              <w:spacing w:after="0"/>
                            </w:pPr>
                            <w:r w:rsidRPr="00024A26">
                              <w:rPr>
                                <w:b/>
                                <w:bCs/>
                                <w:color w:val="385623" w:themeColor="accent6" w:themeShade="80"/>
                              </w:rPr>
                              <w:t>DAILY HOPE</w:t>
                            </w:r>
                            <w:r w:rsidRPr="00024A26">
                              <w:rPr>
                                <w:color w:val="385623" w:themeColor="accent6" w:themeShade="80"/>
                              </w:rPr>
                              <w:t xml:space="preserve"> </w:t>
                            </w:r>
                            <w:r>
                              <w:t>– national phone line, see number above.</w:t>
                            </w:r>
                          </w:p>
                          <w:p w14:paraId="4BC8EBD9" w14:textId="760CBDBE" w:rsidR="00457C5F" w:rsidRDefault="00457C5F" w:rsidP="00024A26">
                            <w:pPr>
                              <w:spacing w:after="0"/>
                            </w:pPr>
                          </w:p>
                          <w:p w14:paraId="119BB923" w14:textId="77777777" w:rsidR="00457C5F" w:rsidRPr="00457C5F" w:rsidRDefault="00457C5F" w:rsidP="00457C5F">
                            <w:pPr>
                              <w:spacing w:after="0"/>
                              <w:rPr>
                                <w:b/>
                                <w:bCs/>
                                <w:color w:val="385623" w:themeColor="accent6" w:themeShade="80"/>
                              </w:rPr>
                            </w:pPr>
                            <w:r w:rsidRPr="00457C5F">
                              <w:rPr>
                                <w:b/>
                                <w:bCs/>
                                <w:color w:val="385623" w:themeColor="accent6" w:themeShade="80"/>
                              </w:rPr>
                              <w:t>LICHFIELD CATHEDRAL</w:t>
                            </w:r>
                          </w:p>
                          <w:p w14:paraId="1E1A1C07" w14:textId="5A00FB1A" w:rsidR="00457C5F" w:rsidRDefault="00457C5F" w:rsidP="00457C5F">
                            <w:pPr>
                              <w:spacing w:after="0"/>
                            </w:pPr>
                            <w:hyperlink r:id="rId11" w:history="1">
                              <w:r w:rsidRPr="00B22F37">
                                <w:rPr>
                                  <w:rStyle w:val="Hyperlink"/>
                                </w:rPr>
                                <w:t>www.lichfield-cathedral.org</w:t>
                              </w:r>
                            </w:hyperlink>
                          </w:p>
                          <w:p w14:paraId="61D82106" w14:textId="6AB207BD" w:rsidR="00457C5F" w:rsidRDefault="00457C5F" w:rsidP="00457C5F">
                            <w:pPr>
                              <w:spacing w:after="0"/>
                            </w:pPr>
                            <w:r>
                              <w:t>Sung Eucharist live-streamed direct from the Cathedral.  Sundays at 10.30 am.</w:t>
                            </w:r>
                          </w:p>
                          <w:p w14:paraId="5A599344" w14:textId="3D7CF244" w:rsidR="00B400E2" w:rsidRDefault="00B400E2" w:rsidP="00024A26">
                            <w:pPr>
                              <w:spacing w:after="0"/>
                            </w:pPr>
                          </w:p>
                          <w:p w14:paraId="7D66EB2C" w14:textId="25383F19" w:rsidR="00B400E2" w:rsidRPr="00B400E2" w:rsidRDefault="00B400E2" w:rsidP="00024A26">
                            <w:pPr>
                              <w:spacing w:after="0"/>
                              <w:rPr>
                                <w:b/>
                                <w:bCs/>
                                <w:color w:val="C00000"/>
                              </w:rPr>
                            </w:pPr>
                            <w:r>
                              <w:rPr>
                                <w:b/>
                                <w:bCs/>
                                <w:color w:val="C00000"/>
                              </w:rPr>
                              <w:t>Plus! Additional online worship available from 17 January</w:t>
                            </w:r>
                            <w:r w:rsidR="00C05EA8">
                              <w:rPr>
                                <w:b/>
                                <w:bCs/>
                                <w:color w:val="C0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26F2AB" id="_x0000_s1027" type="#_x0000_t202" style="position:absolute;margin-left:0;margin-top:.85pt;width:297pt;height:289.5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">
                <v:textbox>
                  <w:txbxContent>
                    <w:p w14:paraId="4263EF2B" w14:textId="785EDE72" w:rsidR="00024A26" w:rsidRDefault="00024A26" w:rsidP="00024A26">
                      <w:pPr>
                        <w:spacing w:after="0"/>
                        <w:rPr>
                          <w:b/>
                          <w:bCs/>
                          <w:color w:val="385623" w:themeColor="accent6" w:themeShade="80"/>
                        </w:rPr>
                      </w:pPr>
                      <w:r w:rsidRPr="00024A26">
                        <w:rPr>
                          <w:b/>
                          <w:bCs/>
                          <w:color w:val="385623" w:themeColor="accent6" w:themeShade="80"/>
                        </w:rPr>
                        <w:t>OTHER OPPORTUNTIES TO WORSHIP TODAY:</w:t>
                      </w:r>
                    </w:p>
                    <w:p w14:paraId="6A88A0CA" w14:textId="77777777" w:rsidR="00024A26" w:rsidRDefault="00024A26" w:rsidP="00024A26">
                      <w:pPr>
                        <w:spacing w:after="0"/>
                      </w:pPr>
                    </w:p>
                    <w:p w14:paraId="0726B244" w14:textId="74876532" w:rsidR="00024A26" w:rsidRDefault="00024A26" w:rsidP="00024A26">
                      <w:pPr>
                        <w:spacing w:after="0"/>
                      </w:pPr>
                      <w:r w:rsidRPr="00024A26">
                        <w:rPr>
                          <w:b/>
                          <w:bCs/>
                          <w:color w:val="385623" w:themeColor="accent6" w:themeShade="80"/>
                        </w:rPr>
                        <w:t>PYJAMA CHURCH 6 pm</w:t>
                      </w:r>
                      <w:r w:rsidRPr="00024A26">
                        <w:rPr>
                          <w:color w:val="385623" w:themeColor="accent6" w:themeShade="80"/>
                        </w:rPr>
                        <w:t xml:space="preserve"> </w:t>
                      </w:r>
                      <w:r>
                        <w:t>– Film premieres, available any time after that.  Access via Trinity Churches’ website &amp; Facebook.</w:t>
                      </w:r>
                    </w:p>
                    <w:p w14:paraId="54FFACC5" w14:textId="77777777" w:rsidR="00024A26" w:rsidRDefault="00024A26" w:rsidP="00024A26">
                      <w:pPr>
                        <w:spacing w:after="0"/>
                      </w:pPr>
                    </w:p>
                    <w:p w14:paraId="6F93E764" w14:textId="77777777" w:rsidR="00024A26" w:rsidRPr="00024A26" w:rsidRDefault="00024A26" w:rsidP="00024A26">
                      <w:pPr>
                        <w:spacing w:after="0"/>
                        <w:rPr>
                          <w:b/>
                          <w:bCs/>
                          <w:color w:val="385623" w:themeColor="accent6" w:themeShade="80"/>
                        </w:rPr>
                      </w:pPr>
                      <w:r w:rsidRPr="00024A26">
                        <w:rPr>
                          <w:b/>
                          <w:bCs/>
                          <w:color w:val="385623" w:themeColor="accent6" w:themeShade="80"/>
                        </w:rPr>
                        <w:t>SUNDAY AT SIX 6 pm</w:t>
                      </w:r>
                    </w:p>
                    <w:p w14:paraId="1820E1C4" w14:textId="693920EB" w:rsidR="00024A26" w:rsidRDefault="00024A26" w:rsidP="00024A26">
                      <w:pPr>
                        <w:spacing w:after="0"/>
                      </w:pPr>
                      <w:r>
                        <w:t>via Zoom – email Mary-Lou to receive the link which is sent out on Sunday.</w:t>
                      </w:r>
                    </w:p>
                    <w:p w14:paraId="4081C830" w14:textId="77777777" w:rsidR="00024A26" w:rsidRDefault="00024A26" w:rsidP="00024A26">
                      <w:pPr>
                        <w:spacing w:after="0"/>
                      </w:pPr>
                    </w:p>
                    <w:p w14:paraId="1A3496FD" w14:textId="77777777" w:rsidR="00024A26" w:rsidRDefault="00024A26" w:rsidP="00024A26">
                      <w:pPr>
                        <w:spacing w:after="0"/>
                        <w:rPr>
                          <w:b/>
                          <w:bCs/>
                          <w:color w:val="385623" w:themeColor="accent6" w:themeShade="80"/>
                        </w:rPr>
                      </w:pPr>
                      <w:r w:rsidRPr="00024A26">
                        <w:rPr>
                          <w:b/>
                          <w:bCs/>
                          <w:color w:val="385623" w:themeColor="accent6" w:themeShade="80"/>
                        </w:rPr>
                        <w:t>SHARING THE LIGHT IN THE LOOP</w:t>
                      </w:r>
                    </w:p>
                    <w:p w14:paraId="1764B56D" w14:textId="4FB0CDFB" w:rsidR="00024A26" w:rsidRDefault="00024A26" w:rsidP="00024A26">
                      <w:pPr>
                        <w:spacing w:after="0"/>
                      </w:pPr>
                      <w:r>
                        <w:t>Our weekly phone line worship – see top of this page for the local number to call.</w:t>
                      </w:r>
                    </w:p>
                    <w:p w14:paraId="52BCF524" w14:textId="77777777" w:rsidR="00024A26" w:rsidRDefault="00024A26" w:rsidP="00024A26">
                      <w:pPr>
                        <w:spacing w:after="0"/>
                      </w:pPr>
                    </w:p>
                    <w:p w14:paraId="2B975774" w14:textId="15507C9A" w:rsidR="00024A26" w:rsidRDefault="00024A26" w:rsidP="00024A26">
                      <w:pPr>
                        <w:spacing w:after="0"/>
                      </w:pPr>
                      <w:r w:rsidRPr="00024A26">
                        <w:rPr>
                          <w:b/>
                          <w:bCs/>
                          <w:color w:val="385623" w:themeColor="accent6" w:themeShade="80"/>
                        </w:rPr>
                        <w:t>DAILY HOPE</w:t>
                      </w:r>
                      <w:r w:rsidRPr="00024A26">
                        <w:rPr>
                          <w:color w:val="385623" w:themeColor="accent6" w:themeShade="80"/>
                        </w:rPr>
                        <w:t xml:space="preserve"> </w:t>
                      </w:r>
                      <w:r>
                        <w:t>– national phone line, see number above.</w:t>
                      </w:r>
                    </w:p>
                    <w:p w14:paraId="4BC8EBD9" w14:textId="760CBDBE" w:rsidR="00457C5F" w:rsidRDefault="00457C5F" w:rsidP="00024A26">
                      <w:pPr>
                        <w:spacing w:after="0"/>
                      </w:pPr>
                    </w:p>
                    <w:p w14:paraId="119BB923" w14:textId="77777777" w:rsidR="00457C5F" w:rsidRPr="00457C5F" w:rsidRDefault="00457C5F" w:rsidP="00457C5F">
                      <w:pPr>
                        <w:spacing w:after="0"/>
                        <w:rPr>
                          <w:b/>
                          <w:bCs/>
                          <w:color w:val="385623" w:themeColor="accent6" w:themeShade="80"/>
                        </w:rPr>
                      </w:pPr>
                      <w:r w:rsidRPr="00457C5F">
                        <w:rPr>
                          <w:b/>
                          <w:bCs/>
                          <w:color w:val="385623" w:themeColor="accent6" w:themeShade="80"/>
                        </w:rPr>
                        <w:t>LICHFIELD CATHEDRAL</w:t>
                      </w:r>
                    </w:p>
                    <w:p w14:paraId="1E1A1C07" w14:textId="5A00FB1A" w:rsidR="00457C5F" w:rsidRDefault="00457C5F" w:rsidP="00457C5F">
                      <w:pPr>
                        <w:spacing w:after="0"/>
                      </w:pPr>
                      <w:hyperlink r:id="rId12" w:history="1">
                        <w:r w:rsidRPr="00B22F37">
                          <w:rPr>
                            <w:rStyle w:val="Hyperlink"/>
                          </w:rPr>
                          <w:t>www.lichfield-cathedral.org</w:t>
                        </w:r>
                      </w:hyperlink>
                    </w:p>
                    <w:p w14:paraId="61D82106" w14:textId="6AB207BD" w:rsidR="00457C5F" w:rsidRDefault="00457C5F" w:rsidP="00457C5F">
                      <w:pPr>
                        <w:spacing w:after="0"/>
                      </w:pPr>
                      <w:r>
                        <w:t>Sung Eucharist live-streamed direct from the Cathedral.  Sundays at 10.30 am.</w:t>
                      </w:r>
                    </w:p>
                    <w:p w14:paraId="5A599344" w14:textId="3D7CF244" w:rsidR="00B400E2" w:rsidRDefault="00B400E2" w:rsidP="00024A26">
                      <w:pPr>
                        <w:spacing w:after="0"/>
                      </w:pPr>
                    </w:p>
                    <w:p w14:paraId="7D66EB2C" w14:textId="25383F19" w:rsidR="00B400E2" w:rsidRPr="00B400E2" w:rsidRDefault="00B400E2" w:rsidP="00024A26">
                      <w:pPr>
                        <w:spacing w:after="0"/>
                        <w:rPr>
                          <w:b/>
                          <w:bCs/>
                          <w:color w:val="C00000"/>
                        </w:rPr>
                      </w:pPr>
                      <w:r>
                        <w:rPr>
                          <w:b/>
                          <w:bCs/>
                          <w:color w:val="C00000"/>
                        </w:rPr>
                        <w:t>Plus! Additional online worship available from 17 January</w:t>
                      </w:r>
                      <w:r w:rsidR="00C05EA8">
                        <w:rPr>
                          <w:b/>
                          <w:bCs/>
                          <w:color w:val="C00000"/>
                        </w:rPr>
                        <w:t>!</w:t>
                      </w:r>
                    </w:p>
                  </w:txbxContent>
                </v:textbox>
                <w10:wrap type="square" anchorx="margin"/>
              </v:shape>
            </w:pict>
          </mc:Fallback>
        </mc:AlternateContent>
      </w:r>
    </w:p>
    <w:p w14:paraId="0E08B39A" w14:textId="35580514" w:rsidR="00746268" w:rsidRDefault="00746268" w:rsidP="00B400E2">
      <w:pPr>
        <w:spacing w:after="0"/>
        <w:rPr>
          <w:rFonts w:ascii="Calibri" w:hAnsi="Calibri" w:cs="Calibri"/>
          <w:sz w:val="24"/>
          <w:szCs w:val="24"/>
        </w:rPr>
      </w:pPr>
    </w:p>
    <w:p w14:paraId="45A48B44" w14:textId="27E1B9A2" w:rsidR="00746268" w:rsidRPr="00746268" w:rsidRDefault="00746268" w:rsidP="00746268">
      <w:pPr>
        <w:spacing w:after="0"/>
        <w:jc w:val="center"/>
        <w:rPr>
          <w:rFonts w:ascii="Calibri" w:hAnsi="Calibri" w:cs="Calibri"/>
          <w:sz w:val="24"/>
          <w:szCs w:val="24"/>
        </w:rPr>
      </w:pPr>
    </w:p>
    <w:p w14:paraId="0E06CB93" w14:textId="39A22F2E" w:rsidR="00746268" w:rsidRPr="00746268" w:rsidRDefault="00746268" w:rsidP="00746268">
      <w:pPr>
        <w:spacing w:after="0"/>
        <w:jc w:val="center"/>
        <w:rPr>
          <w:rFonts w:ascii="Calibri" w:hAnsi="Calibri" w:cs="Calibri"/>
          <w:color w:val="C00000"/>
          <w:sz w:val="24"/>
          <w:szCs w:val="24"/>
        </w:rPr>
      </w:pPr>
    </w:p>
    <w:p w14:paraId="3525484B" w14:textId="118B6537" w:rsidR="00746268" w:rsidRPr="00746268" w:rsidRDefault="00746268" w:rsidP="00746268">
      <w:pPr>
        <w:spacing w:after="0"/>
        <w:jc w:val="center"/>
        <w:rPr>
          <w:rFonts w:ascii="Calibri" w:hAnsi="Calibri" w:cs="Calibri"/>
          <w:b/>
          <w:bCs/>
          <w:color w:val="C00000"/>
          <w:sz w:val="24"/>
          <w:szCs w:val="24"/>
        </w:rPr>
      </w:pPr>
    </w:p>
    <w:p w14:paraId="34D73D49" w14:textId="59E01DB8" w:rsidR="001A564F" w:rsidRDefault="001A564F" w:rsidP="00467919">
      <w:pPr>
        <w:spacing w:after="0"/>
        <w:rPr>
          <w:rFonts w:ascii="Calibri" w:hAnsi="Calibri" w:cs="Calibri"/>
          <w:b/>
          <w:bCs/>
          <w:color w:val="385623" w:themeColor="accent6" w:themeShade="80"/>
          <w:sz w:val="24"/>
          <w:szCs w:val="24"/>
        </w:rPr>
      </w:pPr>
    </w:p>
    <w:p w14:paraId="190B3E27" w14:textId="77777777" w:rsidR="00BC3E21" w:rsidRDefault="00BC3E21" w:rsidP="00467919">
      <w:pPr>
        <w:spacing w:after="0"/>
        <w:rPr>
          <w:rFonts w:ascii="Calibri" w:hAnsi="Calibri" w:cs="Calibri"/>
          <w:b/>
          <w:bCs/>
          <w:color w:val="385623" w:themeColor="accent6" w:themeShade="80"/>
          <w:sz w:val="24"/>
          <w:szCs w:val="24"/>
        </w:rPr>
      </w:pPr>
    </w:p>
    <w:p w14:paraId="6E1A2AB3" w14:textId="08C0D1E4" w:rsidR="00BC3E21" w:rsidRDefault="00BC3E21" w:rsidP="00467919">
      <w:pPr>
        <w:spacing w:after="0"/>
        <w:rPr>
          <w:rFonts w:ascii="Calibri" w:hAnsi="Calibri" w:cs="Calibri"/>
          <w:b/>
          <w:bCs/>
          <w:color w:val="385623" w:themeColor="accent6" w:themeShade="80"/>
          <w:sz w:val="24"/>
          <w:szCs w:val="24"/>
        </w:rPr>
      </w:pPr>
    </w:p>
    <w:p w14:paraId="7A94B3CD" w14:textId="7279715D" w:rsidR="00BC3E21" w:rsidRDefault="00BC3E21" w:rsidP="00467919">
      <w:pPr>
        <w:spacing w:after="0"/>
        <w:rPr>
          <w:rFonts w:ascii="Calibri" w:hAnsi="Calibri" w:cs="Calibri"/>
          <w:b/>
          <w:bCs/>
          <w:color w:val="385623" w:themeColor="accent6" w:themeShade="80"/>
          <w:sz w:val="24"/>
          <w:szCs w:val="24"/>
        </w:rPr>
      </w:pPr>
    </w:p>
    <w:p w14:paraId="19B2B18B" w14:textId="3EBAE9B0" w:rsidR="00024A26" w:rsidRDefault="00024A26" w:rsidP="00467919">
      <w:pPr>
        <w:spacing w:after="0"/>
        <w:rPr>
          <w:rFonts w:ascii="Calibri" w:hAnsi="Calibri" w:cs="Calibri"/>
          <w:b/>
          <w:bCs/>
          <w:color w:val="385623" w:themeColor="accent6" w:themeShade="80"/>
          <w:sz w:val="24"/>
          <w:szCs w:val="24"/>
        </w:rPr>
      </w:pPr>
    </w:p>
    <w:p w14:paraId="2B5FC9EC" w14:textId="78CFC010" w:rsidR="00024A26" w:rsidRDefault="00024A26" w:rsidP="00467919">
      <w:pPr>
        <w:spacing w:after="0"/>
        <w:rPr>
          <w:rFonts w:ascii="Calibri" w:hAnsi="Calibri" w:cs="Calibri"/>
          <w:b/>
          <w:bCs/>
          <w:color w:val="385623" w:themeColor="accent6" w:themeShade="80"/>
          <w:sz w:val="24"/>
          <w:szCs w:val="24"/>
        </w:rPr>
      </w:pPr>
    </w:p>
    <w:p w14:paraId="1D8E9866" w14:textId="64B6345F" w:rsidR="00024A26" w:rsidRDefault="00024A26" w:rsidP="00467919">
      <w:pPr>
        <w:spacing w:after="0"/>
        <w:rPr>
          <w:rFonts w:ascii="Calibri" w:hAnsi="Calibri" w:cs="Calibri"/>
          <w:b/>
          <w:bCs/>
          <w:color w:val="385623" w:themeColor="accent6" w:themeShade="80"/>
          <w:sz w:val="24"/>
          <w:szCs w:val="24"/>
        </w:rPr>
      </w:pPr>
    </w:p>
    <w:p w14:paraId="021A11F7" w14:textId="01EBD7B2" w:rsidR="00024A26" w:rsidRDefault="00024A26" w:rsidP="00467919">
      <w:pPr>
        <w:spacing w:after="0"/>
        <w:rPr>
          <w:rFonts w:ascii="Calibri" w:hAnsi="Calibri" w:cs="Calibri"/>
          <w:b/>
          <w:bCs/>
          <w:color w:val="385623" w:themeColor="accent6" w:themeShade="80"/>
          <w:sz w:val="24"/>
          <w:szCs w:val="24"/>
        </w:rPr>
      </w:pPr>
    </w:p>
    <w:p w14:paraId="723B8372" w14:textId="6AE9D075" w:rsidR="00024A26" w:rsidRDefault="00024A26" w:rsidP="00467919">
      <w:pPr>
        <w:spacing w:after="0"/>
        <w:rPr>
          <w:rFonts w:ascii="Calibri" w:hAnsi="Calibri" w:cs="Calibri"/>
          <w:b/>
          <w:bCs/>
          <w:color w:val="385623" w:themeColor="accent6" w:themeShade="80"/>
          <w:sz w:val="24"/>
          <w:szCs w:val="24"/>
        </w:rPr>
      </w:pPr>
    </w:p>
    <w:p w14:paraId="48C684F9" w14:textId="0B171F44" w:rsidR="00024A26" w:rsidRDefault="00024A26" w:rsidP="00467919">
      <w:pPr>
        <w:spacing w:after="0"/>
        <w:rPr>
          <w:rFonts w:ascii="Calibri" w:hAnsi="Calibri" w:cs="Calibri"/>
          <w:b/>
          <w:bCs/>
          <w:color w:val="385623" w:themeColor="accent6" w:themeShade="80"/>
          <w:sz w:val="24"/>
          <w:szCs w:val="24"/>
        </w:rPr>
      </w:pPr>
    </w:p>
    <w:p w14:paraId="1FCD850A" w14:textId="597C5B79" w:rsidR="00024A26" w:rsidRDefault="00024A26" w:rsidP="00467919">
      <w:pPr>
        <w:spacing w:after="0"/>
        <w:rPr>
          <w:rFonts w:ascii="Calibri" w:hAnsi="Calibri" w:cs="Calibri"/>
          <w:b/>
          <w:bCs/>
          <w:color w:val="385623" w:themeColor="accent6" w:themeShade="80"/>
          <w:sz w:val="24"/>
          <w:szCs w:val="24"/>
        </w:rPr>
      </w:pPr>
    </w:p>
    <w:p w14:paraId="7C4B2CF6" w14:textId="226A0029" w:rsidR="00024A26" w:rsidRDefault="00024A26" w:rsidP="00467919">
      <w:pPr>
        <w:spacing w:after="0"/>
        <w:rPr>
          <w:rFonts w:ascii="Calibri" w:hAnsi="Calibri" w:cs="Calibri"/>
          <w:b/>
          <w:bCs/>
          <w:color w:val="385623" w:themeColor="accent6" w:themeShade="80"/>
          <w:sz w:val="24"/>
          <w:szCs w:val="24"/>
        </w:rPr>
      </w:pPr>
    </w:p>
    <w:p w14:paraId="5794F90A" w14:textId="0922CDCD" w:rsidR="00457C5F" w:rsidRDefault="00457C5F" w:rsidP="00467919">
      <w:pPr>
        <w:spacing w:after="0"/>
        <w:rPr>
          <w:rFonts w:ascii="Calibri" w:hAnsi="Calibri" w:cs="Calibri"/>
          <w:b/>
          <w:bCs/>
          <w:color w:val="385623" w:themeColor="accent6" w:themeShade="80"/>
          <w:sz w:val="24"/>
          <w:szCs w:val="24"/>
        </w:rPr>
      </w:pPr>
    </w:p>
    <w:sectPr w:rsidR="00457C5F" w:rsidSect="00594D1E">
      <w:pgSz w:w="11906" w:h="16838"/>
      <w:pgMar w:top="709" w:right="709" w:bottom="709"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E024C"/>
    <w:multiLevelType w:val="hybridMultilevel"/>
    <w:tmpl w:val="7596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AB286E"/>
    <w:multiLevelType w:val="hybridMultilevel"/>
    <w:tmpl w:val="839A1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1E"/>
    <w:rsid w:val="00024A26"/>
    <w:rsid w:val="000F6DA4"/>
    <w:rsid w:val="00156A60"/>
    <w:rsid w:val="001843C8"/>
    <w:rsid w:val="001A564F"/>
    <w:rsid w:val="00312F50"/>
    <w:rsid w:val="0035319E"/>
    <w:rsid w:val="003902CE"/>
    <w:rsid w:val="00457C5F"/>
    <w:rsid w:val="00467919"/>
    <w:rsid w:val="004A26CB"/>
    <w:rsid w:val="004A3695"/>
    <w:rsid w:val="005565C9"/>
    <w:rsid w:val="00563E8E"/>
    <w:rsid w:val="00571268"/>
    <w:rsid w:val="00594D1E"/>
    <w:rsid w:val="00622EE1"/>
    <w:rsid w:val="0063158F"/>
    <w:rsid w:val="006E3EB0"/>
    <w:rsid w:val="00746268"/>
    <w:rsid w:val="007B5F56"/>
    <w:rsid w:val="0088446F"/>
    <w:rsid w:val="009869EF"/>
    <w:rsid w:val="00990349"/>
    <w:rsid w:val="00A2194E"/>
    <w:rsid w:val="00A3090F"/>
    <w:rsid w:val="00A97461"/>
    <w:rsid w:val="00AE516E"/>
    <w:rsid w:val="00AF2802"/>
    <w:rsid w:val="00B400E2"/>
    <w:rsid w:val="00B76B35"/>
    <w:rsid w:val="00BC3E21"/>
    <w:rsid w:val="00C05EA8"/>
    <w:rsid w:val="00C5477A"/>
    <w:rsid w:val="00CD786F"/>
    <w:rsid w:val="00CE413E"/>
    <w:rsid w:val="00DA21A9"/>
    <w:rsid w:val="00DE1513"/>
    <w:rsid w:val="00DF402E"/>
    <w:rsid w:val="00E25085"/>
    <w:rsid w:val="00E448B9"/>
    <w:rsid w:val="00E84388"/>
    <w:rsid w:val="00EB25C8"/>
    <w:rsid w:val="00F36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FB02B"/>
  <w15:chartTrackingRefBased/>
  <w15:docId w15:val="{FA23B74B-8C60-4C70-AEC5-E40D0F9C5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AE516E"/>
    <w:pPr>
      <w:suppressAutoHyphens/>
      <w:autoSpaceDE w:val="0"/>
      <w:autoSpaceDN w:val="0"/>
      <w:adjustRightInd w:val="0"/>
      <w:spacing w:after="200" w:line="240" w:lineRule="auto"/>
      <w:jc w:val="both"/>
    </w:pPr>
    <w:rPr>
      <w:rFonts w:ascii="Calibri" w:hAnsi="Calibri" w:cs="Calibri"/>
    </w:rPr>
  </w:style>
  <w:style w:type="character" w:styleId="Hyperlink">
    <w:name w:val="Hyperlink"/>
    <w:basedOn w:val="DefaultParagraphFont"/>
    <w:uiPriority w:val="99"/>
    <w:unhideWhenUsed/>
    <w:rsid w:val="00AE516E"/>
    <w:rPr>
      <w:color w:val="0563C1" w:themeColor="hyperlink"/>
      <w:u w:val="single"/>
    </w:rPr>
  </w:style>
  <w:style w:type="character" w:styleId="UnresolvedMention">
    <w:name w:val="Unresolved Mention"/>
    <w:basedOn w:val="DefaultParagraphFont"/>
    <w:uiPriority w:val="99"/>
    <w:semiHidden/>
    <w:unhideWhenUsed/>
    <w:rsid w:val="00AE516E"/>
    <w:rPr>
      <w:color w:val="605E5C"/>
      <w:shd w:val="clear" w:color="auto" w:fill="E1DFDD"/>
    </w:rPr>
  </w:style>
  <w:style w:type="table" w:styleId="TableGrid">
    <w:name w:val="Table Grid"/>
    <w:basedOn w:val="TableNormal"/>
    <w:uiPriority w:val="39"/>
    <w:rsid w:val="00467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vernloopparishes.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vhannahlins@gmail.com" TargetMode="External"/><Relationship Id="rId12" Type="http://schemas.openxmlformats.org/officeDocument/2006/relationships/hyperlink" Target="http://www.lichfield-cathedr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yloutoop@gmail.com" TargetMode="External"/><Relationship Id="rId11" Type="http://schemas.openxmlformats.org/officeDocument/2006/relationships/hyperlink" Target="http://www.lichfield-cathedral.org" TargetMode="External"/><Relationship Id="rId5" Type="http://schemas.openxmlformats.org/officeDocument/2006/relationships/image" Target="media/image1.png"/><Relationship Id="rId10" Type="http://schemas.openxmlformats.org/officeDocument/2006/relationships/hyperlink" Target="mailto:pearhill1@outlook.com" TargetMode="External"/><Relationship Id="rId4" Type="http://schemas.openxmlformats.org/officeDocument/2006/relationships/webSettings" Target="webSettings.xml"/><Relationship Id="rId9" Type="http://schemas.openxmlformats.org/officeDocument/2006/relationships/hyperlink" Target="mailto:pallan412@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Steedman</dc:creator>
  <cp:keywords/>
  <dc:description/>
  <cp:lastModifiedBy>Mary-Louise Toop</cp:lastModifiedBy>
  <cp:revision>2</cp:revision>
  <dcterms:created xsi:type="dcterms:W3CDTF">2021-01-07T11:01:00Z</dcterms:created>
  <dcterms:modified xsi:type="dcterms:W3CDTF">2021-01-07T11:01:00Z</dcterms:modified>
</cp:coreProperties>
</file>