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6444" w14:textId="373D996C" w:rsidR="00C83231" w:rsidRPr="00C83231" w:rsidRDefault="00C83231" w:rsidP="00DF5168">
      <w:pPr>
        <w:pStyle w:val="Heading1"/>
        <w:jc w:val="center"/>
      </w:pPr>
      <w:r w:rsidRPr="00C83231">
        <w:rPr>
          <w:noProof/>
        </w:rPr>
        <w:drawing>
          <wp:inline distT="0" distB="0" distL="0" distR="0" wp14:anchorId="3D5D0028" wp14:editId="5A4F8211">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62BE3A6A" w14:textId="77777777" w:rsidR="00C83231" w:rsidRPr="00C83231" w:rsidRDefault="00C83231" w:rsidP="00C83231">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36D3E8B9" w14:textId="017721CC" w:rsidR="00C83231" w:rsidRPr="00C83231" w:rsidRDefault="00C83231" w:rsidP="00C83231">
      <w:pPr>
        <w:spacing w:after="0"/>
        <w:jc w:val="center"/>
        <w:rPr>
          <w:rFonts w:ascii="Arial Nova" w:hAnsi="Arial Nova"/>
          <w:b/>
          <w:bCs/>
          <w:sz w:val="24"/>
          <w:szCs w:val="24"/>
        </w:rPr>
      </w:pPr>
      <w:r w:rsidRPr="00AF46A4">
        <w:rPr>
          <w:rFonts w:ascii="Arial Nova" w:hAnsi="Arial Nova"/>
          <w:b/>
          <w:bCs/>
          <w:sz w:val="24"/>
          <w:szCs w:val="24"/>
          <w:u w:val="single"/>
        </w:rPr>
        <w:t xml:space="preserve">SUNDAY </w:t>
      </w:r>
      <w:r w:rsidR="00EA2AE9">
        <w:rPr>
          <w:rFonts w:ascii="Arial Nova" w:hAnsi="Arial Nova"/>
          <w:b/>
          <w:bCs/>
          <w:sz w:val="24"/>
          <w:szCs w:val="24"/>
          <w:u w:val="single"/>
        </w:rPr>
        <w:t>30</w:t>
      </w:r>
      <w:r w:rsidR="00E2579B">
        <w:rPr>
          <w:rFonts w:ascii="Arial Nova" w:hAnsi="Arial Nova"/>
          <w:b/>
          <w:bCs/>
          <w:sz w:val="24"/>
          <w:szCs w:val="24"/>
          <w:u w:val="single"/>
        </w:rPr>
        <w:t xml:space="preserve"> MAY</w:t>
      </w:r>
      <w:r w:rsidRPr="00AF46A4">
        <w:rPr>
          <w:rFonts w:ascii="Arial Nova" w:hAnsi="Arial Nova"/>
          <w:b/>
          <w:bCs/>
          <w:sz w:val="24"/>
          <w:szCs w:val="24"/>
          <w:u w:val="single"/>
        </w:rPr>
        <w:t xml:space="preserve"> 2021</w:t>
      </w:r>
      <w:r w:rsidR="00FF2002">
        <w:rPr>
          <w:rFonts w:ascii="Arial Nova" w:hAnsi="Arial Nova"/>
          <w:b/>
          <w:bCs/>
          <w:sz w:val="24"/>
          <w:szCs w:val="24"/>
          <w:u w:val="single"/>
        </w:rPr>
        <w:t xml:space="preserve"> </w:t>
      </w:r>
      <w:r w:rsidR="00084D8B">
        <w:rPr>
          <w:rFonts w:ascii="Arial Nova" w:hAnsi="Arial Nova"/>
          <w:b/>
          <w:bCs/>
          <w:sz w:val="24"/>
          <w:szCs w:val="24"/>
          <w:u w:val="single"/>
        </w:rPr>
        <w:t>–</w:t>
      </w:r>
      <w:r w:rsidR="00FF2002">
        <w:rPr>
          <w:rFonts w:ascii="Arial Nova" w:hAnsi="Arial Nova"/>
          <w:b/>
          <w:bCs/>
          <w:sz w:val="24"/>
          <w:szCs w:val="24"/>
          <w:u w:val="single"/>
        </w:rPr>
        <w:t xml:space="preserve"> </w:t>
      </w:r>
      <w:r w:rsidR="00EA2AE9">
        <w:rPr>
          <w:rFonts w:ascii="Arial Nova" w:hAnsi="Arial Nova"/>
          <w:b/>
          <w:bCs/>
          <w:sz w:val="24"/>
          <w:szCs w:val="24"/>
          <w:u w:val="single"/>
        </w:rPr>
        <w:t>Trinity Sunday</w:t>
      </w:r>
    </w:p>
    <w:p w14:paraId="79D5F0B8" w14:textId="1F80BA95" w:rsidR="00C83231" w:rsidRPr="00C83231" w:rsidRDefault="00C83231" w:rsidP="00C83231">
      <w:pPr>
        <w:spacing w:after="0"/>
        <w:jc w:val="center"/>
        <w:rPr>
          <w:rFonts w:ascii="Arial Nova" w:hAnsi="Arial Nova"/>
          <w:b/>
          <w:bCs/>
          <w:sz w:val="24"/>
          <w:szCs w:val="24"/>
        </w:rPr>
      </w:pPr>
    </w:p>
    <w:p w14:paraId="2882A3CC" w14:textId="50785DF2" w:rsidR="00C83231" w:rsidRDefault="00C83231" w:rsidP="00C83231">
      <w:pPr>
        <w:spacing w:after="0"/>
        <w:jc w:val="center"/>
        <w:rPr>
          <w:rFonts w:ascii="Arial Nova" w:hAnsi="Arial Nova"/>
          <w:b/>
          <w:bCs/>
          <w:color w:val="FF0000"/>
          <w:sz w:val="24"/>
          <w:szCs w:val="24"/>
        </w:rPr>
      </w:pPr>
      <w:r w:rsidRPr="00C83231">
        <w:rPr>
          <w:rFonts w:ascii="Arial Nova" w:hAnsi="Arial Nova"/>
          <w:b/>
          <w:bCs/>
          <w:color w:val="FF0000"/>
          <w:sz w:val="24"/>
          <w:szCs w:val="24"/>
        </w:rPr>
        <w:t>COLLECT</w:t>
      </w:r>
    </w:p>
    <w:p w14:paraId="30C3C5B9" w14:textId="77777777"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Holy God,</w:t>
      </w:r>
    </w:p>
    <w:p w14:paraId="61850B65" w14:textId="77777777"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faithful and unchanging:</w:t>
      </w:r>
    </w:p>
    <w:p w14:paraId="4812FC94" w14:textId="77777777"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enlarge our minds with the knowledge of your truth,</w:t>
      </w:r>
    </w:p>
    <w:p w14:paraId="1B70A045" w14:textId="77777777"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and draw us more deeply into the mystery of your love,</w:t>
      </w:r>
    </w:p>
    <w:p w14:paraId="4AC13D20" w14:textId="77777777"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that we may truly worship you,</w:t>
      </w:r>
    </w:p>
    <w:p w14:paraId="7252C818" w14:textId="77777777"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Father, Son and Holy Spirit,</w:t>
      </w:r>
    </w:p>
    <w:p w14:paraId="6CD327E5" w14:textId="686B8E19" w:rsidR="00EA2AE9" w:rsidRPr="00EA2AE9" w:rsidRDefault="00EA2AE9" w:rsidP="00EA2AE9">
      <w:pPr>
        <w:pStyle w:val="ve1"/>
        <w:shd w:val="clear" w:color="auto" w:fill="FFFFFF"/>
        <w:spacing w:before="0" w:beforeAutospacing="0" w:after="0" w:afterAutospacing="0"/>
        <w:ind w:left="240" w:hanging="240"/>
        <w:jc w:val="center"/>
        <w:rPr>
          <w:rFonts w:ascii="Arial Nova" w:hAnsi="Arial Nova" w:cs="Open Sans"/>
          <w:color w:val="000000"/>
          <w:spacing w:val="3"/>
        </w:rPr>
      </w:pPr>
      <w:r w:rsidRPr="00EA2AE9">
        <w:rPr>
          <w:rFonts w:ascii="Arial Nova" w:hAnsi="Arial Nova" w:cs="Open Sans"/>
          <w:color w:val="000000"/>
          <w:spacing w:val="3"/>
        </w:rPr>
        <w:t>one God, now and for ever.</w:t>
      </w:r>
      <w:r>
        <w:rPr>
          <w:rFonts w:ascii="Arial Nova" w:hAnsi="Arial Nova" w:cs="Open Sans"/>
          <w:color w:val="000000"/>
          <w:spacing w:val="3"/>
        </w:rPr>
        <w:t xml:space="preserve"> Amen.</w:t>
      </w:r>
    </w:p>
    <w:p w14:paraId="3897657E" w14:textId="77777777" w:rsidR="00EA2AE9" w:rsidRDefault="00EA2AE9" w:rsidP="007316BB">
      <w:pPr>
        <w:spacing w:after="0"/>
        <w:rPr>
          <w:rFonts w:ascii="Arial Nova" w:hAnsi="Arial Nova"/>
          <w:b/>
          <w:bCs/>
          <w:sz w:val="24"/>
          <w:szCs w:val="24"/>
        </w:rPr>
      </w:pPr>
    </w:p>
    <w:p w14:paraId="5731F88D" w14:textId="5DB895D4" w:rsidR="00E206EE" w:rsidRPr="00EA2AE9" w:rsidRDefault="00EA2AE9" w:rsidP="00EA2AE9">
      <w:pPr>
        <w:spacing w:after="0" w:line="240" w:lineRule="auto"/>
        <w:rPr>
          <w:rFonts w:ascii="Arial Nova" w:hAnsi="Arial Nova"/>
          <w:b/>
          <w:bCs/>
          <w:sz w:val="24"/>
          <w:szCs w:val="24"/>
        </w:rPr>
      </w:pPr>
      <w:r w:rsidRPr="00EA2AE9">
        <w:rPr>
          <w:rFonts w:ascii="Arial Nova" w:hAnsi="Arial Nova"/>
          <w:b/>
          <w:bCs/>
          <w:sz w:val="24"/>
          <w:szCs w:val="24"/>
        </w:rPr>
        <w:t>Psalm 29</w:t>
      </w:r>
      <w:r w:rsidR="00AF46A4" w:rsidRPr="00EA2AE9">
        <w:rPr>
          <w:rFonts w:ascii="Arial Nova" w:hAnsi="Arial Nova"/>
          <w:b/>
          <w:bCs/>
          <w:sz w:val="24"/>
          <w:szCs w:val="24"/>
        </w:rPr>
        <w:tab/>
      </w:r>
      <w:r w:rsidR="00AF46A4" w:rsidRPr="00EA2AE9">
        <w:rPr>
          <w:rFonts w:ascii="Arial Nova" w:hAnsi="Arial Nova"/>
          <w:b/>
          <w:bCs/>
          <w:sz w:val="24"/>
          <w:szCs w:val="24"/>
        </w:rPr>
        <w:tab/>
      </w:r>
      <w:bookmarkStart w:id="0" w:name="_Hlk66883660"/>
    </w:p>
    <w:p w14:paraId="2099A657"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bookmarkStart w:id="1" w:name="_Hlk68013236"/>
      <w:bookmarkEnd w:id="0"/>
      <w:r w:rsidRPr="00EA2AE9">
        <w:rPr>
          <w:rFonts w:ascii="Arial Nova" w:eastAsia="Times New Roman" w:hAnsi="Arial Nova" w:cs="Open Sans"/>
          <w:color w:val="000000"/>
          <w:spacing w:val="3"/>
          <w:sz w:val="24"/>
          <w:szCs w:val="24"/>
          <w:lang w:eastAsia="en-GB"/>
        </w:rPr>
        <w:t>1    Ascribe to the Lord, you powers of heaven,  </w:t>
      </w:r>
      <w:r w:rsidRPr="00EA2AE9">
        <w:rPr>
          <w:rFonts w:ascii="Segoe UI Emoji" w:eastAsia="Times New Roman" w:hAnsi="Segoe UI Emoji" w:cs="Segoe UI Emoji"/>
          <w:color w:val="FF0000"/>
          <w:spacing w:val="3"/>
          <w:sz w:val="24"/>
          <w:szCs w:val="24"/>
          <w:lang w:eastAsia="en-GB"/>
        </w:rPr>
        <w:t>♦</w:t>
      </w:r>
    </w:p>
    <w:p w14:paraId="418F2C0D"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ascribe to the Lord glory and strength.</w:t>
      </w:r>
    </w:p>
    <w:p w14:paraId="2C99BD66"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2    Ascribe to the Lord the honour due to his name;  </w:t>
      </w:r>
      <w:r w:rsidRPr="00EA2AE9">
        <w:rPr>
          <w:rFonts w:ascii="Segoe UI Emoji" w:eastAsia="Times New Roman" w:hAnsi="Segoe UI Emoji" w:cs="Segoe UI Emoji"/>
          <w:color w:val="FF0000"/>
          <w:spacing w:val="3"/>
          <w:sz w:val="24"/>
          <w:szCs w:val="24"/>
          <w:lang w:eastAsia="en-GB"/>
        </w:rPr>
        <w:t>♦</w:t>
      </w:r>
    </w:p>
    <w:p w14:paraId="2103C142"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worship the Lord in the beauty of holiness.</w:t>
      </w:r>
    </w:p>
    <w:p w14:paraId="2819B43B"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3    The voice of the Lord is upon the waters;</w:t>
      </w:r>
    </w:p>
    <w:p w14:paraId="7D23F832" w14:textId="77777777" w:rsidR="00EA2AE9" w:rsidRPr="00EA2AE9" w:rsidRDefault="00EA2AE9" w:rsidP="003767C5">
      <w:pPr>
        <w:shd w:val="clear" w:color="auto" w:fill="FFFFFF"/>
        <w:spacing w:after="0" w:line="252" w:lineRule="auto"/>
        <w:ind w:left="72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God of glory thunders;  </w:t>
      </w:r>
      <w:r w:rsidRPr="00EA2AE9">
        <w:rPr>
          <w:rFonts w:ascii="Segoe UI Emoji" w:eastAsia="Times New Roman" w:hAnsi="Segoe UI Emoji" w:cs="Segoe UI Emoji"/>
          <w:color w:val="FF0000"/>
          <w:spacing w:val="3"/>
          <w:sz w:val="24"/>
          <w:szCs w:val="24"/>
          <w:lang w:eastAsia="en-GB"/>
        </w:rPr>
        <w:t>♦</w:t>
      </w:r>
    </w:p>
    <w:p w14:paraId="67F5A247" w14:textId="452B1704"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Lord is upon the mighty waters. </w:t>
      </w:r>
    </w:p>
    <w:p w14:paraId="555F7168"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4    The voice of the Lord is mighty in operation;  </w:t>
      </w:r>
      <w:r w:rsidRPr="00EA2AE9">
        <w:rPr>
          <w:rFonts w:ascii="Segoe UI Emoji" w:eastAsia="Times New Roman" w:hAnsi="Segoe UI Emoji" w:cs="Segoe UI Emoji"/>
          <w:color w:val="FF0000"/>
          <w:spacing w:val="3"/>
          <w:sz w:val="24"/>
          <w:szCs w:val="24"/>
          <w:lang w:eastAsia="en-GB"/>
        </w:rPr>
        <w:t>♦</w:t>
      </w:r>
    </w:p>
    <w:p w14:paraId="498E8709"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voice of the Lord is a glorious voice.</w:t>
      </w:r>
    </w:p>
    <w:p w14:paraId="7BDF3F74"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5    The voice of the Lord breaks the cedar trees;  </w:t>
      </w:r>
      <w:r w:rsidRPr="00EA2AE9">
        <w:rPr>
          <w:rFonts w:ascii="Segoe UI Emoji" w:eastAsia="Times New Roman" w:hAnsi="Segoe UI Emoji" w:cs="Segoe UI Emoji"/>
          <w:color w:val="FF0000"/>
          <w:spacing w:val="3"/>
          <w:sz w:val="24"/>
          <w:szCs w:val="24"/>
          <w:lang w:eastAsia="en-GB"/>
        </w:rPr>
        <w:t>♦</w:t>
      </w:r>
    </w:p>
    <w:p w14:paraId="3E924784"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Lord breaks the cedars of Lebanon;</w:t>
      </w:r>
    </w:p>
    <w:p w14:paraId="0CCE6EE5"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6    He makes Lebanon skip like a calf  </w:t>
      </w:r>
      <w:r w:rsidRPr="00EA2AE9">
        <w:rPr>
          <w:rFonts w:ascii="Segoe UI Emoji" w:eastAsia="Times New Roman" w:hAnsi="Segoe UI Emoji" w:cs="Segoe UI Emoji"/>
          <w:color w:val="FF0000"/>
          <w:spacing w:val="3"/>
          <w:sz w:val="24"/>
          <w:szCs w:val="24"/>
          <w:lang w:eastAsia="en-GB"/>
        </w:rPr>
        <w:t>♦</w:t>
      </w:r>
    </w:p>
    <w:p w14:paraId="6680F5CB" w14:textId="0F19390D"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and Sirion like a young wild ox. </w:t>
      </w:r>
    </w:p>
    <w:p w14:paraId="7C626C32"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7    The voice of the Lord splits the flash of lightning;</w:t>
      </w:r>
    </w:p>
    <w:p w14:paraId="66DDB93E" w14:textId="77777777" w:rsidR="00EA2AE9" w:rsidRPr="00EA2AE9" w:rsidRDefault="00EA2AE9" w:rsidP="003767C5">
      <w:pPr>
        <w:shd w:val="clear" w:color="auto" w:fill="FFFFFF"/>
        <w:spacing w:after="0" w:line="252" w:lineRule="auto"/>
        <w:ind w:left="72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voice of the Lord shakes the wilderness;  </w:t>
      </w:r>
      <w:r w:rsidRPr="00EA2AE9">
        <w:rPr>
          <w:rFonts w:ascii="Segoe UI Emoji" w:eastAsia="Times New Roman" w:hAnsi="Segoe UI Emoji" w:cs="Segoe UI Emoji"/>
          <w:color w:val="FF0000"/>
          <w:spacing w:val="3"/>
          <w:sz w:val="24"/>
          <w:szCs w:val="24"/>
          <w:lang w:eastAsia="en-GB"/>
        </w:rPr>
        <w:t>♦</w:t>
      </w:r>
    </w:p>
    <w:p w14:paraId="63185BC2"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Lord shakes the wilderness of Kadesh.</w:t>
      </w:r>
    </w:p>
    <w:p w14:paraId="38851252"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8    The voice of the Lord makes the oak trees writhe</w:t>
      </w:r>
    </w:p>
    <w:p w14:paraId="641C9C65" w14:textId="77777777" w:rsidR="00EA2AE9" w:rsidRPr="00EA2AE9" w:rsidRDefault="00EA2AE9" w:rsidP="003767C5">
      <w:pPr>
        <w:shd w:val="clear" w:color="auto" w:fill="FFFFFF"/>
        <w:spacing w:after="0" w:line="252" w:lineRule="auto"/>
        <w:ind w:left="72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and strips the forests bare;  </w:t>
      </w:r>
      <w:r w:rsidRPr="00EA2AE9">
        <w:rPr>
          <w:rFonts w:ascii="Segoe UI Emoji" w:eastAsia="Times New Roman" w:hAnsi="Segoe UI Emoji" w:cs="Segoe UI Emoji"/>
          <w:color w:val="FF0000"/>
          <w:spacing w:val="3"/>
          <w:sz w:val="24"/>
          <w:szCs w:val="24"/>
          <w:lang w:eastAsia="en-GB"/>
        </w:rPr>
        <w:t>♦</w:t>
      </w:r>
    </w:p>
    <w:p w14:paraId="38A8A8E8"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in his temple all cry, ‘Glory!’</w:t>
      </w:r>
    </w:p>
    <w:p w14:paraId="39649A6F"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9    The Lord sits enthroned above the water flood;  </w:t>
      </w:r>
      <w:r w:rsidRPr="00EA2AE9">
        <w:rPr>
          <w:rFonts w:ascii="Segoe UI Emoji" w:eastAsia="Times New Roman" w:hAnsi="Segoe UI Emoji" w:cs="Segoe UI Emoji"/>
          <w:color w:val="FF0000"/>
          <w:spacing w:val="3"/>
          <w:sz w:val="24"/>
          <w:szCs w:val="24"/>
          <w:lang w:eastAsia="en-GB"/>
        </w:rPr>
        <w:t>♦</w:t>
      </w:r>
    </w:p>
    <w:p w14:paraId="6385591B" w14:textId="77777777" w:rsidR="00EA2AE9" w:rsidRPr="00EA2AE9" w:rsidRDefault="00EA2AE9" w:rsidP="003767C5">
      <w:pPr>
        <w:shd w:val="clear" w:color="auto" w:fill="FFFFFF"/>
        <w:spacing w:after="0"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Lord sits enthroned as king for evermore.</w:t>
      </w:r>
    </w:p>
    <w:p w14:paraId="0DB85746" w14:textId="77777777" w:rsidR="00EA2AE9" w:rsidRPr="00EA2AE9" w:rsidRDefault="00EA2AE9" w:rsidP="003767C5">
      <w:pPr>
        <w:shd w:val="clear" w:color="auto" w:fill="FFFFFF"/>
        <w:spacing w:after="0" w:line="252" w:lineRule="auto"/>
        <w:ind w:left="240" w:hanging="240"/>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10  The Lord shall give strength to his people;  </w:t>
      </w:r>
      <w:r w:rsidRPr="00EA2AE9">
        <w:rPr>
          <w:rFonts w:ascii="Segoe UI Emoji" w:eastAsia="Times New Roman" w:hAnsi="Segoe UI Emoji" w:cs="Segoe UI Emoji"/>
          <w:color w:val="FF0000"/>
          <w:spacing w:val="3"/>
          <w:sz w:val="24"/>
          <w:szCs w:val="24"/>
          <w:lang w:eastAsia="en-GB"/>
        </w:rPr>
        <w:t>♦</w:t>
      </w:r>
    </w:p>
    <w:p w14:paraId="73F8D292" w14:textId="77777777" w:rsidR="00EA2AE9" w:rsidRPr="00EA2AE9" w:rsidRDefault="00EA2AE9" w:rsidP="003767C5">
      <w:pPr>
        <w:shd w:val="clear" w:color="auto" w:fill="FFFFFF"/>
        <w:spacing w:line="252" w:lineRule="auto"/>
        <w:ind w:left="720" w:hanging="336"/>
        <w:rPr>
          <w:rFonts w:ascii="Arial Nova" w:eastAsia="Times New Roman" w:hAnsi="Arial Nova" w:cs="Open Sans"/>
          <w:color w:val="000000"/>
          <w:spacing w:val="3"/>
          <w:sz w:val="24"/>
          <w:szCs w:val="24"/>
          <w:lang w:eastAsia="en-GB"/>
        </w:rPr>
      </w:pPr>
      <w:r w:rsidRPr="00EA2AE9">
        <w:rPr>
          <w:rFonts w:ascii="Arial Nova" w:eastAsia="Times New Roman" w:hAnsi="Arial Nova" w:cs="Open Sans"/>
          <w:color w:val="000000"/>
          <w:spacing w:val="3"/>
          <w:sz w:val="24"/>
          <w:szCs w:val="24"/>
          <w:lang w:eastAsia="en-GB"/>
        </w:rPr>
        <w:t>the Lord shall give his people the blessing of peace.</w:t>
      </w:r>
    </w:p>
    <w:p w14:paraId="3B25FFFF" w14:textId="77777777" w:rsidR="00ED05BB" w:rsidRPr="00ED05BB" w:rsidRDefault="00ED05BB" w:rsidP="003767C5">
      <w:pPr>
        <w:spacing w:after="0" w:line="276" w:lineRule="auto"/>
        <w:rPr>
          <w:rFonts w:ascii="Arial Nova" w:hAnsi="Arial Nova"/>
          <w:sz w:val="24"/>
          <w:szCs w:val="24"/>
        </w:rPr>
      </w:pPr>
    </w:p>
    <w:p w14:paraId="0A6C3DE1" w14:textId="40BC7836" w:rsidR="000631A0" w:rsidRPr="000631A0" w:rsidRDefault="000631A0" w:rsidP="003767C5">
      <w:pPr>
        <w:spacing w:after="0" w:line="276" w:lineRule="auto"/>
        <w:rPr>
          <w:rFonts w:ascii="Arial Nova" w:hAnsi="Arial Nova"/>
          <w:i/>
          <w:iCs/>
          <w:sz w:val="20"/>
          <w:szCs w:val="20"/>
        </w:rPr>
      </w:pPr>
      <w:r w:rsidRPr="000631A0">
        <w:rPr>
          <w:rFonts w:ascii="Arial Nova" w:hAnsi="Arial Nova"/>
          <w:i/>
          <w:iCs/>
          <w:sz w:val="20"/>
          <w:szCs w:val="20"/>
        </w:rPr>
        <w:t>Common Worship: Services and Prayers for the Church of England, material from which is included here,</w:t>
      </w:r>
    </w:p>
    <w:p w14:paraId="4B1F79B0" w14:textId="758E9256" w:rsidR="000631A0" w:rsidRPr="000631A0" w:rsidRDefault="000631A0" w:rsidP="003767C5">
      <w:pPr>
        <w:spacing w:after="0" w:line="276" w:lineRule="auto"/>
        <w:rPr>
          <w:rFonts w:ascii="Arial Nova" w:hAnsi="Arial Nova"/>
          <w:i/>
          <w:iCs/>
          <w:sz w:val="20"/>
          <w:szCs w:val="20"/>
        </w:rPr>
      </w:pPr>
      <w:r w:rsidRPr="000631A0">
        <w:rPr>
          <w:rFonts w:ascii="Arial Nova" w:hAnsi="Arial Nova"/>
          <w:i/>
          <w:iCs/>
          <w:sz w:val="20"/>
          <w:szCs w:val="20"/>
        </w:rPr>
        <w:t>is copyright © The Archbishops' Council 2000 and published by Church House Publishing.</w:t>
      </w:r>
    </w:p>
    <w:p w14:paraId="26CE7422" w14:textId="7987FB57" w:rsidR="000631A0" w:rsidRPr="00EA2AE9" w:rsidRDefault="00EA2AE9" w:rsidP="003767C5">
      <w:pPr>
        <w:spacing w:after="0" w:line="276" w:lineRule="auto"/>
        <w:rPr>
          <w:rFonts w:ascii="Arial Nova" w:hAnsi="Arial Nova"/>
          <w:b/>
          <w:bCs/>
          <w:sz w:val="24"/>
          <w:szCs w:val="24"/>
        </w:rPr>
      </w:pPr>
      <w:r w:rsidRPr="00EA2AE9">
        <w:rPr>
          <w:rFonts w:ascii="Arial Nova" w:hAnsi="Arial Nova"/>
          <w:b/>
          <w:bCs/>
          <w:sz w:val="24"/>
          <w:szCs w:val="24"/>
        </w:rPr>
        <w:lastRenderedPageBreak/>
        <w:t>Isaiah 6: 1-8</w:t>
      </w:r>
    </w:p>
    <w:p w14:paraId="6E09C87A" w14:textId="77777777" w:rsidR="00EA2AE9" w:rsidRPr="00EA2AE9" w:rsidRDefault="00EA2AE9" w:rsidP="003767C5">
      <w:pPr>
        <w:spacing w:after="0" w:line="276" w:lineRule="auto"/>
        <w:rPr>
          <w:rFonts w:ascii="Arial Nova" w:hAnsi="Arial Nova"/>
          <w:b/>
          <w:bCs/>
          <w:sz w:val="24"/>
          <w:szCs w:val="24"/>
        </w:rPr>
      </w:pPr>
    </w:p>
    <w:bookmarkEnd w:id="1"/>
    <w:p w14:paraId="6147232F" w14:textId="77777777" w:rsidR="00EA2AE9" w:rsidRPr="00EA2AE9" w:rsidRDefault="00EA2AE9" w:rsidP="003767C5">
      <w:pPr>
        <w:spacing w:line="276" w:lineRule="auto"/>
        <w:rPr>
          <w:rFonts w:ascii="Arial Nova" w:hAnsi="Arial Nova"/>
          <w:color w:val="111111"/>
          <w:sz w:val="24"/>
          <w:szCs w:val="24"/>
          <w:shd w:val="clear" w:color="auto" w:fill="FFFFFF"/>
        </w:rPr>
      </w:pPr>
      <w:r w:rsidRPr="00EA2AE9">
        <w:rPr>
          <w:rFonts w:ascii="Arial Nova" w:hAnsi="Arial Nova"/>
          <w:color w:val="111111"/>
          <w:sz w:val="24"/>
          <w:szCs w:val="24"/>
          <w:shd w:val="clear" w:color="auto" w:fill="FFFFFF"/>
          <w:vertAlign w:val="superscript"/>
        </w:rPr>
        <w:t>1</w:t>
      </w:r>
      <w:r w:rsidRPr="00EA2AE9">
        <w:rPr>
          <w:rFonts w:ascii="Arial Nova" w:hAnsi="Arial Nova"/>
          <w:color w:val="111111"/>
          <w:sz w:val="24"/>
          <w:szCs w:val="24"/>
          <w:shd w:val="clear" w:color="auto" w:fill="FFFFFF"/>
        </w:rPr>
        <w:t xml:space="preserve">In the year that King Uzziah died, I saw the LORD, high and exalted, seated on a throne; and the train of his robe filled the temple. </w:t>
      </w:r>
      <w:r w:rsidRPr="00EA2AE9">
        <w:rPr>
          <w:rFonts w:ascii="Arial Nova" w:hAnsi="Arial Nova"/>
          <w:color w:val="111111"/>
          <w:sz w:val="24"/>
          <w:szCs w:val="24"/>
          <w:shd w:val="clear" w:color="auto" w:fill="FFFFFF"/>
          <w:vertAlign w:val="superscript"/>
        </w:rPr>
        <w:t>2</w:t>
      </w:r>
      <w:r w:rsidRPr="00EA2AE9">
        <w:rPr>
          <w:rFonts w:ascii="Arial Nova" w:hAnsi="Arial Nova"/>
          <w:color w:val="111111"/>
          <w:sz w:val="24"/>
          <w:szCs w:val="24"/>
          <w:shd w:val="clear" w:color="auto" w:fill="FFFFFF"/>
        </w:rPr>
        <w:t xml:space="preserve">Above him were seraphim, each with six wings: With two wings they covered their faces, with two they covered their feet, and with two they were flying. </w:t>
      </w:r>
      <w:r w:rsidRPr="00EA2AE9">
        <w:rPr>
          <w:rFonts w:ascii="Arial Nova" w:hAnsi="Arial Nova"/>
          <w:color w:val="111111"/>
          <w:sz w:val="24"/>
          <w:szCs w:val="24"/>
          <w:shd w:val="clear" w:color="auto" w:fill="FFFFFF"/>
          <w:vertAlign w:val="superscript"/>
        </w:rPr>
        <w:t>3</w:t>
      </w:r>
      <w:r w:rsidRPr="00EA2AE9">
        <w:rPr>
          <w:rFonts w:ascii="Arial Nova" w:hAnsi="Arial Nova"/>
          <w:color w:val="111111"/>
          <w:sz w:val="24"/>
          <w:szCs w:val="24"/>
          <w:shd w:val="clear" w:color="auto" w:fill="FFFFFF"/>
        </w:rPr>
        <w:t xml:space="preserve">And they were calling to one another: "Holy, holy, holy is the LORD Almighty; the whole earth is full of his glory." </w:t>
      </w:r>
      <w:r w:rsidRPr="00EA2AE9">
        <w:rPr>
          <w:rFonts w:ascii="Arial Nova" w:hAnsi="Arial Nova"/>
          <w:color w:val="111111"/>
          <w:sz w:val="24"/>
          <w:szCs w:val="24"/>
          <w:shd w:val="clear" w:color="auto" w:fill="FFFFFF"/>
          <w:vertAlign w:val="superscript"/>
        </w:rPr>
        <w:t>4</w:t>
      </w:r>
      <w:r w:rsidRPr="00EA2AE9">
        <w:rPr>
          <w:rFonts w:ascii="Arial Nova" w:hAnsi="Arial Nova"/>
          <w:color w:val="111111"/>
          <w:sz w:val="24"/>
          <w:szCs w:val="24"/>
          <w:shd w:val="clear" w:color="auto" w:fill="FFFFFF"/>
        </w:rPr>
        <w:t xml:space="preserve">At the sound of their voices the doorposts and thresholds shook and the temple was filled with smoke. </w:t>
      </w:r>
      <w:r w:rsidRPr="00EA2AE9">
        <w:rPr>
          <w:rFonts w:ascii="Arial Nova" w:hAnsi="Arial Nova"/>
          <w:color w:val="111111"/>
          <w:sz w:val="24"/>
          <w:szCs w:val="24"/>
          <w:shd w:val="clear" w:color="auto" w:fill="FFFFFF"/>
          <w:vertAlign w:val="superscript"/>
        </w:rPr>
        <w:t>5</w:t>
      </w:r>
      <w:r w:rsidRPr="00EA2AE9">
        <w:rPr>
          <w:rFonts w:ascii="Arial Nova" w:hAnsi="Arial Nova"/>
          <w:color w:val="111111"/>
          <w:sz w:val="24"/>
          <w:szCs w:val="24"/>
          <w:shd w:val="clear" w:color="auto" w:fill="FFFFFF"/>
        </w:rPr>
        <w:t xml:space="preserve">"Woe to me!" I cried. "I am ruined! For I am a man of unclean lips, and I live among a people of unclean lips, and my eyes have seen the King, the LORD Almighty." </w:t>
      </w:r>
      <w:r w:rsidRPr="00EA2AE9">
        <w:rPr>
          <w:rFonts w:ascii="Arial Nova" w:hAnsi="Arial Nova"/>
          <w:color w:val="111111"/>
          <w:sz w:val="24"/>
          <w:szCs w:val="24"/>
          <w:shd w:val="clear" w:color="auto" w:fill="FFFFFF"/>
          <w:vertAlign w:val="superscript"/>
        </w:rPr>
        <w:t>6</w:t>
      </w:r>
      <w:r w:rsidRPr="00EA2AE9">
        <w:rPr>
          <w:rFonts w:ascii="Arial Nova" w:hAnsi="Arial Nova"/>
          <w:color w:val="111111"/>
          <w:sz w:val="24"/>
          <w:szCs w:val="24"/>
          <w:shd w:val="clear" w:color="auto" w:fill="FFFFFF"/>
        </w:rPr>
        <w:t xml:space="preserve">Then one of the seraphim flew to me with a live coal in his hand, which he had taken with tongs from the altar. </w:t>
      </w:r>
      <w:r w:rsidRPr="00EA2AE9">
        <w:rPr>
          <w:rFonts w:ascii="Arial Nova" w:hAnsi="Arial Nova"/>
          <w:color w:val="111111"/>
          <w:sz w:val="24"/>
          <w:szCs w:val="24"/>
          <w:shd w:val="clear" w:color="auto" w:fill="FFFFFF"/>
          <w:vertAlign w:val="superscript"/>
        </w:rPr>
        <w:t>7</w:t>
      </w:r>
      <w:r w:rsidRPr="00EA2AE9">
        <w:rPr>
          <w:rFonts w:ascii="Arial Nova" w:hAnsi="Arial Nova"/>
          <w:color w:val="111111"/>
          <w:sz w:val="24"/>
          <w:szCs w:val="24"/>
          <w:shd w:val="clear" w:color="auto" w:fill="FFFFFF"/>
        </w:rPr>
        <w:t xml:space="preserve">With it he touched my mouth and said, "See, this has touched your lips; your guilt is taken away and your sin atoned for." </w:t>
      </w:r>
      <w:r w:rsidRPr="00EA2AE9">
        <w:rPr>
          <w:rFonts w:ascii="Arial Nova" w:hAnsi="Arial Nova"/>
          <w:color w:val="111111"/>
          <w:sz w:val="24"/>
          <w:szCs w:val="24"/>
          <w:shd w:val="clear" w:color="auto" w:fill="FFFFFF"/>
          <w:vertAlign w:val="superscript"/>
        </w:rPr>
        <w:t>8</w:t>
      </w:r>
      <w:r w:rsidRPr="00EA2AE9">
        <w:rPr>
          <w:rFonts w:ascii="Arial Nova" w:hAnsi="Arial Nova"/>
          <w:color w:val="111111"/>
          <w:sz w:val="24"/>
          <w:szCs w:val="24"/>
          <w:shd w:val="clear" w:color="auto" w:fill="FFFFFF"/>
        </w:rPr>
        <w:t>Then I heard the voice of the LORD saying, "Whom shall I send? And who will go for us?" And I said, "Here am I. Send me!"</w:t>
      </w:r>
    </w:p>
    <w:p w14:paraId="011DB6E4" w14:textId="77777777" w:rsidR="00EA2AE9" w:rsidRPr="00EA2AE9" w:rsidRDefault="00EA2AE9" w:rsidP="003767C5">
      <w:pPr>
        <w:spacing w:line="276" w:lineRule="auto"/>
        <w:rPr>
          <w:rFonts w:ascii="Arial Nova" w:hAnsi="Arial Nova"/>
          <w:color w:val="111111"/>
          <w:sz w:val="24"/>
          <w:szCs w:val="24"/>
          <w:shd w:val="clear" w:color="auto" w:fill="FFFFFF"/>
        </w:rPr>
      </w:pPr>
    </w:p>
    <w:p w14:paraId="1C2A7911" w14:textId="733B5C92" w:rsidR="00EA2AE9" w:rsidRPr="00EA2AE9" w:rsidRDefault="00EA2AE9" w:rsidP="003767C5">
      <w:pPr>
        <w:pStyle w:val="Heading3"/>
        <w:shd w:val="clear" w:color="auto" w:fill="FFFFFF"/>
        <w:spacing w:before="300" w:after="150" w:line="276" w:lineRule="auto"/>
        <w:rPr>
          <w:rStyle w:val="text"/>
          <w:rFonts w:ascii="Arial Nova" w:hAnsi="Arial Nova" w:cs="Segoe UI"/>
          <w:b/>
          <w:bCs/>
          <w:color w:val="000000"/>
        </w:rPr>
      </w:pPr>
      <w:r w:rsidRPr="00EA2AE9">
        <w:rPr>
          <w:rStyle w:val="text"/>
          <w:rFonts w:ascii="Arial Nova" w:hAnsi="Arial Nova" w:cs="Segoe UI"/>
          <w:b/>
          <w:bCs/>
          <w:color w:val="000000"/>
        </w:rPr>
        <w:t>John 3: 1-17</w:t>
      </w:r>
    </w:p>
    <w:p w14:paraId="6BFE031F" w14:textId="043C663A" w:rsidR="00EA2AE9" w:rsidRPr="00EA2AE9" w:rsidRDefault="00EA2AE9" w:rsidP="003767C5">
      <w:pPr>
        <w:pStyle w:val="Heading3"/>
        <w:shd w:val="clear" w:color="auto" w:fill="FFFFFF"/>
        <w:spacing w:before="300" w:after="150" w:line="276" w:lineRule="auto"/>
        <w:rPr>
          <w:rFonts w:ascii="Arial Nova" w:hAnsi="Arial Nova" w:cs="Segoe UI"/>
          <w:b/>
          <w:bCs/>
          <w:color w:val="000000"/>
        </w:rPr>
      </w:pPr>
      <w:r w:rsidRPr="00EA2AE9">
        <w:rPr>
          <w:rStyle w:val="text"/>
          <w:rFonts w:ascii="Arial Nova" w:hAnsi="Arial Nova" w:cs="Segoe UI"/>
          <w:b/>
          <w:bCs/>
          <w:color w:val="000000"/>
        </w:rPr>
        <w:t>Jesus Teaches Nicodemus</w:t>
      </w:r>
    </w:p>
    <w:p w14:paraId="0ACAA23E" w14:textId="77777777" w:rsidR="00EA2AE9" w:rsidRPr="00EA2AE9" w:rsidRDefault="00EA2AE9" w:rsidP="003767C5">
      <w:pPr>
        <w:pStyle w:val="chapter-1"/>
        <w:shd w:val="clear" w:color="auto" w:fill="FFFFFF"/>
        <w:spacing w:line="276" w:lineRule="auto"/>
        <w:rPr>
          <w:rFonts w:ascii="Arial Nova" w:hAnsi="Arial Nova" w:cs="Segoe UI"/>
          <w:color w:val="000000"/>
        </w:rPr>
      </w:pPr>
      <w:r w:rsidRPr="00EA2AE9">
        <w:rPr>
          <w:rStyle w:val="chapternum"/>
          <w:rFonts w:ascii="Arial Nova" w:hAnsi="Arial Nova" w:cs="Segoe UI"/>
          <w:b/>
          <w:bCs/>
          <w:color w:val="000000"/>
        </w:rPr>
        <w:t>3 </w:t>
      </w:r>
      <w:r w:rsidRPr="00EA2AE9">
        <w:rPr>
          <w:rStyle w:val="text"/>
          <w:rFonts w:ascii="Arial Nova" w:hAnsi="Arial Nova" w:cs="Segoe UI"/>
          <w:color w:val="000000"/>
        </w:rPr>
        <w:t>Now there was a Pharisee, a man named Nicodemus who was a member of the Jewish ruling council.</w:t>
      </w:r>
      <w:r w:rsidRPr="00EA2AE9">
        <w:rPr>
          <w:rFonts w:ascii="Arial Nova" w:hAnsi="Arial Nova" w:cs="Segoe UI"/>
          <w:color w:val="000000"/>
        </w:rPr>
        <w:t> </w:t>
      </w:r>
      <w:r w:rsidRPr="00EA2AE9">
        <w:rPr>
          <w:rStyle w:val="text"/>
          <w:rFonts w:ascii="Arial Nova" w:hAnsi="Arial Nova" w:cs="Segoe UI"/>
          <w:color w:val="000000"/>
          <w:vertAlign w:val="superscript"/>
        </w:rPr>
        <w:t>2 </w:t>
      </w:r>
      <w:r w:rsidRPr="00EA2AE9">
        <w:rPr>
          <w:rStyle w:val="text"/>
          <w:rFonts w:ascii="Arial Nova" w:hAnsi="Arial Nova" w:cs="Segoe UI"/>
          <w:color w:val="000000"/>
        </w:rPr>
        <w:t>He came to Jesus at night and said, “Rabbi, we know that you are a teacher who has come from God. For no one could perform the signs you are doing if God were not with him.”</w:t>
      </w:r>
    </w:p>
    <w:p w14:paraId="1ABEEBC8" w14:textId="77777777" w:rsidR="00EA2AE9" w:rsidRPr="00EA2AE9" w:rsidRDefault="00EA2AE9" w:rsidP="003767C5">
      <w:pPr>
        <w:pStyle w:val="NormalWeb"/>
        <w:shd w:val="clear" w:color="auto" w:fill="FFFFFF"/>
        <w:spacing w:line="276" w:lineRule="auto"/>
        <w:rPr>
          <w:rFonts w:ascii="Arial Nova" w:hAnsi="Arial Nova" w:cs="Segoe UI"/>
          <w:color w:val="000000"/>
        </w:rPr>
      </w:pPr>
      <w:r w:rsidRPr="00EA2AE9">
        <w:rPr>
          <w:rStyle w:val="text"/>
          <w:rFonts w:ascii="Arial Nova" w:hAnsi="Arial Nova" w:cs="Segoe UI"/>
          <w:color w:val="000000"/>
          <w:vertAlign w:val="superscript"/>
        </w:rPr>
        <w:t>3 </w:t>
      </w:r>
      <w:r w:rsidRPr="00EA2AE9">
        <w:rPr>
          <w:rStyle w:val="text"/>
          <w:rFonts w:ascii="Arial Nova" w:hAnsi="Arial Nova" w:cs="Segoe UI"/>
          <w:color w:val="000000"/>
        </w:rPr>
        <w:t>Jesus replied, </w:t>
      </w:r>
      <w:r w:rsidRPr="00EA2AE9">
        <w:rPr>
          <w:rStyle w:val="woj"/>
          <w:rFonts w:ascii="Arial Nova" w:hAnsi="Arial Nova" w:cs="Segoe UI"/>
          <w:color w:val="000000"/>
        </w:rPr>
        <w:t>“Very truly I tell you, no one can see the kingdom of God unless they are born again.</w:t>
      </w:r>
      <w:r w:rsidRPr="00EA2AE9">
        <w:rPr>
          <w:rStyle w:val="woj"/>
          <w:rFonts w:ascii="Arial Nova" w:hAnsi="Arial Nova" w:cs="Segoe UI"/>
          <w:color w:val="000000"/>
          <w:vertAlign w:val="superscript"/>
        </w:rPr>
        <w:t>[</w:t>
      </w:r>
      <w:hyperlink r:id="rId6" w:anchor="fen-NIV-26124a" w:tooltip="See footnote a" w:history="1">
        <w:r w:rsidRPr="00EA2AE9">
          <w:rPr>
            <w:rStyle w:val="Hyperlink"/>
            <w:rFonts w:ascii="Arial Nova" w:hAnsi="Arial Nova" w:cs="Segoe UI"/>
            <w:color w:val="4A4A4A"/>
            <w:vertAlign w:val="superscript"/>
          </w:rPr>
          <w:t>a</w:t>
        </w:r>
      </w:hyperlink>
      <w:r w:rsidRPr="00EA2AE9">
        <w:rPr>
          <w:rStyle w:val="woj"/>
          <w:rFonts w:ascii="Arial Nova" w:hAnsi="Arial Nova" w:cs="Segoe UI"/>
          <w:color w:val="000000"/>
          <w:vertAlign w:val="superscript"/>
        </w:rPr>
        <w:t>]</w:t>
      </w:r>
      <w:r w:rsidRPr="00EA2AE9">
        <w:rPr>
          <w:rStyle w:val="woj"/>
          <w:rFonts w:ascii="Arial Nova" w:hAnsi="Arial Nova" w:cs="Segoe UI"/>
          <w:color w:val="000000"/>
        </w:rPr>
        <w:t>”</w:t>
      </w:r>
    </w:p>
    <w:p w14:paraId="29682788" w14:textId="77777777" w:rsidR="00EA2AE9" w:rsidRPr="00EA2AE9" w:rsidRDefault="00EA2AE9" w:rsidP="003767C5">
      <w:pPr>
        <w:pStyle w:val="NormalWeb"/>
        <w:shd w:val="clear" w:color="auto" w:fill="FFFFFF"/>
        <w:spacing w:line="276" w:lineRule="auto"/>
        <w:rPr>
          <w:rFonts w:ascii="Arial Nova" w:hAnsi="Arial Nova" w:cs="Segoe UI"/>
          <w:color w:val="000000"/>
        </w:rPr>
      </w:pPr>
      <w:r w:rsidRPr="00EA2AE9">
        <w:rPr>
          <w:rStyle w:val="text"/>
          <w:rFonts w:ascii="Arial Nova" w:hAnsi="Arial Nova" w:cs="Segoe UI"/>
          <w:color w:val="000000"/>
          <w:vertAlign w:val="superscript"/>
        </w:rPr>
        <w:t>4 </w:t>
      </w:r>
      <w:r w:rsidRPr="00EA2AE9">
        <w:rPr>
          <w:rStyle w:val="text"/>
          <w:rFonts w:ascii="Arial Nova" w:hAnsi="Arial Nova" w:cs="Segoe UI"/>
          <w:color w:val="000000"/>
        </w:rPr>
        <w:t>“How can someone be born when they are old?” Nicodemus asked. “Surely they cannot enter a second time into their mother’s womb to be born!”</w:t>
      </w:r>
    </w:p>
    <w:p w14:paraId="1BC15803" w14:textId="77777777" w:rsidR="00EA2AE9" w:rsidRPr="00EA2AE9" w:rsidRDefault="00EA2AE9" w:rsidP="003767C5">
      <w:pPr>
        <w:pStyle w:val="NormalWeb"/>
        <w:shd w:val="clear" w:color="auto" w:fill="FFFFFF"/>
        <w:spacing w:line="276" w:lineRule="auto"/>
        <w:rPr>
          <w:rFonts w:ascii="Arial Nova" w:hAnsi="Arial Nova" w:cs="Segoe UI"/>
          <w:color w:val="000000"/>
        </w:rPr>
      </w:pPr>
      <w:r w:rsidRPr="00EA2AE9">
        <w:rPr>
          <w:rStyle w:val="text"/>
          <w:rFonts w:ascii="Arial Nova" w:hAnsi="Arial Nova" w:cs="Segoe UI"/>
          <w:color w:val="000000"/>
          <w:vertAlign w:val="superscript"/>
        </w:rPr>
        <w:t>5 </w:t>
      </w:r>
      <w:r w:rsidRPr="00EA2AE9">
        <w:rPr>
          <w:rStyle w:val="text"/>
          <w:rFonts w:ascii="Arial Nova" w:hAnsi="Arial Nova" w:cs="Segoe UI"/>
          <w:color w:val="000000"/>
        </w:rPr>
        <w:t>Jesus answered, </w:t>
      </w:r>
      <w:r w:rsidRPr="00EA2AE9">
        <w:rPr>
          <w:rStyle w:val="woj"/>
          <w:rFonts w:ascii="Arial Nova" w:hAnsi="Arial Nova" w:cs="Segoe UI"/>
          <w:color w:val="000000"/>
        </w:rPr>
        <w:t>“Very truly I tell you, no one can enter the kingdom of God unless they are born of water and the Spirit.</w:t>
      </w:r>
      <w:r w:rsidRPr="00EA2AE9">
        <w:rPr>
          <w:rFonts w:ascii="Arial Nova" w:hAnsi="Arial Nova" w:cs="Segoe UI"/>
          <w:color w:val="000000"/>
        </w:rPr>
        <w:t> </w:t>
      </w:r>
      <w:r w:rsidRPr="00EA2AE9">
        <w:rPr>
          <w:rStyle w:val="woj"/>
          <w:rFonts w:ascii="Arial Nova" w:hAnsi="Arial Nova" w:cs="Segoe UI"/>
          <w:b/>
          <w:bCs/>
          <w:color w:val="000000"/>
          <w:vertAlign w:val="superscript"/>
        </w:rPr>
        <w:t>6 </w:t>
      </w:r>
      <w:r w:rsidRPr="00EA2AE9">
        <w:rPr>
          <w:rStyle w:val="woj"/>
          <w:rFonts w:ascii="Arial Nova" w:hAnsi="Arial Nova" w:cs="Segoe UI"/>
          <w:color w:val="000000"/>
        </w:rPr>
        <w:t>Flesh gives birth to flesh, but the Spirit</w:t>
      </w:r>
      <w:r w:rsidRPr="00EA2AE9">
        <w:rPr>
          <w:rStyle w:val="woj"/>
          <w:rFonts w:ascii="Arial Nova" w:hAnsi="Arial Nova" w:cs="Segoe UI"/>
          <w:color w:val="000000"/>
          <w:vertAlign w:val="superscript"/>
        </w:rPr>
        <w:t>[</w:t>
      </w:r>
      <w:hyperlink r:id="rId7" w:anchor="fen-NIV-26127b" w:tooltip="See footnote b" w:history="1">
        <w:r w:rsidRPr="00EA2AE9">
          <w:rPr>
            <w:rStyle w:val="Hyperlink"/>
            <w:rFonts w:ascii="Arial Nova" w:hAnsi="Arial Nova" w:cs="Segoe UI"/>
            <w:color w:val="4A4A4A"/>
            <w:vertAlign w:val="superscript"/>
          </w:rPr>
          <w:t>b</w:t>
        </w:r>
      </w:hyperlink>
      <w:r w:rsidRPr="00EA2AE9">
        <w:rPr>
          <w:rStyle w:val="woj"/>
          <w:rFonts w:ascii="Arial Nova" w:hAnsi="Arial Nova" w:cs="Segoe UI"/>
          <w:color w:val="000000"/>
          <w:vertAlign w:val="superscript"/>
        </w:rPr>
        <w:t>]</w:t>
      </w:r>
      <w:r w:rsidRPr="00EA2AE9">
        <w:rPr>
          <w:rStyle w:val="woj"/>
          <w:rFonts w:ascii="Arial Nova" w:hAnsi="Arial Nova" w:cs="Segoe UI"/>
          <w:color w:val="000000"/>
        </w:rPr>
        <w:t> gives birth to spirit.</w:t>
      </w:r>
      <w:r w:rsidRPr="00EA2AE9">
        <w:rPr>
          <w:rFonts w:ascii="Arial Nova" w:hAnsi="Arial Nova" w:cs="Segoe UI"/>
          <w:color w:val="000000"/>
        </w:rPr>
        <w:t> </w:t>
      </w:r>
      <w:r w:rsidRPr="00EA2AE9">
        <w:rPr>
          <w:rStyle w:val="woj"/>
          <w:rFonts w:ascii="Arial Nova" w:hAnsi="Arial Nova" w:cs="Segoe UI"/>
          <w:b/>
          <w:bCs/>
          <w:color w:val="000000"/>
          <w:vertAlign w:val="superscript"/>
        </w:rPr>
        <w:t>7 </w:t>
      </w:r>
      <w:r w:rsidRPr="00EA2AE9">
        <w:rPr>
          <w:rStyle w:val="woj"/>
          <w:rFonts w:ascii="Arial Nova" w:hAnsi="Arial Nova" w:cs="Segoe UI"/>
          <w:color w:val="000000"/>
        </w:rPr>
        <w:t>You should not be surprised at my saying, ‘You</w:t>
      </w:r>
      <w:r w:rsidRPr="00EA2AE9">
        <w:rPr>
          <w:rStyle w:val="woj"/>
          <w:rFonts w:ascii="Arial Nova" w:hAnsi="Arial Nova" w:cs="Segoe UI"/>
          <w:color w:val="000000"/>
          <w:vertAlign w:val="superscript"/>
        </w:rPr>
        <w:t>[</w:t>
      </w:r>
      <w:hyperlink r:id="rId8" w:anchor="fen-NIV-26128c" w:tooltip="See footnote c" w:history="1">
        <w:r w:rsidRPr="00EA2AE9">
          <w:rPr>
            <w:rStyle w:val="Hyperlink"/>
            <w:rFonts w:ascii="Arial Nova" w:hAnsi="Arial Nova" w:cs="Segoe UI"/>
            <w:color w:val="4A4A4A"/>
            <w:vertAlign w:val="superscript"/>
          </w:rPr>
          <w:t>c</w:t>
        </w:r>
      </w:hyperlink>
      <w:r w:rsidRPr="00EA2AE9">
        <w:rPr>
          <w:rStyle w:val="woj"/>
          <w:rFonts w:ascii="Arial Nova" w:hAnsi="Arial Nova" w:cs="Segoe UI"/>
          <w:color w:val="000000"/>
          <w:vertAlign w:val="superscript"/>
        </w:rPr>
        <w:t>]</w:t>
      </w:r>
      <w:r w:rsidRPr="00EA2AE9">
        <w:rPr>
          <w:rStyle w:val="woj"/>
          <w:rFonts w:ascii="Arial Nova" w:hAnsi="Arial Nova" w:cs="Segoe UI"/>
          <w:color w:val="000000"/>
        </w:rPr>
        <w:t> must be born again.’</w:t>
      </w:r>
      <w:r w:rsidRPr="00EA2AE9">
        <w:rPr>
          <w:rFonts w:ascii="Arial Nova" w:hAnsi="Arial Nova" w:cs="Segoe UI"/>
          <w:color w:val="000000"/>
        </w:rPr>
        <w:t> </w:t>
      </w:r>
      <w:r w:rsidRPr="00EA2AE9">
        <w:rPr>
          <w:rStyle w:val="woj"/>
          <w:rFonts w:ascii="Arial Nova" w:hAnsi="Arial Nova" w:cs="Segoe UI"/>
          <w:b/>
          <w:bCs/>
          <w:color w:val="000000"/>
          <w:vertAlign w:val="superscript"/>
        </w:rPr>
        <w:t>8 </w:t>
      </w:r>
      <w:r w:rsidRPr="00EA2AE9">
        <w:rPr>
          <w:rStyle w:val="woj"/>
          <w:rFonts w:ascii="Arial Nova" w:hAnsi="Arial Nova" w:cs="Segoe UI"/>
          <w:color w:val="000000"/>
        </w:rPr>
        <w:t>The wind blows wherever it pleases. You hear its sound, but you cannot tell where it comes from or where it is going. So it is with everyone born of the Spirit.”</w:t>
      </w:r>
      <w:r w:rsidRPr="00EA2AE9">
        <w:rPr>
          <w:rStyle w:val="woj"/>
          <w:rFonts w:ascii="Arial Nova" w:hAnsi="Arial Nova" w:cs="Segoe UI"/>
          <w:color w:val="000000"/>
          <w:vertAlign w:val="superscript"/>
        </w:rPr>
        <w:t>[</w:t>
      </w:r>
      <w:hyperlink r:id="rId9" w:anchor="fen-NIV-26129d" w:tooltip="See footnote d" w:history="1">
        <w:r w:rsidRPr="00EA2AE9">
          <w:rPr>
            <w:rStyle w:val="Hyperlink"/>
            <w:rFonts w:ascii="Arial Nova" w:hAnsi="Arial Nova" w:cs="Segoe UI"/>
            <w:color w:val="4A4A4A"/>
            <w:vertAlign w:val="superscript"/>
          </w:rPr>
          <w:t>d</w:t>
        </w:r>
      </w:hyperlink>
      <w:r w:rsidRPr="00EA2AE9">
        <w:rPr>
          <w:rStyle w:val="woj"/>
          <w:rFonts w:ascii="Arial Nova" w:hAnsi="Arial Nova" w:cs="Segoe UI"/>
          <w:color w:val="000000"/>
          <w:vertAlign w:val="superscript"/>
        </w:rPr>
        <w:t>]</w:t>
      </w:r>
    </w:p>
    <w:p w14:paraId="635A2921" w14:textId="77777777" w:rsidR="00EA2AE9" w:rsidRPr="00EA2AE9" w:rsidRDefault="00EA2AE9" w:rsidP="003767C5">
      <w:pPr>
        <w:pStyle w:val="NormalWeb"/>
        <w:shd w:val="clear" w:color="auto" w:fill="FFFFFF"/>
        <w:spacing w:line="276" w:lineRule="auto"/>
        <w:rPr>
          <w:rFonts w:ascii="Arial Nova" w:hAnsi="Arial Nova" w:cs="Segoe UI"/>
          <w:color w:val="000000"/>
        </w:rPr>
      </w:pPr>
      <w:r w:rsidRPr="00EA2AE9">
        <w:rPr>
          <w:rStyle w:val="text"/>
          <w:rFonts w:ascii="Arial Nova" w:hAnsi="Arial Nova" w:cs="Segoe UI"/>
          <w:color w:val="000000"/>
          <w:vertAlign w:val="superscript"/>
        </w:rPr>
        <w:t>9 </w:t>
      </w:r>
      <w:r w:rsidRPr="00EA2AE9">
        <w:rPr>
          <w:rStyle w:val="text"/>
          <w:rFonts w:ascii="Arial Nova" w:hAnsi="Arial Nova" w:cs="Segoe UI"/>
          <w:color w:val="000000"/>
        </w:rPr>
        <w:t>“How can this be?” Nicodemus asked.</w:t>
      </w:r>
    </w:p>
    <w:p w14:paraId="14E8C01E" w14:textId="77777777" w:rsidR="00EA2AE9" w:rsidRPr="00EA2AE9" w:rsidRDefault="00EA2AE9" w:rsidP="003767C5">
      <w:pPr>
        <w:pStyle w:val="NormalWeb"/>
        <w:shd w:val="clear" w:color="auto" w:fill="FFFFFF"/>
        <w:spacing w:line="276" w:lineRule="auto"/>
        <w:rPr>
          <w:rFonts w:ascii="Arial Nova" w:hAnsi="Arial Nova" w:cs="Segoe UI"/>
          <w:color w:val="000000"/>
        </w:rPr>
      </w:pPr>
      <w:r w:rsidRPr="00EA2AE9">
        <w:rPr>
          <w:rStyle w:val="woj"/>
          <w:rFonts w:ascii="Arial Nova" w:hAnsi="Arial Nova" w:cs="Segoe UI"/>
          <w:b/>
          <w:bCs/>
          <w:color w:val="000000"/>
          <w:vertAlign w:val="superscript"/>
        </w:rPr>
        <w:t>10 </w:t>
      </w:r>
      <w:r w:rsidRPr="00EA2AE9">
        <w:rPr>
          <w:rStyle w:val="woj"/>
          <w:rFonts w:ascii="Arial Nova" w:hAnsi="Arial Nova" w:cs="Segoe UI"/>
          <w:color w:val="000000"/>
        </w:rPr>
        <w:t>“You are Israel’s teacher,”</w:t>
      </w:r>
      <w:r w:rsidRPr="00EA2AE9">
        <w:rPr>
          <w:rStyle w:val="text"/>
          <w:rFonts w:ascii="Arial Nova" w:hAnsi="Arial Nova" w:cs="Segoe UI"/>
          <w:color w:val="000000"/>
        </w:rPr>
        <w:t> said Jesus, </w:t>
      </w:r>
      <w:r w:rsidRPr="00EA2AE9">
        <w:rPr>
          <w:rStyle w:val="woj"/>
          <w:rFonts w:ascii="Arial Nova" w:hAnsi="Arial Nova" w:cs="Segoe UI"/>
          <w:color w:val="000000"/>
        </w:rPr>
        <w:t>“and do you not understand these things?</w:t>
      </w:r>
      <w:r w:rsidRPr="00EA2AE9">
        <w:rPr>
          <w:rFonts w:ascii="Arial Nova" w:hAnsi="Arial Nova" w:cs="Segoe UI"/>
          <w:color w:val="000000"/>
        </w:rPr>
        <w:t> </w:t>
      </w:r>
      <w:r w:rsidRPr="00EA2AE9">
        <w:rPr>
          <w:rStyle w:val="woj"/>
          <w:rFonts w:ascii="Arial Nova" w:hAnsi="Arial Nova" w:cs="Segoe UI"/>
          <w:b/>
          <w:bCs/>
          <w:color w:val="000000"/>
          <w:vertAlign w:val="superscript"/>
        </w:rPr>
        <w:t>11 </w:t>
      </w:r>
      <w:r w:rsidRPr="00EA2AE9">
        <w:rPr>
          <w:rStyle w:val="woj"/>
          <w:rFonts w:ascii="Arial Nova" w:hAnsi="Arial Nova" w:cs="Segoe UI"/>
          <w:color w:val="000000"/>
        </w:rPr>
        <w:t xml:space="preserve">Very truly I tell you, we speak of what we know, and we testify to what we </w:t>
      </w:r>
      <w:r w:rsidRPr="00EA2AE9">
        <w:rPr>
          <w:rStyle w:val="woj"/>
          <w:rFonts w:ascii="Arial Nova" w:hAnsi="Arial Nova" w:cs="Segoe UI"/>
          <w:color w:val="000000"/>
        </w:rPr>
        <w:lastRenderedPageBreak/>
        <w:t>have seen, but still you people do not accept our testimony.</w:t>
      </w:r>
      <w:r w:rsidRPr="00EA2AE9">
        <w:rPr>
          <w:rFonts w:ascii="Arial Nova" w:hAnsi="Arial Nova" w:cs="Segoe UI"/>
          <w:color w:val="000000"/>
        </w:rPr>
        <w:t> </w:t>
      </w:r>
      <w:r w:rsidRPr="00EA2AE9">
        <w:rPr>
          <w:rStyle w:val="woj"/>
          <w:rFonts w:ascii="Arial Nova" w:hAnsi="Arial Nova" w:cs="Segoe UI"/>
          <w:b/>
          <w:bCs/>
          <w:color w:val="000000"/>
          <w:vertAlign w:val="superscript"/>
        </w:rPr>
        <w:t>12 </w:t>
      </w:r>
      <w:r w:rsidRPr="00EA2AE9">
        <w:rPr>
          <w:rStyle w:val="woj"/>
          <w:rFonts w:ascii="Arial Nova" w:hAnsi="Arial Nova" w:cs="Segoe UI"/>
          <w:color w:val="000000"/>
        </w:rPr>
        <w:t>I have spoken to you of earthly things and you do not believe; how then will you believe if I speak of heavenly things?</w:t>
      </w:r>
      <w:r w:rsidRPr="00EA2AE9">
        <w:rPr>
          <w:rFonts w:ascii="Arial Nova" w:hAnsi="Arial Nova" w:cs="Segoe UI"/>
          <w:color w:val="000000"/>
        </w:rPr>
        <w:t> </w:t>
      </w:r>
      <w:r w:rsidRPr="00EA2AE9">
        <w:rPr>
          <w:rStyle w:val="woj"/>
          <w:rFonts w:ascii="Arial Nova" w:hAnsi="Arial Nova" w:cs="Segoe UI"/>
          <w:b/>
          <w:bCs/>
          <w:color w:val="000000"/>
          <w:vertAlign w:val="superscript"/>
        </w:rPr>
        <w:t>13 </w:t>
      </w:r>
      <w:r w:rsidRPr="00EA2AE9">
        <w:rPr>
          <w:rStyle w:val="woj"/>
          <w:rFonts w:ascii="Arial Nova" w:hAnsi="Arial Nova" w:cs="Segoe UI"/>
          <w:color w:val="000000"/>
        </w:rPr>
        <w:t>No one has ever gone into heaven except the one who came from heaven—the Son of Man.</w:t>
      </w:r>
      <w:r w:rsidRPr="00EA2AE9">
        <w:rPr>
          <w:rStyle w:val="woj"/>
          <w:rFonts w:ascii="Arial Nova" w:hAnsi="Arial Nova" w:cs="Segoe UI"/>
          <w:color w:val="000000"/>
          <w:vertAlign w:val="superscript"/>
        </w:rPr>
        <w:t>[</w:t>
      </w:r>
      <w:hyperlink r:id="rId10" w:anchor="fen-NIV-26134e" w:tooltip="See footnote e" w:history="1">
        <w:r w:rsidRPr="00EA2AE9">
          <w:rPr>
            <w:rStyle w:val="Hyperlink"/>
            <w:rFonts w:ascii="Arial Nova" w:hAnsi="Arial Nova" w:cs="Segoe UI"/>
            <w:color w:val="4A4A4A"/>
            <w:vertAlign w:val="superscript"/>
          </w:rPr>
          <w:t>e</w:t>
        </w:r>
      </w:hyperlink>
      <w:r w:rsidRPr="00EA2AE9">
        <w:rPr>
          <w:rStyle w:val="woj"/>
          <w:rFonts w:ascii="Arial Nova" w:hAnsi="Arial Nova" w:cs="Segoe UI"/>
          <w:color w:val="000000"/>
          <w:vertAlign w:val="superscript"/>
        </w:rPr>
        <w:t>]</w:t>
      </w:r>
      <w:r w:rsidRPr="00EA2AE9">
        <w:rPr>
          <w:rFonts w:ascii="Arial Nova" w:hAnsi="Arial Nova" w:cs="Segoe UI"/>
          <w:color w:val="000000"/>
        </w:rPr>
        <w:t> </w:t>
      </w:r>
      <w:r w:rsidRPr="00EA2AE9">
        <w:rPr>
          <w:rStyle w:val="woj"/>
          <w:rFonts w:ascii="Arial Nova" w:hAnsi="Arial Nova" w:cs="Segoe UI"/>
          <w:b/>
          <w:bCs/>
          <w:color w:val="000000"/>
          <w:vertAlign w:val="superscript"/>
        </w:rPr>
        <w:t>14 </w:t>
      </w:r>
      <w:r w:rsidRPr="00EA2AE9">
        <w:rPr>
          <w:rStyle w:val="woj"/>
          <w:rFonts w:ascii="Arial Nova" w:hAnsi="Arial Nova" w:cs="Segoe UI"/>
          <w:color w:val="000000"/>
        </w:rPr>
        <w:t>Just as Moses lifted up the snake in the wilderness, so the Son of Man must be lifted up,</w:t>
      </w:r>
      <w:r w:rsidRPr="00EA2AE9">
        <w:rPr>
          <w:rStyle w:val="woj"/>
          <w:rFonts w:ascii="Arial Nova" w:hAnsi="Arial Nova" w:cs="Segoe UI"/>
          <w:color w:val="000000"/>
          <w:vertAlign w:val="superscript"/>
        </w:rPr>
        <w:t>[</w:t>
      </w:r>
      <w:hyperlink r:id="rId11" w:anchor="fen-NIV-26135f" w:tooltip="See footnote f" w:history="1">
        <w:r w:rsidRPr="00EA2AE9">
          <w:rPr>
            <w:rStyle w:val="Hyperlink"/>
            <w:rFonts w:ascii="Arial Nova" w:hAnsi="Arial Nova" w:cs="Segoe UI"/>
            <w:color w:val="4A4A4A"/>
            <w:vertAlign w:val="superscript"/>
          </w:rPr>
          <w:t>f</w:t>
        </w:r>
      </w:hyperlink>
      <w:r w:rsidRPr="00EA2AE9">
        <w:rPr>
          <w:rStyle w:val="woj"/>
          <w:rFonts w:ascii="Arial Nova" w:hAnsi="Arial Nova" w:cs="Segoe UI"/>
          <w:color w:val="000000"/>
          <w:vertAlign w:val="superscript"/>
        </w:rPr>
        <w:t>]</w:t>
      </w:r>
      <w:r w:rsidRPr="00EA2AE9">
        <w:rPr>
          <w:rFonts w:ascii="Arial Nova" w:hAnsi="Arial Nova" w:cs="Segoe UI"/>
          <w:color w:val="000000"/>
        </w:rPr>
        <w:t> </w:t>
      </w:r>
      <w:r w:rsidRPr="00EA2AE9">
        <w:rPr>
          <w:rStyle w:val="woj"/>
          <w:rFonts w:ascii="Arial Nova" w:hAnsi="Arial Nova" w:cs="Segoe UI"/>
          <w:b/>
          <w:bCs/>
          <w:color w:val="000000"/>
          <w:vertAlign w:val="superscript"/>
        </w:rPr>
        <w:t>15 </w:t>
      </w:r>
      <w:r w:rsidRPr="00EA2AE9">
        <w:rPr>
          <w:rStyle w:val="woj"/>
          <w:rFonts w:ascii="Arial Nova" w:hAnsi="Arial Nova" w:cs="Segoe UI"/>
          <w:color w:val="000000"/>
        </w:rPr>
        <w:t>that everyone who believes may have eternal life in him.”</w:t>
      </w:r>
      <w:r w:rsidRPr="00EA2AE9">
        <w:rPr>
          <w:rStyle w:val="woj"/>
          <w:rFonts w:ascii="Arial Nova" w:hAnsi="Arial Nova" w:cs="Segoe UI"/>
          <w:color w:val="000000"/>
          <w:vertAlign w:val="superscript"/>
        </w:rPr>
        <w:t>[</w:t>
      </w:r>
      <w:hyperlink r:id="rId12" w:anchor="fen-NIV-26136g" w:tooltip="See footnote g" w:history="1">
        <w:r w:rsidRPr="00EA2AE9">
          <w:rPr>
            <w:rStyle w:val="Hyperlink"/>
            <w:rFonts w:ascii="Arial Nova" w:hAnsi="Arial Nova" w:cs="Segoe UI"/>
            <w:color w:val="4A4A4A"/>
            <w:vertAlign w:val="superscript"/>
          </w:rPr>
          <w:t>g</w:t>
        </w:r>
      </w:hyperlink>
      <w:r w:rsidRPr="00EA2AE9">
        <w:rPr>
          <w:rStyle w:val="woj"/>
          <w:rFonts w:ascii="Arial Nova" w:hAnsi="Arial Nova" w:cs="Segoe UI"/>
          <w:color w:val="000000"/>
          <w:vertAlign w:val="superscript"/>
        </w:rPr>
        <w:t>]</w:t>
      </w:r>
    </w:p>
    <w:p w14:paraId="401EEC4E" w14:textId="77777777" w:rsidR="00EA2AE9" w:rsidRPr="00EA2AE9" w:rsidRDefault="00EA2AE9" w:rsidP="003767C5">
      <w:pPr>
        <w:pStyle w:val="NormalWeb"/>
        <w:shd w:val="clear" w:color="auto" w:fill="FFFFFF"/>
        <w:spacing w:line="276" w:lineRule="auto"/>
        <w:rPr>
          <w:rFonts w:ascii="Arial Nova" w:hAnsi="Arial Nova" w:cs="Segoe UI"/>
          <w:color w:val="000000"/>
        </w:rPr>
      </w:pPr>
      <w:r w:rsidRPr="00EA2AE9">
        <w:rPr>
          <w:rStyle w:val="text"/>
          <w:rFonts w:ascii="Arial Nova" w:hAnsi="Arial Nova" w:cs="Segoe UI"/>
          <w:color w:val="000000"/>
          <w:vertAlign w:val="superscript"/>
        </w:rPr>
        <w:t>16 </w:t>
      </w:r>
      <w:r w:rsidRPr="00EA2AE9">
        <w:rPr>
          <w:rStyle w:val="text"/>
          <w:rFonts w:ascii="Arial Nova" w:hAnsi="Arial Nova" w:cs="Segoe UI"/>
          <w:color w:val="000000"/>
        </w:rPr>
        <w:t>For God so loved the world that he gave his one and only Son, that whoever believes in him shall not perish but have eternal life.</w:t>
      </w:r>
      <w:r w:rsidRPr="00EA2AE9">
        <w:rPr>
          <w:rFonts w:ascii="Arial Nova" w:hAnsi="Arial Nova" w:cs="Segoe UI"/>
          <w:color w:val="000000"/>
        </w:rPr>
        <w:t> </w:t>
      </w:r>
      <w:r w:rsidRPr="00EA2AE9">
        <w:rPr>
          <w:rStyle w:val="text"/>
          <w:rFonts w:ascii="Arial Nova" w:hAnsi="Arial Nova" w:cs="Segoe UI"/>
          <w:color w:val="000000"/>
          <w:vertAlign w:val="superscript"/>
        </w:rPr>
        <w:t>17 </w:t>
      </w:r>
      <w:r w:rsidRPr="00EA2AE9">
        <w:rPr>
          <w:rStyle w:val="text"/>
          <w:rFonts w:ascii="Arial Nova" w:hAnsi="Arial Nova" w:cs="Segoe UI"/>
          <w:color w:val="000000"/>
        </w:rPr>
        <w:t>For God did not send his Son into the world to condemn the world, but to save the world through him.</w:t>
      </w:r>
    </w:p>
    <w:p w14:paraId="7D5C4905" w14:textId="77777777" w:rsidR="00EA2AE9" w:rsidRPr="00EA2AE9" w:rsidRDefault="00EA2AE9" w:rsidP="003767C5">
      <w:pPr>
        <w:pStyle w:val="NormalWeb"/>
        <w:shd w:val="clear" w:color="auto" w:fill="FFFFFF"/>
        <w:spacing w:line="276" w:lineRule="auto"/>
        <w:rPr>
          <w:rFonts w:ascii="Arial Nova" w:hAnsi="Arial Nova" w:cs="Segoe UI"/>
          <w:color w:val="000000"/>
        </w:rPr>
      </w:pPr>
    </w:p>
    <w:p w14:paraId="586A391B" w14:textId="153208AB" w:rsidR="00EA2AE9" w:rsidRPr="00EA2AE9" w:rsidRDefault="00EA2AE9" w:rsidP="003767C5">
      <w:pPr>
        <w:spacing w:line="276" w:lineRule="auto"/>
        <w:rPr>
          <w:rFonts w:ascii="Arial Nova" w:hAnsi="Arial Nova"/>
          <w:b/>
          <w:bCs/>
          <w:sz w:val="24"/>
          <w:szCs w:val="24"/>
        </w:rPr>
      </w:pPr>
      <w:r w:rsidRPr="00EA2AE9">
        <w:rPr>
          <w:rFonts w:ascii="Arial Nova" w:hAnsi="Arial Nova"/>
          <w:b/>
          <w:bCs/>
          <w:sz w:val="24"/>
          <w:szCs w:val="24"/>
        </w:rPr>
        <w:t>Reflection- this week from Hannah</w:t>
      </w:r>
    </w:p>
    <w:p w14:paraId="6DD5BACB" w14:textId="77777777" w:rsidR="00654A69" w:rsidRDefault="00654A69" w:rsidP="003767C5">
      <w:pPr>
        <w:pStyle w:val="BodyText"/>
        <w:rPr>
          <w:rFonts w:ascii="Arial Nova" w:hAnsi="Arial Nova"/>
        </w:rPr>
      </w:pPr>
    </w:p>
    <w:p w14:paraId="27408808" w14:textId="620D0A0F" w:rsidR="00EA2AE9" w:rsidRPr="00EA2AE9" w:rsidRDefault="00EA2AE9" w:rsidP="003767C5">
      <w:pPr>
        <w:pStyle w:val="BodyText"/>
        <w:rPr>
          <w:rFonts w:ascii="Arial Nova" w:hAnsi="Arial Nova"/>
        </w:rPr>
      </w:pPr>
      <w:r>
        <w:rPr>
          <w:rFonts w:ascii="Arial Nova" w:hAnsi="Arial Nova"/>
        </w:rPr>
        <w:t xml:space="preserve">In today’s </w:t>
      </w:r>
      <w:r w:rsidR="00654A69">
        <w:rPr>
          <w:rFonts w:ascii="Arial Nova" w:hAnsi="Arial Nova"/>
        </w:rPr>
        <w:t xml:space="preserve">reading </w:t>
      </w:r>
      <w:r>
        <w:rPr>
          <w:rFonts w:ascii="Arial Nova" w:hAnsi="Arial Nova"/>
        </w:rPr>
        <w:t>we read of Israel’s teacher- Nicodemus. He appears three times in John’s Gospel, and the third time we encounter him he is helping to put Jesus’ body into the tomb- he is in the depths of it.</w:t>
      </w:r>
      <w:r w:rsidR="00F77C82">
        <w:rPr>
          <w:rFonts w:ascii="Arial Nova" w:hAnsi="Arial Nova"/>
        </w:rPr>
        <w:t xml:space="preserve"> </w:t>
      </w:r>
      <w:r w:rsidRPr="00EA2AE9">
        <w:rPr>
          <w:rFonts w:ascii="Arial Nova" w:hAnsi="Arial Nova"/>
        </w:rPr>
        <w:t>He, with Joseph of Arimathea, was prepared to step into the most hideously tragic and painful moment, remain in it, alongside it, and be a minister of love in th</w:t>
      </w:r>
      <w:r w:rsidR="00654A69">
        <w:rPr>
          <w:rFonts w:ascii="Arial Nova" w:hAnsi="Arial Nova"/>
        </w:rPr>
        <w:t>at</w:t>
      </w:r>
      <w:r w:rsidRPr="00EA2AE9">
        <w:rPr>
          <w:rFonts w:ascii="Arial Nova" w:hAnsi="Arial Nova"/>
        </w:rPr>
        <w:t xml:space="preserve"> most desperate hour. What journey had brought him to that point, and where might our journeys with Jesus take us?</w:t>
      </w:r>
    </w:p>
    <w:p w14:paraId="38170F2B" w14:textId="77777777" w:rsidR="00654A69" w:rsidRDefault="00654A69" w:rsidP="003767C5">
      <w:pPr>
        <w:pStyle w:val="BodyText"/>
        <w:rPr>
          <w:rFonts w:ascii="Arial Nova" w:hAnsi="Arial Nova"/>
        </w:rPr>
      </w:pPr>
    </w:p>
    <w:p w14:paraId="71AF6EC0" w14:textId="3B6BF808" w:rsidR="00EA2AE9" w:rsidRPr="00EA2AE9" w:rsidRDefault="00EA2AE9" w:rsidP="003767C5">
      <w:pPr>
        <w:pStyle w:val="BodyText"/>
        <w:rPr>
          <w:rFonts w:ascii="Arial Nova" w:hAnsi="Arial Nova"/>
        </w:rPr>
      </w:pPr>
      <w:r w:rsidRPr="00EA2AE9">
        <w:rPr>
          <w:rFonts w:ascii="Arial Nova" w:hAnsi="Arial Nova"/>
        </w:rPr>
        <w:t xml:space="preserve">Well, back in the early moments of John’s gospel, Nicodemus visits Jesus ‘at night’. Time connectives are deeply symbolic in John’s descriptions. They communicate subtly something about the tone of the tale we are invited into at that point. So Nicodemus is in the dark. His darkness, it is initially made clear, is to do with a lack of understanding. On paper, Nicodemus looks great. He is learned. He is born into what perhaps he sees as a favoured identity- at the heart of the community of Israel, part of the religious elite. Nicodemus knows deeply ‘the law’ that Paul is talking about in our reading from Romans. If anyone is an expert on Judaism and the Messianic hope, it’s him. But he is in the dark. </w:t>
      </w:r>
    </w:p>
    <w:p w14:paraId="72389F67" w14:textId="77777777" w:rsidR="00EA2AE9" w:rsidRPr="00EA2AE9" w:rsidRDefault="00EA2AE9" w:rsidP="003767C5">
      <w:pPr>
        <w:pStyle w:val="BodyText"/>
        <w:rPr>
          <w:rFonts w:ascii="Arial Nova" w:hAnsi="Arial Nova"/>
        </w:rPr>
      </w:pPr>
    </w:p>
    <w:p w14:paraId="014822BD" w14:textId="50CEFE34" w:rsidR="00EA2AE9" w:rsidRPr="00EA2AE9" w:rsidRDefault="00EA2AE9" w:rsidP="003767C5">
      <w:pPr>
        <w:pStyle w:val="BodyText"/>
        <w:rPr>
          <w:rFonts w:ascii="Arial Nova" w:hAnsi="Arial Nova"/>
        </w:rPr>
      </w:pPr>
      <w:r w:rsidRPr="00EA2AE9">
        <w:rPr>
          <w:rFonts w:ascii="Arial Nova" w:hAnsi="Arial Nova"/>
        </w:rPr>
        <w:t xml:space="preserve">In exploring faith with Nicodemus, Jesus exposes the illusions that those with power and influence have about the nature and purpose of the expected messiah. All of Nicodemus’ qualifications are, it turns out. irrelevant. Instead, Jesus says, Nicodemus needs to be ‘born again of water and the Spirit’. That perhaps sounded confusing and intimidating at first- Nicodemus was certainly nonplussed to hear Jesus’ assertion. </w:t>
      </w:r>
      <w:r w:rsidR="00F77C82">
        <w:rPr>
          <w:rFonts w:ascii="Arial Nova" w:hAnsi="Arial Nova"/>
        </w:rPr>
        <w:t>But</w:t>
      </w:r>
      <w:r w:rsidRPr="00EA2AE9">
        <w:rPr>
          <w:rFonts w:ascii="Arial Nova" w:hAnsi="Arial Nova"/>
        </w:rPr>
        <w:t>, Jesus’ words are full of hope and freedom. It</w:t>
      </w:r>
      <w:r w:rsidR="00F77C82">
        <w:rPr>
          <w:rFonts w:ascii="Arial Nova" w:hAnsi="Arial Nova"/>
        </w:rPr>
        <w:t xml:space="preserve"> i</w:t>
      </w:r>
      <w:r w:rsidRPr="00EA2AE9">
        <w:rPr>
          <w:rFonts w:ascii="Arial Nova" w:hAnsi="Arial Nova"/>
        </w:rPr>
        <w:t xml:space="preserve">s freedom from the identities we’re born in to and scripts it is assumed we’ll enact- Jesus’ offer of re-birth is for all of us, not just for </w:t>
      </w:r>
      <w:r w:rsidRPr="00EA2AE9">
        <w:rPr>
          <w:rFonts w:ascii="Arial Nova" w:hAnsi="Arial Nova"/>
        </w:rPr>
        <w:lastRenderedPageBreak/>
        <w:t xml:space="preserve">those who have been born with certain privileges- like Nicodemus. It’s a challenge too, to recognise the difference between knowing about faith, and having faith. Nicodemus </w:t>
      </w:r>
      <w:r w:rsidRPr="00F77C82">
        <w:rPr>
          <w:rFonts w:ascii="Arial Nova" w:hAnsi="Arial Nova"/>
          <w:i/>
          <w:iCs/>
        </w:rPr>
        <w:t>knows</w:t>
      </w:r>
      <w:r w:rsidRPr="00EA2AE9">
        <w:rPr>
          <w:rFonts w:ascii="Arial Nova" w:hAnsi="Arial Nova"/>
        </w:rPr>
        <w:t xml:space="preserve"> it all, but</w:t>
      </w:r>
      <w:r w:rsidR="00F77C82">
        <w:rPr>
          <w:rFonts w:ascii="Arial Nova" w:hAnsi="Arial Nova"/>
        </w:rPr>
        <w:t xml:space="preserve"> he also senses that this is not the point. </w:t>
      </w:r>
    </w:p>
    <w:p w14:paraId="47696AED" w14:textId="77777777" w:rsidR="00EA2AE9" w:rsidRPr="00EA2AE9" w:rsidRDefault="00EA2AE9" w:rsidP="003767C5">
      <w:pPr>
        <w:pStyle w:val="BodyText"/>
        <w:rPr>
          <w:rFonts w:ascii="Arial Nova" w:hAnsi="Arial Nova"/>
        </w:rPr>
      </w:pPr>
    </w:p>
    <w:p w14:paraId="3237DDC4" w14:textId="6B5B3ED2" w:rsidR="00EA2AE9" w:rsidRPr="00EA2AE9" w:rsidRDefault="00EA2AE9" w:rsidP="003767C5">
      <w:pPr>
        <w:pStyle w:val="BodyText"/>
        <w:rPr>
          <w:rFonts w:ascii="Arial Nova" w:hAnsi="Arial Nova"/>
        </w:rPr>
      </w:pPr>
      <w:r w:rsidRPr="00EA2AE9">
        <w:rPr>
          <w:rFonts w:ascii="Arial Nova" w:hAnsi="Arial Nova"/>
        </w:rPr>
        <w:t>So, the darkness that surrounds this depthy encounter does represent Nicodemus’ ignorance. The darkness though, is multifaceted. It also makes us think of secrecy. Perhaps Nicodemus came at night because he dare</w:t>
      </w:r>
      <w:r w:rsidR="00F77C82">
        <w:rPr>
          <w:rFonts w:ascii="Arial Nova" w:hAnsi="Arial Nova"/>
        </w:rPr>
        <w:t>d</w:t>
      </w:r>
      <w:r w:rsidRPr="00EA2AE9">
        <w:rPr>
          <w:rFonts w:ascii="Arial Nova" w:hAnsi="Arial Nova"/>
        </w:rPr>
        <w:t xml:space="preserve"> not ask these questions in the openness of daytime. Jesus’ message was, and is, radical, because it shames the abuse of power and instead puts the state of our hearts as fundamental. This was </w:t>
      </w:r>
      <w:r w:rsidR="00912F98">
        <w:rPr>
          <w:rFonts w:ascii="Arial Nova" w:hAnsi="Arial Nova"/>
        </w:rPr>
        <w:t xml:space="preserve">a threat to the religious elite </w:t>
      </w:r>
      <w:r w:rsidRPr="00EA2AE9">
        <w:rPr>
          <w:rFonts w:ascii="Arial Nova" w:hAnsi="Arial Nova"/>
        </w:rPr>
        <w:t>because rules are easy to impose and regulate</w:t>
      </w:r>
      <w:r w:rsidR="00912F98">
        <w:rPr>
          <w:rFonts w:ascii="Arial Nova" w:hAnsi="Arial Nova"/>
        </w:rPr>
        <w:t>;</w:t>
      </w:r>
      <w:r w:rsidRPr="00EA2AE9">
        <w:rPr>
          <w:rFonts w:ascii="Arial Nova" w:hAnsi="Arial Nova"/>
        </w:rPr>
        <w:t xml:space="preserve"> </w:t>
      </w:r>
      <w:r w:rsidR="00912F98">
        <w:rPr>
          <w:rFonts w:ascii="Arial Nova" w:hAnsi="Arial Nova"/>
        </w:rPr>
        <w:t>whereas</w:t>
      </w:r>
      <w:r w:rsidRPr="00EA2AE9">
        <w:rPr>
          <w:rFonts w:ascii="Arial Nova" w:hAnsi="Arial Nova"/>
        </w:rPr>
        <w:t xml:space="preserve"> ‘faith’ as a concept, is much less tangible. As one writer put</w:t>
      </w:r>
      <w:r w:rsidR="00F77C82">
        <w:rPr>
          <w:rFonts w:ascii="Arial Nova" w:hAnsi="Arial Nova"/>
        </w:rPr>
        <w:t>s it</w:t>
      </w:r>
      <w:r w:rsidRPr="00EA2AE9">
        <w:rPr>
          <w:rFonts w:ascii="Arial Nova" w:hAnsi="Arial Nova"/>
        </w:rPr>
        <w:t>:</w:t>
      </w:r>
    </w:p>
    <w:p w14:paraId="24437B13" w14:textId="77777777" w:rsidR="00EA2AE9" w:rsidRPr="00EA2AE9" w:rsidRDefault="00EA2AE9" w:rsidP="003767C5">
      <w:pPr>
        <w:spacing w:line="276" w:lineRule="auto"/>
        <w:ind w:left="709"/>
        <w:rPr>
          <w:rFonts w:ascii="Arial Nova" w:hAnsi="Arial Nova"/>
          <w:sz w:val="24"/>
          <w:szCs w:val="24"/>
        </w:rPr>
      </w:pPr>
      <w:r w:rsidRPr="00EA2AE9">
        <w:rPr>
          <w:rFonts w:ascii="Arial Nova" w:hAnsi="Arial Nova"/>
          <w:sz w:val="24"/>
          <w:szCs w:val="24"/>
        </w:rPr>
        <w:t>‘The gospel reveals the tensions that exist between certitude and power on one side, and littleness, openness and love on the other. Between being a teacher who knows, and a disciple who is open and searching. The answer Jesus gives us is this: we cannot be good shepherds and teachers unless we are reborn in the Spirit and allow ourselves to be led by God- open to the new ways of God and truly open to people. This means that we are dying to our own ego and our need to be in control, but also to our need to rebel and prove ourselves.’</w:t>
      </w:r>
    </w:p>
    <w:p w14:paraId="7DF9B416" w14:textId="77777777" w:rsidR="00912F98" w:rsidRDefault="00912F98" w:rsidP="003767C5">
      <w:pPr>
        <w:spacing w:line="276" w:lineRule="auto"/>
        <w:rPr>
          <w:rFonts w:ascii="Arial Nova" w:hAnsi="Arial Nova"/>
          <w:sz w:val="24"/>
          <w:szCs w:val="24"/>
        </w:rPr>
      </w:pPr>
    </w:p>
    <w:p w14:paraId="53784EAE" w14:textId="2933A6C0" w:rsidR="00EA2AE9" w:rsidRPr="00EA2AE9" w:rsidRDefault="00EA2AE9" w:rsidP="003767C5">
      <w:pPr>
        <w:spacing w:line="276" w:lineRule="auto"/>
        <w:rPr>
          <w:rFonts w:ascii="Arial Nova" w:hAnsi="Arial Nova"/>
          <w:sz w:val="24"/>
          <w:szCs w:val="24"/>
        </w:rPr>
      </w:pPr>
      <w:r w:rsidRPr="00EA2AE9">
        <w:rPr>
          <w:rFonts w:ascii="Arial Nova" w:hAnsi="Arial Nova"/>
          <w:sz w:val="24"/>
          <w:szCs w:val="24"/>
        </w:rPr>
        <w:t>That loss of control is an invitation to enter into the enduring mystery of Jesus. We are called to trust, and we don’t always understand. There is an element to our faith that’s always in the dark</w:t>
      </w:r>
      <w:r w:rsidR="00F77C82">
        <w:rPr>
          <w:rFonts w:ascii="Arial Nova" w:hAnsi="Arial Nova"/>
          <w:sz w:val="24"/>
          <w:szCs w:val="24"/>
        </w:rPr>
        <w:t>.</w:t>
      </w:r>
      <w:r w:rsidRPr="00EA2AE9">
        <w:rPr>
          <w:rFonts w:ascii="Arial Nova" w:hAnsi="Arial Nova"/>
          <w:sz w:val="24"/>
          <w:szCs w:val="24"/>
        </w:rPr>
        <w:t xml:space="preserve"> </w:t>
      </w:r>
      <w:r w:rsidR="00F77C82">
        <w:rPr>
          <w:rFonts w:ascii="Arial Nova" w:hAnsi="Arial Nova"/>
          <w:sz w:val="24"/>
          <w:szCs w:val="24"/>
        </w:rPr>
        <w:t>T</w:t>
      </w:r>
      <w:r w:rsidRPr="00EA2AE9">
        <w:rPr>
          <w:rFonts w:ascii="Arial Nova" w:hAnsi="Arial Nova"/>
          <w:sz w:val="24"/>
          <w:szCs w:val="24"/>
        </w:rPr>
        <w:t xml:space="preserve">he dark in this story (thirdly) also represents the mystery of life as a disciple. There is </w:t>
      </w:r>
      <w:r w:rsidR="00912F98">
        <w:rPr>
          <w:rFonts w:ascii="Arial Nova" w:hAnsi="Arial Nova"/>
          <w:sz w:val="24"/>
          <w:szCs w:val="24"/>
        </w:rPr>
        <w:t>a</w:t>
      </w:r>
      <w:r w:rsidRPr="00EA2AE9">
        <w:rPr>
          <w:rFonts w:ascii="Arial Nova" w:hAnsi="Arial Nova"/>
          <w:sz w:val="24"/>
          <w:szCs w:val="24"/>
        </w:rPr>
        <w:t xml:space="preserve"> beautiful verse in Psalm 139- </w:t>
      </w:r>
      <w:r w:rsidR="00912F98">
        <w:rPr>
          <w:rFonts w:ascii="Arial Nova" w:hAnsi="Arial Nova"/>
          <w:sz w:val="24"/>
          <w:szCs w:val="24"/>
        </w:rPr>
        <w:t>‘T</w:t>
      </w:r>
      <w:r w:rsidRPr="00EA2AE9">
        <w:rPr>
          <w:rFonts w:ascii="Arial Nova" w:hAnsi="Arial Nova"/>
          <w:sz w:val="24"/>
          <w:szCs w:val="24"/>
        </w:rPr>
        <w:t>he darkness and the light, they are both alike to thee</w:t>
      </w:r>
      <w:r w:rsidR="00912F98">
        <w:rPr>
          <w:rFonts w:ascii="Arial Nova" w:hAnsi="Arial Nova"/>
          <w:sz w:val="24"/>
          <w:szCs w:val="24"/>
        </w:rPr>
        <w:t>’</w:t>
      </w:r>
      <w:r w:rsidRPr="00EA2AE9">
        <w:rPr>
          <w:rFonts w:ascii="Arial Nova" w:hAnsi="Arial Nova"/>
          <w:sz w:val="24"/>
          <w:szCs w:val="24"/>
        </w:rPr>
        <w:t xml:space="preserve">. God is at home in all circumstances, and there is something about our pilgrimage, about our rebirth in the Spirit that increasingly enables us to be at home in both the darkness and the light as well. Which draws us </w:t>
      </w:r>
      <w:r w:rsidR="00912F98">
        <w:rPr>
          <w:rFonts w:ascii="Arial Nova" w:hAnsi="Arial Nova"/>
          <w:sz w:val="24"/>
          <w:szCs w:val="24"/>
        </w:rPr>
        <w:t>onwards to the death of Christ</w:t>
      </w:r>
      <w:r w:rsidRPr="00EA2AE9">
        <w:rPr>
          <w:rFonts w:ascii="Arial Nova" w:hAnsi="Arial Nova"/>
          <w:sz w:val="24"/>
          <w:szCs w:val="24"/>
        </w:rPr>
        <w:t xml:space="preserve"> where we find Nicodemus at home, not in literal night time, but as a companion to our saviour in the darkest of times. What began as a strange small-hours conversation, finds its fulfilment in the small, yet profoundly moving account of two men who cared about giving dignity to the body of someone who died the most shameful and humiliating death- a death that made no sense, that was about the furthest thing from a messianic victory that anyone could imagine. </w:t>
      </w:r>
    </w:p>
    <w:p w14:paraId="496F3AF5" w14:textId="77777777" w:rsidR="00EA2AE9" w:rsidRPr="00EA2AE9" w:rsidRDefault="00EA2AE9" w:rsidP="003767C5">
      <w:pPr>
        <w:pStyle w:val="BodyText"/>
        <w:rPr>
          <w:rFonts w:ascii="Arial Nova" w:hAnsi="Arial Nova"/>
        </w:rPr>
      </w:pPr>
    </w:p>
    <w:p w14:paraId="34DF7845" w14:textId="3AB3FEBD" w:rsidR="00210481" w:rsidRPr="00EA2AE9" w:rsidRDefault="00EA2AE9" w:rsidP="003767C5">
      <w:pPr>
        <w:pStyle w:val="BodyText"/>
        <w:rPr>
          <w:rFonts w:ascii="Arial Nova" w:hAnsi="Arial Nova"/>
        </w:rPr>
      </w:pPr>
      <w:r w:rsidRPr="00EA2AE9">
        <w:rPr>
          <w:rFonts w:ascii="Arial Nova" w:hAnsi="Arial Nova"/>
        </w:rPr>
        <w:t>For us who follow Jesus today, as then, the path is one of many, many Spiritual re-births</w:t>
      </w:r>
      <w:r w:rsidR="00912F98">
        <w:rPr>
          <w:rFonts w:ascii="Arial Nova" w:hAnsi="Arial Nova"/>
        </w:rPr>
        <w:t>.</w:t>
      </w:r>
      <w:r w:rsidRPr="00EA2AE9">
        <w:rPr>
          <w:rFonts w:ascii="Arial Nova" w:hAnsi="Arial Nova"/>
        </w:rPr>
        <w:t xml:space="preserve"> </w:t>
      </w:r>
      <w:r w:rsidR="00912F98">
        <w:rPr>
          <w:rFonts w:ascii="Arial Nova" w:hAnsi="Arial Nova"/>
        </w:rPr>
        <w:t>T</w:t>
      </w:r>
      <w:r w:rsidRPr="00EA2AE9">
        <w:rPr>
          <w:rFonts w:ascii="Arial Nova" w:hAnsi="Arial Nova"/>
        </w:rPr>
        <w:t xml:space="preserve">here may be a moment we can identify as a conversion moment to our faith, or there may not, it doesn’t matter- what matters is that we recognise that knowing about Christianity and its tenets is not the fundamental thing. The fundamental thing is the </w:t>
      </w:r>
      <w:r w:rsidRPr="00EA2AE9">
        <w:rPr>
          <w:rFonts w:ascii="Arial Nova" w:hAnsi="Arial Nova"/>
        </w:rPr>
        <w:lastRenderedPageBreak/>
        <w:t>state of our heart, and our willingness to let the Holy Spirit re-birth us- in baptism once only for eternity, but in confession and in other ways we are continually invited to turn to the light, to let something die and let God birth something life-giving in us again and again and again. It’s a gradual thing</w:t>
      </w:r>
      <w:r w:rsidR="00912F98">
        <w:rPr>
          <w:rFonts w:ascii="Arial Nova" w:hAnsi="Arial Nova"/>
        </w:rPr>
        <w:t>.</w:t>
      </w:r>
      <w:r w:rsidRPr="00EA2AE9">
        <w:rPr>
          <w:rFonts w:ascii="Arial Nova" w:hAnsi="Arial Nova"/>
        </w:rPr>
        <w:t xml:space="preserve"> </w:t>
      </w:r>
      <w:r w:rsidR="00912F98">
        <w:rPr>
          <w:rFonts w:ascii="Arial Nova" w:hAnsi="Arial Nova"/>
        </w:rPr>
        <w:t>T</w:t>
      </w:r>
      <w:r w:rsidRPr="00EA2AE9">
        <w:rPr>
          <w:rFonts w:ascii="Arial Nova" w:hAnsi="Arial Nova"/>
        </w:rPr>
        <w:t xml:space="preserve">here is a stunning line penned by Leonard Cohen- </w:t>
      </w:r>
      <w:r w:rsidR="00F77C82">
        <w:rPr>
          <w:rFonts w:ascii="Arial Nova" w:hAnsi="Arial Nova"/>
        </w:rPr>
        <w:t>‘</w:t>
      </w:r>
      <w:r w:rsidRPr="00EA2AE9">
        <w:rPr>
          <w:rFonts w:ascii="Arial Nova" w:hAnsi="Arial Nova"/>
        </w:rPr>
        <w:t>bless the continuous stutter, of the word being made into flesh</w:t>
      </w:r>
      <w:r w:rsidR="00F77C82">
        <w:rPr>
          <w:rFonts w:ascii="Arial Nova" w:hAnsi="Arial Nova"/>
        </w:rPr>
        <w:t>’</w:t>
      </w:r>
      <w:r w:rsidRPr="00EA2AE9">
        <w:rPr>
          <w:rFonts w:ascii="Arial Nova" w:hAnsi="Arial Nova"/>
        </w:rPr>
        <w:t xml:space="preserve">. That’s our pilgrimage- to be, bit by bit, transformed into the likeness of Christ. And in God’s strength, not our own, we will find ourselves able to stand in the darkest of mysteries and hold on to hope. </w:t>
      </w:r>
    </w:p>
    <w:sectPr w:rsidR="00210481" w:rsidRPr="00EA2A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31"/>
    <w:rsid w:val="000631A0"/>
    <w:rsid w:val="00070EB5"/>
    <w:rsid w:val="000733FE"/>
    <w:rsid w:val="00081014"/>
    <w:rsid w:val="00084D8B"/>
    <w:rsid w:val="0012425B"/>
    <w:rsid w:val="0017408B"/>
    <w:rsid w:val="0018270A"/>
    <w:rsid w:val="00196D57"/>
    <w:rsid w:val="001A1788"/>
    <w:rsid w:val="001A5DDD"/>
    <w:rsid w:val="00210481"/>
    <w:rsid w:val="00246056"/>
    <w:rsid w:val="0026142B"/>
    <w:rsid w:val="0028559F"/>
    <w:rsid w:val="002A58A4"/>
    <w:rsid w:val="002D100A"/>
    <w:rsid w:val="003265C5"/>
    <w:rsid w:val="00344FCD"/>
    <w:rsid w:val="003466B1"/>
    <w:rsid w:val="0036476D"/>
    <w:rsid w:val="003767C5"/>
    <w:rsid w:val="00385FCA"/>
    <w:rsid w:val="00386CB7"/>
    <w:rsid w:val="003A1541"/>
    <w:rsid w:val="0040790E"/>
    <w:rsid w:val="00493724"/>
    <w:rsid w:val="005260C4"/>
    <w:rsid w:val="00526C3E"/>
    <w:rsid w:val="005736F7"/>
    <w:rsid w:val="005D39B6"/>
    <w:rsid w:val="00654A69"/>
    <w:rsid w:val="006601E7"/>
    <w:rsid w:val="00673B5A"/>
    <w:rsid w:val="00675A76"/>
    <w:rsid w:val="00703DB1"/>
    <w:rsid w:val="00711E5F"/>
    <w:rsid w:val="007316BB"/>
    <w:rsid w:val="007714C4"/>
    <w:rsid w:val="007A0BDB"/>
    <w:rsid w:val="007C11B3"/>
    <w:rsid w:val="007F544C"/>
    <w:rsid w:val="00810626"/>
    <w:rsid w:val="008358E3"/>
    <w:rsid w:val="008C150E"/>
    <w:rsid w:val="00912F98"/>
    <w:rsid w:val="0095590F"/>
    <w:rsid w:val="009A51BC"/>
    <w:rsid w:val="009E5415"/>
    <w:rsid w:val="009F6660"/>
    <w:rsid w:val="00A108C8"/>
    <w:rsid w:val="00A32D43"/>
    <w:rsid w:val="00A6668C"/>
    <w:rsid w:val="00AA7BE3"/>
    <w:rsid w:val="00AC42A9"/>
    <w:rsid w:val="00AE6B3B"/>
    <w:rsid w:val="00AF46A4"/>
    <w:rsid w:val="00AF4D36"/>
    <w:rsid w:val="00B10AA8"/>
    <w:rsid w:val="00B413FA"/>
    <w:rsid w:val="00BF60C4"/>
    <w:rsid w:val="00C33DDE"/>
    <w:rsid w:val="00C45A4E"/>
    <w:rsid w:val="00C83231"/>
    <w:rsid w:val="00DB1DAA"/>
    <w:rsid w:val="00DC5F05"/>
    <w:rsid w:val="00DF5168"/>
    <w:rsid w:val="00E206EE"/>
    <w:rsid w:val="00E2579B"/>
    <w:rsid w:val="00E5017A"/>
    <w:rsid w:val="00E536C1"/>
    <w:rsid w:val="00E63119"/>
    <w:rsid w:val="00E9310A"/>
    <w:rsid w:val="00EA2AE9"/>
    <w:rsid w:val="00EC4778"/>
    <w:rsid w:val="00ED05BB"/>
    <w:rsid w:val="00F77C82"/>
    <w:rsid w:val="00FF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F54"/>
  <w15:chartTrackingRefBased/>
  <w15:docId w15:val="{31511897-8545-4CF4-9CD8-E10F72D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03D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03DB1"/>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703DB1"/>
  </w:style>
  <w:style w:type="paragraph" w:customStyle="1" w:styleId="chapter-1">
    <w:name w:val="chapter-1"/>
    <w:basedOn w:val="Normal"/>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03DB1"/>
  </w:style>
  <w:style w:type="character" w:styleId="Hyperlink">
    <w:name w:val="Hyperlink"/>
    <w:basedOn w:val="DefaultParagraphFont"/>
    <w:uiPriority w:val="99"/>
    <w:semiHidden/>
    <w:unhideWhenUsed/>
    <w:rsid w:val="00703DB1"/>
    <w:rPr>
      <w:color w:val="0000FF"/>
      <w:u w:val="single"/>
    </w:rPr>
  </w:style>
  <w:style w:type="paragraph" w:styleId="NormalWeb">
    <w:name w:val="Normal (Web)"/>
    <w:basedOn w:val="Normal"/>
    <w:uiPriority w:val="99"/>
    <w:semiHidden/>
    <w:unhideWhenUsed/>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03DB1"/>
  </w:style>
  <w:style w:type="character" w:styleId="Strong">
    <w:name w:val="Strong"/>
    <w:basedOn w:val="DefaultParagraphFont"/>
    <w:uiPriority w:val="22"/>
    <w:qFormat/>
    <w:rsid w:val="00703DB1"/>
    <w:rPr>
      <w:b/>
      <w:bCs/>
    </w:rPr>
  </w:style>
  <w:style w:type="paragraph" w:customStyle="1" w:styleId="chapter-2">
    <w:name w:val="chapter-2"/>
    <w:basedOn w:val="Normal"/>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703DB1"/>
  </w:style>
  <w:style w:type="character" w:customStyle="1" w:styleId="StrongEmphasis">
    <w:name w:val="Strong Emphasis"/>
    <w:qFormat/>
    <w:rsid w:val="000733FE"/>
    <w:rPr>
      <w:b/>
      <w:bCs/>
    </w:rPr>
  </w:style>
  <w:style w:type="paragraph" w:customStyle="1" w:styleId="ve1">
    <w:name w:val="ve1"/>
    <w:basedOn w:val="Normal"/>
    <w:rsid w:val="00EA2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ernetLink">
    <w:name w:val="Internet Link"/>
    <w:rsid w:val="00EA2AE9"/>
    <w:rPr>
      <w:color w:val="000080"/>
      <w:u w:val="single"/>
    </w:rPr>
  </w:style>
  <w:style w:type="paragraph" w:styleId="BodyText">
    <w:name w:val="Body Text"/>
    <w:basedOn w:val="Normal"/>
    <w:link w:val="BodyTextChar"/>
    <w:rsid w:val="00EA2AE9"/>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EA2AE9"/>
    <w:rPr>
      <w:rFonts w:ascii="Liberation Serif" w:eastAsia="SimSun" w:hAnsi="Liberation Serif" w:cs="Lucida Sans"/>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1511">
      <w:bodyDiv w:val="1"/>
      <w:marLeft w:val="0"/>
      <w:marRight w:val="0"/>
      <w:marTop w:val="0"/>
      <w:marBottom w:val="0"/>
      <w:divBdr>
        <w:top w:val="none" w:sz="0" w:space="0" w:color="auto"/>
        <w:left w:val="none" w:sz="0" w:space="0" w:color="auto"/>
        <w:bottom w:val="none" w:sz="0" w:space="0" w:color="auto"/>
        <w:right w:val="none" w:sz="0" w:space="0" w:color="auto"/>
      </w:divBdr>
      <w:divsChild>
        <w:div w:id="231741622">
          <w:marLeft w:val="240"/>
          <w:marRight w:val="0"/>
          <w:marTop w:val="240"/>
          <w:marBottom w:val="240"/>
          <w:divBdr>
            <w:top w:val="none" w:sz="0" w:space="0" w:color="auto"/>
            <w:left w:val="none" w:sz="0" w:space="0" w:color="auto"/>
            <w:bottom w:val="none" w:sz="0" w:space="0" w:color="auto"/>
            <w:right w:val="none" w:sz="0" w:space="0" w:color="auto"/>
          </w:divBdr>
        </w:div>
      </w:divsChild>
    </w:div>
    <w:div w:id="749615583">
      <w:bodyDiv w:val="1"/>
      <w:marLeft w:val="0"/>
      <w:marRight w:val="0"/>
      <w:marTop w:val="0"/>
      <w:marBottom w:val="0"/>
      <w:divBdr>
        <w:top w:val="none" w:sz="0" w:space="0" w:color="auto"/>
        <w:left w:val="none" w:sz="0" w:space="0" w:color="auto"/>
        <w:bottom w:val="none" w:sz="0" w:space="0" w:color="auto"/>
        <w:right w:val="none" w:sz="0" w:space="0" w:color="auto"/>
      </w:divBdr>
    </w:div>
    <w:div w:id="1250502129">
      <w:bodyDiv w:val="1"/>
      <w:marLeft w:val="0"/>
      <w:marRight w:val="0"/>
      <w:marTop w:val="0"/>
      <w:marBottom w:val="0"/>
      <w:divBdr>
        <w:top w:val="none" w:sz="0" w:space="0" w:color="auto"/>
        <w:left w:val="none" w:sz="0" w:space="0" w:color="auto"/>
        <w:bottom w:val="none" w:sz="0" w:space="0" w:color="auto"/>
        <w:right w:val="none" w:sz="0" w:space="0" w:color="auto"/>
      </w:divBdr>
    </w:div>
    <w:div w:id="1798139744">
      <w:bodyDiv w:val="1"/>
      <w:marLeft w:val="0"/>
      <w:marRight w:val="0"/>
      <w:marTop w:val="0"/>
      <w:marBottom w:val="0"/>
      <w:divBdr>
        <w:top w:val="none" w:sz="0" w:space="0" w:color="auto"/>
        <w:left w:val="none" w:sz="0" w:space="0" w:color="auto"/>
        <w:bottom w:val="none" w:sz="0" w:space="0" w:color="auto"/>
        <w:right w:val="none" w:sz="0" w:space="0" w:color="auto"/>
      </w:divBdr>
    </w:div>
    <w:div w:id="18651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3%3A1%E2%80%9317&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3%3A1%E2%80%9317&amp;version=NIV" TargetMode="External"/><Relationship Id="rId12" Type="http://schemas.openxmlformats.org/officeDocument/2006/relationships/hyperlink" Target="https://www.biblegateway.com/passage/?search=John+3%3A1%E2%80%9317&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3%3A1%E2%80%9317&amp;version=NIV" TargetMode="External"/><Relationship Id="rId11" Type="http://schemas.openxmlformats.org/officeDocument/2006/relationships/hyperlink" Target="https://www.biblegateway.com/passage/?search=John+3%3A1%E2%80%9317&amp;version=NIV" TargetMode="External"/><Relationship Id="rId5" Type="http://schemas.openxmlformats.org/officeDocument/2006/relationships/image" Target="media/image1.png"/><Relationship Id="rId10" Type="http://schemas.openxmlformats.org/officeDocument/2006/relationships/hyperlink" Target="https://www.biblegateway.com/passage/?search=John+3%3A1%E2%80%931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John+3%3A1%E2%80%9317&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F61D-9B8B-4C28-B4A8-D0AFC912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Toop</dc:creator>
  <cp:keywords/>
  <dc:description/>
  <cp:lastModifiedBy>Gillian Steedman</cp:lastModifiedBy>
  <cp:revision>2</cp:revision>
  <cp:lastPrinted>2021-04-16T15:46:00Z</cp:lastPrinted>
  <dcterms:created xsi:type="dcterms:W3CDTF">2021-05-28T08:53:00Z</dcterms:created>
  <dcterms:modified xsi:type="dcterms:W3CDTF">2021-05-28T08:53:00Z</dcterms:modified>
</cp:coreProperties>
</file>