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3D06E" w14:textId="353B53F6" w:rsidR="00E12A04" w:rsidRDefault="00576877" w:rsidP="00576877">
      <w:pPr>
        <w:pStyle w:val="NormalWeb"/>
        <w:jc w:val="center"/>
      </w:pPr>
      <w:r>
        <w:rPr>
          <w:noProof/>
        </w:rPr>
        <w:drawing>
          <wp:inline distT="0" distB="0" distL="0" distR="0" wp14:anchorId="5EEAAB7E" wp14:editId="3B595A15">
            <wp:extent cx="3101340" cy="957969"/>
            <wp:effectExtent l="0" t="0" r="3810" b="0"/>
            <wp:docPr id="1246040118"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0118" name="Picture 1" descr="A blue line drawing of a cat and a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996" cy="960025"/>
                    </a:xfrm>
                    <a:prstGeom prst="rect">
                      <a:avLst/>
                    </a:prstGeom>
                    <a:noFill/>
                    <a:ln>
                      <a:noFill/>
                    </a:ln>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4282BD1" w14:textId="33717C97" w:rsidR="00F56989" w:rsidRPr="00603C45" w:rsidRDefault="00757066" w:rsidP="00603C45">
      <w:pPr>
        <w:spacing w:after="0"/>
        <w:jc w:val="center"/>
        <w:rPr>
          <w:rFonts w:ascii="Arial Nova" w:hAnsi="Arial Nova"/>
          <w:b/>
          <w:bCs/>
          <w:sz w:val="24"/>
          <w:szCs w:val="24"/>
        </w:rPr>
      </w:pPr>
      <w:r>
        <w:rPr>
          <w:rFonts w:ascii="Arial Nova" w:hAnsi="Arial Nova"/>
          <w:b/>
          <w:bCs/>
          <w:sz w:val="24"/>
          <w:szCs w:val="24"/>
        </w:rPr>
        <w:t xml:space="preserve">SUNDAY </w:t>
      </w:r>
      <w:r w:rsidR="003E21E2">
        <w:rPr>
          <w:rFonts w:ascii="Arial Nova" w:hAnsi="Arial Nova"/>
          <w:b/>
          <w:bCs/>
          <w:sz w:val="24"/>
          <w:szCs w:val="24"/>
        </w:rPr>
        <w:t>1</w:t>
      </w:r>
      <w:r w:rsidR="00497963">
        <w:rPr>
          <w:rFonts w:ascii="Arial Nova" w:hAnsi="Arial Nova"/>
          <w:b/>
          <w:bCs/>
          <w:sz w:val="24"/>
          <w:szCs w:val="24"/>
        </w:rPr>
        <w:t>7</w:t>
      </w:r>
      <w:r w:rsidR="003E21E2">
        <w:rPr>
          <w:rFonts w:ascii="Arial Nova" w:hAnsi="Arial Nova"/>
          <w:b/>
          <w:bCs/>
          <w:sz w:val="24"/>
          <w:szCs w:val="24"/>
        </w:rPr>
        <w:t xml:space="preserve"> MARCH</w:t>
      </w:r>
      <w:r>
        <w:rPr>
          <w:rFonts w:ascii="Arial Nova" w:hAnsi="Arial Nova"/>
          <w:b/>
          <w:bCs/>
          <w:sz w:val="24"/>
          <w:szCs w:val="24"/>
        </w:rPr>
        <w:t xml:space="preserve"> 2024</w:t>
      </w:r>
      <w:r w:rsidR="00497963">
        <w:rPr>
          <w:rFonts w:ascii="Arial Nova" w:hAnsi="Arial Nova"/>
          <w:b/>
          <w:bCs/>
          <w:sz w:val="24"/>
          <w:szCs w:val="24"/>
        </w:rPr>
        <w:t xml:space="preserve"> –</w:t>
      </w:r>
      <w:r>
        <w:rPr>
          <w:rFonts w:ascii="Arial Nova" w:hAnsi="Arial Nova"/>
          <w:b/>
          <w:bCs/>
          <w:sz w:val="24"/>
          <w:szCs w:val="24"/>
        </w:rPr>
        <w:t xml:space="preserve"> </w:t>
      </w:r>
      <w:r w:rsidR="00497963">
        <w:rPr>
          <w:rFonts w:ascii="Arial Nova" w:hAnsi="Arial Nova"/>
          <w:b/>
          <w:bCs/>
          <w:sz w:val="24"/>
          <w:szCs w:val="24"/>
        </w:rPr>
        <w:t>LENT V (Passion Sunday)</w:t>
      </w:r>
    </w:p>
    <w:p w14:paraId="27B5E848" w14:textId="77777777" w:rsidR="00497963" w:rsidRDefault="00497963" w:rsidP="00F56989">
      <w:pPr>
        <w:spacing w:after="0" w:line="240" w:lineRule="auto"/>
        <w:jc w:val="center"/>
        <w:rPr>
          <w:rFonts w:ascii="Open Sans" w:hAnsi="Open Sans" w:cs="Open Sans"/>
          <w:b/>
          <w:bCs/>
          <w:color w:val="C00000"/>
          <w:sz w:val="24"/>
          <w:szCs w:val="24"/>
        </w:rPr>
      </w:pPr>
    </w:p>
    <w:p w14:paraId="693A34B4" w14:textId="77777777" w:rsidR="00497963" w:rsidRDefault="00497963" w:rsidP="00F56989">
      <w:pPr>
        <w:spacing w:after="0" w:line="240" w:lineRule="auto"/>
        <w:jc w:val="center"/>
        <w:rPr>
          <w:rFonts w:ascii="Open Sans" w:hAnsi="Open Sans" w:cs="Open Sans"/>
          <w:b/>
          <w:bCs/>
          <w:color w:val="C00000"/>
          <w:sz w:val="24"/>
          <w:szCs w:val="24"/>
        </w:rPr>
      </w:pPr>
    </w:p>
    <w:p w14:paraId="5F51020E" w14:textId="0705166E" w:rsidR="00F56989"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0195E6AF" w14:textId="77777777" w:rsidR="00497963" w:rsidRDefault="00497963" w:rsidP="00497963">
      <w:pPr>
        <w:pStyle w:val="ve1"/>
        <w:shd w:val="clear" w:color="auto" w:fill="FFFFFF"/>
        <w:spacing w:before="0" w:beforeAutospacing="0" w:after="0" w:afterAutospacing="0"/>
        <w:ind w:left="240" w:hanging="240"/>
        <w:jc w:val="center"/>
        <w:rPr>
          <w:rFonts w:ascii="Segoe UI Historic" w:hAnsi="Segoe UI Historic" w:cs="Segoe UI Historic"/>
          <w:color w:val="000000"/>
          <w:sz w:val="27"/>
          <w:szCs w:val="27"/>
          <w:shd w:val="clear" w:color="auto" w:fill="FFFFFF"/>
        </w:rPr>
      </w:pPr>
    </w:p>
    <w:p w14:paraId="5B5AE672" w14:textId="089CC749" w:rsidR="00497963" w:rsidRPr="00497963" w:rsidRDefault="00497963" w:rsidP="00497963">
      <w:pPr>
        <w:pStyle w:val="ve1"/>
        <w:shd w:val="clear" w:color="auto" w:fill="FFFFFF"/>
        <w:spacing w:before="0" w:beforeAutospacing="0" w:after="0" w:afterAutospacing="0"/>
        <w:ind w:left="240" w:hanging="240"/>
        <w:jc w:val="center"/>
        <w:rPr>
          <w:rFonts w:ascii="Segoe UI Historic" w:hAnsi="Segoe UI Historic" w:cs="Segoe UI Historic"/>
          <w:color w:val="000000"/>
          <w:sz w:val="27"/>
          <w:szCs w:val="27"/>
          <w:shd w:val="clear" w:color="auto" w:fill="FFFFFF"/>
        </w:rPr>
      </w:pPr>
      <w:r w:rsidRPr="00497963">
        <w:rPr>
          <w:rFonts w:ascii="Segoe UI Historic" w:hAnsi="Segoe UI Historic" w:cs="Segoe UI Historic"/>
          <w:color w:val="000000"/>
          <w:sz w:val="27"/>
          <w:szCs w:val="27"/>
          <w:shd w:val="clear" w:color="auto" w:fill="FFFFFF"/>
        </w:rPr>
        <w:t>Most merciful God,</w:t>
      </w:r>
      <w:r w:rsidRPr="00497963">
        <w:rPr>
          <w:rFonts w:ascii="Segoe UI Historic" w:hAnsi="Segoe UI Historic" w:cs="Segoe UI Historic"/>
          <w:color w:val="000000"/>
          <w:sz w:val="27"/>
          <w:szCs w:val="27"/>
        </w:rPr>
        <w:br/>
      </w:r>
      <w:r w:rsidRPr="00497963">
        <w:rPr>
          <w:rFonts w:ascii="Segoe UI Historic" w:hAnsi="Segoe UI Historic" w:cs="Segoe UI Historic"/>
          <w:color w:val="000000"/>
          <w:sz w:val="27"/>
          <w:szCs w:val="27"/>
          <w:shd w:val="clear" w:color="auto" w:fill="FFFFFF"/>
        </w:rPr>
        <w:t>who by the death and resurrection of your Son Jesus Christ</w:t>
      </w:r>
      <w:r w:rsidRPr="00497963">
        <w:rPr>
          <w:rFonts w:ascii="Segoe UI Historic" w:hAnsi="Segoe UI Historic" w:cs="Segoe UI Historic"/>
          <w:color w:val="000000"/>
          <w:sz w:val="27"/>
          <w:szCs w:val="27"/>
        </w:rPr>
        <w:br/>
      </w:r>
      <w:r w:rsidRPr="00497963">
        <w:rPr>
          <w:rFonts w:ascii="Segoe UI Historic" w:hAnsi="Segoe UI Historic" w:cs="Segoe UI Historic"/>
          <w:color w:val="000000"/>
          <w:sz w:val="27"/>
          <w:szCs w:val="27"/>
          <w:shd w:val="clear" w:color="auto" w:fill="FFFFFF"/>
        </w:rPr>
        <w:t>delivered and saved the world:</w:t>
      </w:r>
      <w:r w:rsidRPr="00497963">
        <w:rPr>
          <w:rFonts w:ascii="Segoe UI Historic" w:hAnsi="Segoe UI Historic" w:cs="Segoe UI Historic"/>
          <w:color w:val="000000"/>
          <w:sz w:val="27"/>
          <w:szCs w:val="27"/>
        </w:rPr>
        <w:br/>
      </w:r>
      <w:r w:rsidRPr="00497963">
        <w:rPr>
          <w:rFonts w:ascii="Segoe UI Historic" w:hAnsi="Segoe UI Historic" w:cs="Segoe UI Historic"/>
          <w:color w:val="000000"/>
          <w:sz w:val="27"/>
          <w:szCs w:val="27"/>
          <w:shd w:val="clear" w:color="auto" w:fill="FFFFFF"/>
        </w:rPr>
        <w:t>grant that by faith in him who suffered on the cross</w:t>
      </w:r>
      <w:r w:rsidRPr="00497963">
        <w:rPr>
          <w:rFonts w:ascii="Segoe UI Historic" w:hAnsi="Segoe UI Historic" w:cs="Segoe UI Historic"/>
          <w:color w:val="000000"/>
          <w:sz w:val="27"/>
          <w:szCs w:val="27"/>
        </w:rPr>
        <w:br/>
      </w:r>
      <w:r w:rsidRPr="00497963">
        <w:rPr>
          <w:rFonts w:ascii="Segoe UI Historic" w:hAnsi="Segoe UI Historic" w:cs="Segoe UI Historic"/>
          <w:color w:val="000000"/>
          <w:sz w:val="27"/>
          <w:szCs w:val="27"/>
          <w:shd w:val="clear" w:color="auto" w:fill="FFFFFF"/>
        </w:rPr>
        <w:t>we may triumph in the power of his victory;</w:t>
      </w:r>
      <w:r w:rsidRPr="00497963">
        <w:rPr>
          <w:rFonts w:ascii="Segoe UI Historic" w:hAnsi="Segoe UI Historic" w:cs="Segoe UI Historic"/>
          <w:color w:val="000000"/>
          <w:sz w:val="27"/>
          <w:szCs w:val="27"/>
        </w:rPr>
        <w:br/>
      </w:r>
      <w:r w:rsidRPr="00497963">
        <w:rPr>
          <w:rFonts w:ascii="Segoe UI Historic" w:hAnsi="Segoe UI Historic" w:cs="Segoe UI Historic"/>
          <w:color w:val="000000"/>
          <w:sz w:val="27"/>
          <w:szCs w:val="27"/>
          <w:shd w:val="clear" w:color="auto" w:fill="FFFFFF"/>
        </w:rPr>
        <w:t>through Jesus Christ your Son our Lord,</w:t>
      </w:r>
      <w:r w:rsidRPr="00497963">
        <w:rPr>
          <w:rFonts w:ascii="Segoe UI Historic" w:hAnsi="Segoe UI Historic" w:cs="Segoe UI Historic"/>
          <w:color w:val="000000"/>
          <w:sz w:val="27"/>
          <w:szCs w:val="27"/>
        </w:rPr>
        <w:br/>
      </w:r>
      <w:r w:rsidRPr="00497963">
        <w:rPr>
          <w:rFonts w:ascii="Segoe UI Historic" w:hAnsi="Segoe UI Historic" w:cs="Segoe UI Historic"/>
          <w:color w:val="000000"/>
          <w:sz w:val="27"/>
          <w:szCs w:val="27"/>
          <w:shd w:val="clear" w:color="auto" w:fill="FFFFFF"/>
        </w:rPr>
        <w:t>who is alive and reigns with you,</w:t>
      </w:r>
      <w:r w:rsidRPr="00497963">
        <w:rPr>
          <w:rFonts w:ascii="Segoe UI Historic" w:hAnsi="Segoe UI Historic" w:cs="Segoe UI Historic"/>
          <w:color w:val="000000"/>
          <w:sz w:val="27"/>
          <w:szCs w:val="27"/>
        </w:rPr>
        <w:br/>
      </w:r>
      <w:r w:rsidRPr="00497963">
        <w:rPr>
          <w:rFonts w:ascii="Segoe UI Historic" w:hAnsi="Segoe UI Historic" w:cs="Segoe UI Historic"/>
          <w:color w:val="000000"/>
          <w:sz w:val="27"/>
          <w:szCs w:val="27"/>
          <w:shd w:val="clear" w:color="auto" w:fill="FFFFFF"/>
        </w:rPr>
        <w:t>in the unity of the Holy Spirit,</w:t>
      </w:r>
      <w:r w:rsidRPr="00497963">
        <w:rPr>
          <w:rFonts w:ascii="Segoe UI Historic" w:hAnsi="Segoe UI Historic" w:cs="Segoe UI Historic"/>
          <w:color w:val="000000"/>
          <w:sz w:val="27"/>
          <w:szCs w:val="27"/>
        </w:rPr>
        <w:br/>
      </w:r>
      <w:r w:rsidRPr="00497963">
        <w:rPr>
          <w:rFonts w:ascii="Segoe UI Historic" w:hAnsi="Segoe UI Historic" w:cs="Segoe UI Historic"/>
          <w:color w:val="000000"/>
          <w:sz w:val="27"/>
          <w:szCs w:val="27"/>
          <w:shd w:val="clear" w:color="auto" w:fill="FFFFFF"/>
        </w:rPr>
        <w:t>one God, now and for ever.</w:t>
      </w:r>
    </w:p>
    <w:p w14:paraId="571E5277" w14:textId="77777777" w:rsidR="00497963" w:rsidRDefault="00497963" w:rsidP="009B1028">
      <w:pPr>
        <w:pStyle w:val="ve1"/>
        <w:shd w:val="clear" w:color="auto" w:fill="FFFFFF"/>
        <w:spacing w:before="0" w:beforeAutospacing="0" w:after="0" w:afterAutospacing="0"/>
        <w:ind w:left="240" w:hanging="240"/>
        <w:rPr>
          <w:rFonts w:ascii="Verdana" w:hAnsi="Verdana"/>
          <w:color w:val="000000"/>
          <w:sz w:val="27"/>
          <w:szCs w:val="27"/>
          <w:shd w:val="clear" w:color="auto" w:fill="FFFFFF"/>
        </w:rPr>
      </w:pPr>
    </w:p>
    <w:p w14:paraId="5DADD58C" w14:textId="77777777" w:rsidR="00497963" w:rsidRDefault="00497963" w:rsidP="009B1028">
      <w:pPr>
        <w:pStyle w:val="ve1"/>
        <w:shd w:val="clear" w:color="auto" w:fill="FFFFFF"/>
        <w:spacing w:before="0" w:beforeAutospacing="0" w:after="0" w:afterAutospacing="0"/>
        <w:ind w:left="240" w:hanging="240"/>
        <w:rPr>
          <w:rFonts w:ascii="Segoe UI" w:hAnsi="Segoe UI" w:cs="Segoe UI"/>
          <w:b/>
          <w:sz w:val="27"/>
          <w:szCs w:val="27"/>
        </w:rPr>
      </w:pPr>
    </w:p>
    <w:p w14:paraId="4E7559DB" w14:textId="77777777" w:rsidR="00497963" w:rsidRDefault="00497963" w:rsidP="009B1028">
      <w:pPr>
        <w:pStyle w:val="ve1"/>
        <w:shd w:val="clear" w:color="auto" w:fill="FFFFFF"/>
        <w:spacing w:before="0" w:beforeAutospacing="0" w:after="0" w:afterAutospacing="0"/>
        <w:ind w:left="240" w:hanging="240"/>
        <w:rPr>
          <w:rFonts w:ascii="Segoe UI" w:hAnsi="Segoe UI" w:cs="Segoe UI"/>
          <w:b/>
          <w:sz w:val="27"/>
          <w:szCs w:val="27"/>
        </w:rPr>
      </w:pPr>
    </w:p>
    <w:p w14:paraId="444B880F" w14:textId="70E64F19" w:rsidR="00E935A7" w:rsidRPr="00497963" w:rsidRDefault="006764C7" w:rsidP="009B1028">
      <w:pPr>
        <w:pStyle w:val="ve1"/>
        <w:shd w:val="clear" w:color="auto" w:fill="FFFFFF"/>
        <w:spacing w:before="0" w:beforeAutospacing="0" w:after="0" w:afterAutospacing="0"/>
        <w:ind w:left="240" w:hanging="240"/>
        <w:rPr>
          <w:rFonts w:ascii="Segoe UI" w:hAnsi="Segoe UI" w:cs="Segoe UI"/>
          <w:b/>
          <w:sz w:val="27"/>
          <w:szCs w:val="27"/>
        </w:rPr>
      </w:pPr>
      <w:r w:rsidRPr="00497963">
        <w:rPr>
          <w:rFonts w:ascii="Segoe UI" w:hAnsi="Segoe UI" w:cs="Segoe UI"/>
          <w:b/>
          <w:sz w:val="27"/>
          <w:szCs w:val="27"/>
        </w:rPr>
        <w:t xml:space="preserve">Psalm </w:t>
      </w:r>
      <w:r w:rsidR="00497963" w:rsidRPr="00497963">
        <w:rPr>
          <w:rFonts w:ascii="Segoe UI" w:hAnsi="Segoe UI" w:cs="Segoe UI"/>
          <w:b/>
          <w:sz w:val="27"/>
          <w:szCs w:val="27"/>
        </w:rPr>
        <w:t>119.9-16</w:t>
      </w:r>
    </w:p>
    <w:p w14:paraId="398932AA" w14:textId="6C444A29" w:rsidR="003E21E2" w:rsidRPr="00497963" w:rsidRDefault="00497963" w:rsidP="00757066">
      <w:pPr>
        <w:pStyle w:val="NormalWeb"/>
        <w:shd w:val="clear" w:color="auto" w:fill="FFFFFF"/>
        <w:rPr>
          <w:rFonts w:ascii="Segoe UI Historic" w:hAnsi="Segoe UI Historic" w:cs="Segoe UI Historic"/>
          <w:b/>
          <w:bCs/>
          <w:color w:val="010000"/>
          <w:sz w:val="27"/>
          <w:szCs w:val="27"/>
        </w:rPr>
      </w:pPr>
      <w:r w:rsidRPr="00497963">
        <w:rPr>
          <w:rStyle w:val="cwvnum"/>
          <w:rFonts w:ascii="Segoe UI Historic" w:hAnsi="Segoe UI Historic" w:cs="Segoe UI Historic"/>
          <w:color w:val="777777"/>
          <w:sz w:val="27"/>
          <w:szCs w:val="27"/>
          <w:shd w:val="clear" w:color="auto" w:fill="FFFFFF"/>
        </w:rPr>
        <w:t>9</w:t>
      </w:r>
      <w:r w:rsidRPr="00497963">
        <w:rPr>
          <w:rFonts w:ascii="Segoe UI Historic" w:hAnsi="Segoe UI Historic" w:cs="Segoe UI Historic"/>
          <w:color w:val="000000"/>
          <w:sz w:val="27"/>
          <w:szCs w:val="27"/>
          <w:shd w:val="clear" w:color="auto" w:fill="FFFFFF"/>
        </w:rPr>
        <w:t>  How shall young people cleanse their way </w:t>
      </w:r>
      <w:r w:rsidRPr="00497963">
        <w:rPr>
          <w:rStyle w:val="redlight"/>
          <w:rFonts w:ascii="Segoe UI Symbol" w:hAnsi="Segoe UI Symbol" w:cs="Segoe UI Symbol"/>
          <w:color w:val="880000"/>
          <w:sz w:val="27"/>
          <w:szCs w:val="27"/>
          <w:shd w:val="clear" w:color="auto" w:fill="FFFFFF"/>
        </w:rPr>
        <w:t>♦</w:t>
      </w:r>
      <w:r w:rsidRPr="00497963">
        <w:rPr>
          <w:rStyle w:val="redlight"/>
          <w:rFonts w:ascii="Segoe UI Historic" w:hAnsi="Segoe UI Historic" w:cs="Segoe UI Historic"/>
          <w:color w:val="880000"/>
          <w:sz w:val="27"/>
          <w:szCs w:val="27"/>
          <w:shd w:val="clear" w:color="auto" w:fill="FFFFFF"/>
        </w:rPr>
        <w:t>︎</w:t>
      </w:r>
      <w:r w:rsidRPr="00497963">
        <w:rPr>
          <w:rFonts w:ascii="Segoe UI Historic" w:hAnsi="Segoe UI Historic" w:cs="Segoe UI Historic"/>
          <w:color w:val="000000"/>
          <w:sz w:val="27"/>
          <w:szCs w:val="27"/>
        </w:rPr>
        <w:br/>
      </w:r>
      <w:r w:rsidRPr="00497963">
        <w:rPr>
          <w:rFonts w:ascii="Segoe UI Historic" w:hAnsi="Segoe UI Historic" w:cs="Segoe UI Historic"/>
          <w:color w:val="000000"/>
          <w:sz w:val="27"/>
          <w:szCs w:val="27"/>
          <w:shd w:val="clear" w:color="auto" w:fill="FFFFFF"/>
        </w:rPr>
        <w:t>   to keep themselves according to your word?</w:t>
      </w:r>
      <w:r w:rsidRPr="00497963">
        <w:rPr>
          <w:rFonts w:ascii="Segoe UI Historic" w:hAnsi="Segoe UI Historic" w:cs="Segoe UI Historic"/>
          <w:color w:val="000000"/>
          <w:sz w:val="27"/>
          <w:szCs w:val="27"/>
        </w:rPr>
        <w:br/>
      </w:r>
      <w:r w:rsidRPr="00497963">
        <w:rPr>
          <w:rStyle w:val="cwvnum"/>
          <w:rFonts w:ascii="Segoe UI Historic" w:hAnsi="Segoe UI Historic" w:cs="Segoe UI Historic"/>
          <w:color w:val="777777"/>
          <w:sz w:val="27"/>
          <w:szCs w:val="27"/>
          <w:shd w:val="clear" w:color="auto" w:fill="FFFFFF"/>
        </w:rPr>
        <w:t>10</w:t>
      </w:r>
      <w:r w:rsidRPr="00497963">
        <w:rPr>
          <w:rFonts w:ascii="Segoe UI Historic" w:hAnsi="Segoe UI Historic" w:cs="Segoe UI Historic"/>
          <w:color w:val="000000"/>
          <w:sz w:val="27"/>
          <w:szCs w:val="27"/>
          <w:shd w:val="clear" w:color="auto" w:fill="FFFFFF"/>
        </w:rPr>
        <w:t>  With my whole heart have I sought you; </w:t>
      </w:r>
      <w:r w:rsidRPr="00497963">
        <w:rPr>
          <w:rStyle w:val="redlight"/>
          <w:rFonts w:ascii="Segoe UI Symbol" w:hAnsi="Segoe UI Symbol" w:cs="Segoe UI Symbol"/>
          <w:color w:val="880000"/>
          <w:sz w:val="27"/>
          <w:szCs w:val="27"/>
          <w:shd w:val="clear" w:color="auto" w:fill="FFFFFF"/>
        </w:rPr>
        <w:t>♦</w:t>
      </w:r>
      <w:r w:rsidRPr="00497963">
        <w:rPr>
          <w:rStyle w:val="redlight"/>
          <w:rFonts w:ascii="Segoe UI Historic" w:hAnsi="Segoe UI Historic" w:cs="Segoe UI Historic"/>
          <w:color w:val="880000"/>
          <w:sz w:val="27"/>
          <w:szCs w:val="27"/>
          <w:shd w:val="clear" w:color="auto" w:fill="FFFFFF"/>
        </w:rPr>
        <w:t>︎</w:t>
      </w:r>
      <w:r w:rsidRPr="00497963">
        <w:rPr>
          <w:rFonts w:ascii="Segoe UI Historic" w:hAnsi="Segoe UI Historic" w:cs="Segoe UI Historic"/>
          <w:color w:val="000000"/>
          <w:sz w:val="27"/>
          <w:szCs w:val="27"/>
        </w:rPr>
        <w:br/>
      </w:r>
      <w:r w:rsidRPr="00497963">
        <w:rPr>
          <w:rFonts w:ascii="Segoe UI Historic" w:hAnsi="Segoe UI Historic" w:cs="Segoe UI Historic"/>
          <w:color w:val="000000"/>
          <w:sz w:val="27"/>
          <w:szCs w:val="27"/>
          <w:shd w:val="clear" w:color="auto" w:fill="FFFFFF"/>
        </w:rPr>
        <w:t>   O let me not go astray from your commandments.</w:t>
      </w:r>
      <w:r w:rsidRPr="00497963">
        <w:rPr>
          <w:rFonts w:ascii="Segoe UI Historic" w:hAnsi="Segoe UI Historic" w:cs="Segoe UI Historic"/>
          <w:color w:val="000000"/>
          <w:sz w:val="27"/>
          <w:szCs w:val="27"/>
        </w:rPr>
        <w:br/>
      </w:r>
      <w:r w:rsidRPr="00497963">
        <w:rPr>
          <w:rStyle w:val="cwvnum"/>
          <w:rFonts w:ascii="Segoe UI Historic" w:hAnsi="Segoe UI Historic" w:cs="Segoe UI Historic"/>
          <w:color w:val="777777"/>
          <w:sz w:val="27"/>
          <w:szCs w:val="27"/>
          <w:shd w:val="clear" w:color="auto" w:fill="FFFFFF"/>
        </w:rPr>
        <w:t>11</w:t>
      </w:r>
      <w:r w:rsidRPr="00497963">
        <w:rPr>
          <w:rFonts w:ascii="Segoe UI Historic" w:hAnsi="Segoe UI Historic" w:cs="Segoe UI Historic"/>
          <w:color w:val="000000"/>
          <w:sz w:val="27"/>
          <w:szCs w:val="27"/>
          <w:shd w:val="clear" w:color="auto" w:fill="FFFFFF"/>
        </w:rPr>
        <w:t>  Your words have I hidden within my heart, </w:t>
      </w:r>
      <w:r w:rsidRPr="00497963">
        <w:rPr>
          <w:rStyle w:val="redlight"/>
          <w:rFonts w:ascii="Segoe UI Symbol" w:hAnsi="Segoe UI Symbol" w:cs="Segoe UI Symbol"/>
          <w:color w:val="880000"/>
          <w:sz w:val="27"/>
          <w:szCs w:val="27"/>
          <w:shd w:val="clear" w:color="auto" w:fill="FFFFFF"/>
        </w:rPr>
        <w:t>♦</w:t>
      </w:r>
      <w:r w:rsidRPr="00497963">
        <w:rPr>
          <w:rStyle w:val="redlight"/>
          <w:rFonts w:ascii="Segoe UI Historic" w:hAnsi="Segoe UI Historic" w:cs="Segoe UI Historic"/>
          <w:color w:val="880000"/>
          <w:sz w:val="27"/>
          <w:szCs w:val="27"/>
          <w:shd w:val="clear" w:color="auto" w:fill="FFFFFF"/>
        </w:rPr>
        <w:t>︎</w:t>
      </w:r>
      <w:r w:rsidRPr="00497963">
        <w:rPr>
          <w:rFonts w:ascii="Segoe UI Historic" w:hAnsi="Segoe UI Historic" w:cs="Segoe UI Historic"/>
          <w:color w:val="000000"/>
          <w:sz w:val="27"/>
          <w:szCs w:val="27"/>
        </w:rPr>
        <w:br/>
      </w:r>
      <w:r w:rsidRPr="00497963">
        <w:rPr>
          <w:rFonts w:ascii="Segoe UI Historic" w:hAnsi="Segoe UI Historic" w:cs="Segoe UI Historic"/>
          <w:color w:val="000000"/>
          <w:sz w:val="27"/>
          <w:szCs w:val="27"/>
          <w:shd w:val="clear" w:color="auto" w:fill="FFFFFF"/>
        </w:rPr>
        <w:t>   that I should not sin against you.</w:t>
      </w:r>
      <w:r w:rsidRPr="00497963">
        <w:rPr>
          <w:rFonts w:ascii="Segoe UI Historic" w:hAnsi="Segoe UI Historic" w:cs="Segoe UI Historic"/>
          <w:color w:val="000000"/>
          <w:sz w:val="27"/>
          <w:szCs w:val="27"/>
        </w:rPr>
        <w:br/>
      </w:r>
      <w:r w:rsidRPr="00497963">
        <w:rPr>
          <w:rStyle w:val="cwvnum"/>
          <w:rFonts w:ascii="Segoe UI Historic" w:hAnsi="Segoe UI Historic" w:cs="Segoe UI Historic"/>
          <w:color w:val="777777"/>
          <w:sz w:val="27"/>
          <w:szCs w:val="27"/>
          <w:shd w:val="clear" w:color="auto" w:fill="FFFFFF"/>
        </w:rPr>
        <w:t>12</w:t>
      </w:r>
      <w:r w:rsidRPr="00497963">
        <w:rPr>
          <w:rFonts w:ascii="Segoe UI Historic" w:hAnsi="Segoe UI Historic" w:cs="Segoe UI Historic"/>
          <w:color w:val="000000"/>
          <w:sz w:val="27"/>
          <w:szCs w:val="27"/>
          <w:shd w:val="clear" w:color="auto" w:fill="FFFFFF"/>
        </w:rPr>
        <w:t>  Blessed are you, O Lord; </w:t>
      </w:r>
      <w:r w:rsidRPr="00497963">
        <w:rPr>
          <w:rStyle w:val="redlight"/>
          <w:rFonts w:ascii="Segoe UI Symbol" w:hAnsi="Segoe UI Symbol" w:cs="Segoe UI Symbol"/>
          <w:color w:val="880000"/>
          <w:sz w:val="27"/>
          <w:szCs w:val="27"/>
          <w:shd w:val="clear" w:color="auto" w:fill="FFFFFF"/>
        </w:rPr>
        <w:t>♦</w:t>
      </w:r>
      <w:r w:rsidRPr="00497963">
        <w:rPr>
          <w:rStyle w:val="redlight"/>
          <w:rFonts w:ascii="Segoe UI Historic" w:hAnsi="Segoe UI Historic" w:cs="Segoe UI Historic"/>
          <w:color w:val="880000"/>
          <w:sz w:val="27"/>
          <w:szCs w:val="27"/>
          <w:shd w:val="clear" w:color="auto" w:fill="FFFFFF"/>
        </w:rPr>
        <w:t>︎</w:t>
      </w:r>
      <w:r w:rsidRPr="00497963">
        <w:rPr>
          <w:rFonts w:ascii="Segoe UI Historic" w:hAnsi="Segoe UI Historic" w:cs="Segoe UI Historic"/>
          <w:color w:val="000000"/>
          <w:sz w:val="27"/>
          <w:szCs w:val="27"/>
        </w:rPr>
        <w:br/>
      </w:r>
      <w:r w:rsidRPr="00497963">
        <w:rPr>
          <w:rFonts w:ascii="Segoe UI Historic" w:hAnsi="Segoe UI Historic" w:cs="Segoe UI Historic"/>
          <w:color w:val="000000"/>
          <w:sz w:val="27"/>
          <w:szCs w:val="27"/>
          <w:shd w:val="clear" w:color="auto" w:fill="FFFFFF"/>
        </w:rPr>
        <w:t>   O teach me your statutes.</w:t>
      </w:r>
      <w:r w:rsidRPr="00497963">
        <w:rPr>
          <w:rFonts w:ascii="Segoe UI Historic" w:hAnsi="Segoe UI Historic" w:cs="Segoe UI Historic"/>
          <w:color w:val="000000"/>
          <w:sz w:val="27"/>
          <w:szCs w:val="27"/>
        </w:rPr>
        <w:br/>
      </w:r>
      <w:r w:rsidRPr="00497963">
        <w:rPr>
          <w:rStyle w:val="cwvnum"/>
          <w:rFonts w:ascii="Segoe UI Historic" w:hAnsi="Segoe UI Historic" w:cs="Segoe UI Historic"/>
          <w:color w:val="777777"/>
          <w:sz w:val="27"/>
          <w:szCs w:val="27"/>
          <w:shd w:val="clear" w:color="auto" w:fill="FFFFFF"/>
        </w:rPr>
        <w:t>13</w:t>
      </w:r>
      <w:r w:rsidRPr="00497963">
        <w:rPr>
          <w:rFonts w:ascii="Segoe UI Historic" w:hAnsi="Segoe UI Historic" w:cs="Segoe UI Historic"/>
          <w:color w:val="000000"/>
          <w:sz w:val="27"/>
          <w:szCs w:val="27"/>
          <w:shd w:val="clear" w:color="auto" w:fill="FFFFFF"/>
        </w:rPr>
        <w:t>  With my lips have I been telling </w:t>
      </w:r>
      <w:r w:rsidRPr="00497963">
        <w:rPr>
          <w:rStyle w:val="redlight"/>
          <w:rFonts w:ascii="Segoe UI Symbol" w:hAnsi="Segoe UI Symbol" w:cs="Segoe UI Symbol"/>
          <w:color w:val="880000"/>
          <w:sz w:val="27"/>
          <w:szCs w:val="27"/>
          <w:shd w:val="clear" w:color="auto" w:fill="FFFFFF"/>
        </w:rPr>
        <w:t>♦</w:t>
      </w:r>
      <w:r w:rsidRPr="00497963">
        <w:rPr>
          <w:rStyle w:val="redlight"/>
          <w:rFonts w:ascii="Segoe UI Historic" w:hAnsi="Segoe UI Historic" w:cs="Segoe UI Historic"/>
          <w:color w:val="880000"/>
          <w:sz w:val="27"/>
          <w:szCs w:val="27"/>
          <w:shd w:val="clear" w:color="auto" w:fill="FFFFFF"/>
        </w:rPr>
        <w:t>︎</w:t>
      </w:r>
      <w:r w:rsidRPr="00497963">
        <w:rPr>
          <w:rFonts w:ascii="Segoe UI Historic" w:hAnsi="Segoe UI Historic" w:cs="Segoe UI Historic"/>
          <w:color w:val="000000"/>
          <w:sz w:val="27"/>
          <w:szCs w:val="27"/>
        </w:rPr>
        <w:br/>
      </w:r>
      <w:r w:rsidRPr="00497963">
        <w:rPr>
          <w:rFonts w:ascii="Segoe UI Historic" w:hAnsi="Segoe UI Historic" w:cs="Segoe UI Historic"/>
          <w:color w:val="000000"/>
          <w:sz w:val="27"/>
          <w:szCs w:val="27"/>
          <w:shd w:val="clear" w:color="auto" w:fill="FFFFFF"/>
        </w:rPr>
        <w:t>   of all the judgements of your mouth.</w:t>
      </w:r>
      <w:r w:rsidRPr="00497963">
        <w:rPr>
          <w:rFonts w:ascii="Segoe UI Historic" w:hAnsi="Segoe UI Historic" w:cs="Segoe UI Historic"/>
          <w:color w:val="000000"/>
          <w:sz w:val="27"/>
          <w:szCs w:val="27"/>
        </w:rPr>
        <w:br/>
      </w:r>
      <w:r w:rsidRPr="00497963">
        <w:rPr>
          <w:rStyle w:val="cwvnum"/>
          <w:rFonts w:ascii="Segoe UI Historic" w:hAnsi="Segoe UI Historic" w:cs="Segoe UI Historic"/>
          <w:color w:val="777777"/>
          <w:sz w:val="27"/>
          <w:szCs w:val="27"/>
          <w:shd w:val="clear" w:color="auto" w:fill="FFFFFF"/>
        </w:rPr>
        <w:t>14</w:t>
      </w:r>
      <w:r w:rsidRPr="00497963">
        <w:rPr>
          <w:rFonts w:ascii="Segoe UI Historic" w:hAnsi="Segoe UI Historic" w:cs="Segoe UI Historic"/>
          <w:color w:val="000000"/>
          <w:sz w:val="27"/>
          <w:szCs w:val="27"/>
          <w:shd w:val="clear" w:color="auto" w:fill="FFFFFF"/>
        </w:rPr>
        <w:t>  I have taken greater delight in the way of your testimonies </w:t>
      </w:r>
      <w:r w:rsidRPr="00497963">
        <w:rPr>
          <w:rStyle w:val="redlight"/>
          <w:rFonts w:ascii="Segoe UI Symbol" w:hAnsi="Segoe UI Symbol" w:cs="Segoe UI Symbol"/>
          <w:color w:val="880000"/>
          <w:sz w:val="27"/>
          <w:szCs w:val="27"/>
          <w:shd w:val="clear" w:color="auto" w:fill="FFFFFF"/>
        </w:rPr>
        <w:t>♦</w:t>
      </w:r>
      <w:r w:rsidRPr="00497963">
        <w:rPr>
          <w:rStyle w:val="redlight"/>
          <w:rFonts w:ascii="Segoe UI Historic" w:hAnsi="Segoe UI Historic" w:cs="Segoe UI Historic"/>
          <w:color w:val="880000"/>
          <w:sz w:val="27"/>
          <w:szCs w:val="27"/>
          <w:shd w:val="clear" w:color="auto" w:fill="FFFFFF"/>
        </w:rPr>
        <w:t>︎</w:t>
      </w:r>
      <w:r w:rsidRPr="00497963">
        <w:rPr>
          <w:rFonts w:ascii="Segoe UI Historic" w:hAnsi="Segoe UI Historic" w:cs="Segoe UI Historic"/>
          <w:color w:val="000000"/>
          <w:sz w:val="27"/>
          <w:szCs w:val="27"/>
        </w:rPr>
        <w:br/>
      </w:r>
      <w:r w:rsidRPr="00497963">
        <w:rPr>
          <w:rFonts w:ascii="Segoe UI Historic" w:hAnsi="Segoe UI Historic" w:cs="Segoe UI Historic"/>
          <w:color w:val="000000"/>
          <w:sz w:val="27"/>
          <w:szCs w:val="27"/>
          <w:shd w:val="clear" w:color="auto" w:fill="FFFFFF"/>
        </w:rPr>
        <w:t>   than in all manner of riches.</w:t>
      </w:r>
      <w:r w:rsidRPr="00497963">
        <w:rPr>
          <w:rFonts w:ascii="Segoe UI Historic" w:hAnsi="Segoe UI Historic" w:cs="Segoe UI Historic"/>
          <w:color w:val="000000"/>
          <w:sz w:val="27"/>
          <w:szCs w:val="27"/>
        </w:rPr>
        <w:br/>
      </w:r>
      <w:r w:rsidRPr="00497963">
        <w:rPr>
          <w:rStyle w:val="cwvnum"/>
          <w:rFonts w:ascii="Segoe UI Historic" w:hAnsi="Segoe UI Historic" w:cs="Segoe UI Historic"/>
          <w:color w:val="777777"/>
          <w:sz w:val="27"/>
          <w:szCs w:val="27"/>
          <w:shd w:val="clear" w:color="auto" w:fill="FFFFFF"/>
        </w:rPr>
        <w:t>15</w:t>
      </w:r>
      <w:r w:rsidRPr="00497963">
        <w:rPr>
          <w:rFonts w:ascii="Segoe UI Historic" w:hAnsi="Segoe UI Historic" w:cs="Segoe UI Historic"/>
          <w:color w:val="000000"/>
          <w:sz w:val="27"/>
          <w:szCs w:val="27"/>
          <w:shd w:val="clear" w:color="auto" w:fill="FFFFFF"/>
        </w:rPr>
        <w:t>  I will meditate on your commandments </w:t>
      </w:r>
      <w:r w:rsidRPr="00497963">
        <w:rPr>
          <w:rStyle w:val="redlight"/>
          <w:rFonts w:ascii="Segoe UI Symbol" w:hAnsi="Segoe UI Symbol" w:cs="Segoe UI Symbol"/>
          <w:color w:val="880000"/>
          <w:sz w:val="27"/>
          <w:szCs w:val="27"/>
          <w:shd w:val="clear" w:color="auto" w:fill="FFFFFF"/>
        </w:rPr>
        <w:t>♦</w:t>
      </w:r>
      <w:r w:rsidRPr="00497963">
        <w:rPr>
          <w:rStyle w:val="redlight"/>
          <w:rFonts w:ascii="Segoe UI Historic" w:hAnsi="Segoe UI Historic" w:cs="Segoe UI Historic"/>
          <w:color w:val="880000"/>
          <w:sz w:val="27"/>
          <w:szCs w:val="27"/>
          <w:shd w:val="clear" w:color="auto" w:fill="FFFFFF"/>
        </w:rPr>
        <w:t>︎</w:t>
      </w:r>
      <w:r w:rsidRPr="00497963">
        <w:rPr>
          <w:rFonts w:ascii="Segoe UI Historic" w:hAnsi="Segoe UI Historic" w:cs="Segoe UI Historic"/>
          <w:color w:val="000000"/>
          <w:sz w:val="27"/>
          <w:szCs w:val="27"/>
        </w:rPr>
        <w:br/>
      </w:r>
      <w:r w:rsidRPr="00497963">
        <w:rPr>
          <w:rFonts w:ascii="Segoe UI Historic" w:hAnsi="Segoe UI Historic" w:cs="Segoe UI Historic"/>
          <w:color w:val="000000"/>
          <w:sz w:val="27"/>
          <w:szCs w:val="27"/>
          <w:shd w:val="clear" w:color="auto" w:fill="FFFFFF"/>
        </w:rPr>
        <w:t>   and contemplate your ways.</w:t>
      </w:r>
      <w:r w:rsidRPr="00497963">
        <w:rPr>
          <w:rFonts w:ascii="Segoe UI Historic" w:hAnsi="Segoe UI Historic" w:cs="Segoe UI Historic"/>
          <w:color w:val="000000"/>
          <w:sz w:val="27"/>
          <w:szCs w:val="27"/>
        </w:rPr>
        <w:br/>
      </w:r>
      <w:r w:rsidRPr="00497963">
        <w:rPr>
          <w:rStyle w:val="cwvnum"/>
          <w:rFonts w:ascii="Segoe UI Historic" w:hAnsi="Segoe UI Historic" w:cs="Segoe UI Historic"/>
          <w:color w:val="777777"/>
          <w:sz w:val="27"/>
          <w:szCs w:val="27"/>
          <w:shd w:val="clear" w:color="auto" w:fill="FFFFFF"/>
        </w:rPr>
        <w:t>16</w:t>
      </w:r>
      <w:r w:rsidRPr="00497963">
        <w:rPr>
          <w:rFonts w:ascii="Segoe UI Historic" w:hAnsi="Segoe UI Historic" w:cs="Segoe UI Historic"/>
          <w:color w:val="000000"/>
          <w:sz w:val="27"/>
          <w:szCs w:val="27"/>
          <w:shd w:val="clear" w:color="auto" w:fill="FFFFFF"/>
        </w:rPr>
        <w:t>  My delight shall be in your statutes </w:t>
      </w:r>
      <w:r w:rsidRPr="00497963">
        <w:rPr>
          <w:rStyle w:val="redlight"/>
          <w:rFonts w:ascii="Segoe UI Symbol" w:hAnsi="Segoe UI Symbol" w:cs="Segoe UI Symbol"/>
          <w:color w:val="880000"/>
          <w:sz w:val="27"/>
          <w:szCs w:val="27"/>
          <w:shd w:val="clear" w:color="auto" w:fill="FFFFFF"/>
        </w:rPr>
        <w:t>♦</w:t>
      </w:r>
      <w:r w:rsidRPr="00497963">
        <w:rPr>
          <w:rStyle w:val="redlight"/>
          <w:rFonts w:ascii="Segoe UI Historic" w:hAnsi="Segoe UI Historic" w:cs="Segoe UI Historic"/>
          <w:color w:val="880000"/>
          <w:sz w:val="27"/>
          <w:szCs w:val="27"/>
          <w:shd w:val="clear" w:color="auto" w:fill="FFFFFF"/>
        </w:rPr>
        <w:t>︎</w:t>
      </w:r>
      <w:r w:rsidRPr="00497963">
        <w:rPr>
          <w:rFonts w:ascii="Segoe UI Historic" w:hAnsi="Segoe UI Historic" w:cs="Segoe UI Historic"/>
          <w:color w:val="000000"/>
          <w:sz w:val="27"/>
          <w:szCs w:val="27"/>
        </w:rPr>
        <w:br/>
      </w:r>
      <w:r w:rsidRPr="00497963">
        <w:rPr>
          <w:rFonts w:ascii="Segoe UI Historic" w:hAnsi="Segoe UI Historic" w:cs="Segoe UI Historic"/>
          <w:color w:val="000000"/>
          <w:sz w:val="27"/>
          <w:szCs w:val="27"/>
          <w:shd w:val="clear" w:color="auto" w:fill="FFFFFF"/>
        </w:rPr>
        <w:t>   and I will not forget your word.</w:t>
      </w:r>
    </w:p>
    <w:p w14:paraId="69CE0D3D" w14:textId="77777777" w:rsidR="003E21E2" w:rsidRDefault="003E21E2" w:rsidP="00757066">
      <w:pPr>
        <w:pStyle w:val="NormalWeb"/>
        <w:shd w:val="clear" w:color="auto" w:fill="FFFFFF"/>
        <w:rPr>
          <w:rFonts w:ascii="Verdana" w:hAnsi="Verdana"/>
          <w:b/>
          <w:bCs/>
          <w:color w:val="010000"/>
          <w:sz w:val="27"/>
          <w:szCs w:val="27"/>
        </w:rPr>
      </w:pPr>
    </w:p>
    <w:p w14:paraId="6ACA77F9" w14:textId="7904C6D0" w:rsidR="00497963" w:rsidRDefault="00497963">
      <w:pPr>
        <w:rPr>
          <w:rFonts w:ascii="Verdana" w:eastAsiaTheme="majorEastAsia" w:hAnsi="Verdana" w:cstheme="majorBidi"/>
          <w:color w:val="880000"/>
          <w:sz w:val="29"/>
          <w:szCs w:val="29"/>
        </w:rPr>
      </w:pPr>
    </w:p>
    <w:p w14:paraId="77640D21" w14:textId="77777777" w:rsidR="00497963" w:rsidRDefault="00497963" w:rsidP="003E21E2">
      <w:pPr>
        <w:pStyle w:val="Heading2"/>
        <w:rPr>
          <w:rFonts w:ascii="Segoe UI Historic" w:hAnsi="Segoe UI Historic" w:cs="Segoe UI Historic"/>
          <w:color w:val="880000"/>
          <w:sz w:val="27"/>
          <w:szCs w:val="27"/>
        </w:rPr>
      </w:pPr>
    </w:p>
    <w:p w14:paraId="68982960" w14:textId="77777777" w:rsidR="00497963" w:rsidRDefault="00497963" w:rsidP="003E21E2">
      <w:pPr>
        <w:pStyle w:val="Heading2"/>
        <w:rPr>
          <w:rFonts w:ascii="Segoe UI Historic" w:hAnsi="Segoe UI Historic" w:cs="Segoe UI Historic"/>
          <w:color w:val="880000"/>
          <w:sz w:val="27"/>
          <w:szCs w:val="27"/>
        </w:rPr>
      </w:pPr>
    </w:p>
    <w:p w14:paraId="0FF3AA24" w14:textId="77777777" w:rsidR="00497963" w:rsidRDefault="00497963" w:rsidP="003E21E2">
      <w:pPr>
        <w:pStyle w:val="Heading2"/>
        <w:rPr>
          <w:rFonts w:ascii="Segoe UI Historic" w:hAnsi="Segoe UI Historic" w:cs="Segoe UI Historic"/>
          <w:color w:val="880000"/>
          <w:sz w:val="27"/>
          <w:szCs w:val="27"/>
        </w:rPr>
      </w:pPr>
    </w:p>
    <w:p w14:paraId="17B0240B" w14:textId="30783E1D" w:rsidR="003E21E2" w:rsidRPr="00497963" w:rsidRDefault="00497963" w:rsidP="003E21E2">
      <w:pPr>
        <w:pStyle w:val="Heading2"/>
        <w:rPr>
          <w:rFonts w:ascii="Segoe UI Historic" w:hAnsi="Segoe UI Historic" w:cs="Segoe UI Historic"/>
          <w:color w:val="880000"/>
          <w:sz w:val="27"/>
          <w:szCs w:val="27"/>
        </w:rPr>
      </w:pPr>
      <w:r w:rsidRPr="00497963">
        <w:rPr>
          <w:rFonts w:ascii="Segoe UI Historic" w:hAnsi="Segoe UI Historic" w:cs="Segoe UI Historic"/>
          <w:color w:val="880000"/>
          <w:sz w:val="27"/>
          <w:szCs w:val="27"/>
        </w:rPr>
        <w:t>The Prophecy of Jeremiah, 31.31-34</w:t>
      </w:r>
    </w:p>
    <w:p w14:paraId="4185A9A5" w14:textId="474C0935" w:rsidR="00503467" w:rsidRDefault="00497963" w:rsidP="00757066">
      <w:pPr>
        <w:pStyle w:val="NormalWeb"/>
        <w:shd w:val="clear" w:color="auto" w:fill="FFFFFF"/>
        <w:rPr>
          <w:rFonts w:ascii="Segoe UI Historic" w:hAnsi="Segoe UI Historic" w:cs="Segoe UI Historic"/>
          <w:color w:val="000000"/>
          <w:sz w:val="27"/>
          <w:szCs w:val="27"/>
          <w:shd w:val="clear" w:color="auto" w:fill="FFFFFF"/>
        </w:rPr>
      </w:pPr>
      <w:r w:rsidRPr="00497963">
        <w:rPr>
          <w:rFonts w:ascii="Segoe UI Historic" w:hAnsi="Segoe UI Historic" w:cs="Segoe UI Historic"/>
          <w:color w:val="000000"/>
          <w:sz w:val="27"/>
          <w:szCs w:val="27"/>
          <w:shd w:val="clear" w:color="auto" w:fill="FFFFFF"/>
        </w:rPr>
        <w:t>The days are surely coming, says the </w:t>
      </w:r>
      <w:r w:rsidRPr="00497963">
        <w:rPr>
          <w:rStyle w:val="sc"/>
          <w:rFonts w:ascii="Segoe UI Historic" w:hAnsi="Segoe UI Historic" w:cs="Segoe UI Historic"/>
          <w:smallCaps/>
          <w:color w:val="000000"/>
          <w:sz w:val="27"/>
          <w:szCs w:val="27"/>
          <w:shd w:val="clear" w:color="auto" w:fill="FFFFFF"/>
        </w:rPr>
        <w:t>Lord</w:t>
      </w:r>
      <w:r w:rsidRPr="00497963">
        <w:rPr>
          <w:rFonts w:ascii="Segoe UI Historic" w:hAnsi="Segoe UI Historic" w:cs="Segoe UI Historic"/>
          <w:color w:val="000000"/>
          <w:sz w:val="27"/>
          <w:szCs w:val="27"/>
          <w:shd w:val="clear" w:color="auto" w:fill="FFFFFF"/>
        </w:rPr>
        <w:t>, when I will make a new covenant with the house of Israel and the house of Judah. It will not be like the covenant that I made with their ancestors when I took them by the hand to bring them out of the land of Egypt—a covenant that they broke, though I was their husband, says the </w:t>
      </w:r>
      <w:r w:rsidRPr="00497963">
        <w:rPr>
          <w:rStyle w:val="sc"/>
          <w:rFonts w:ascii="Segoe UI Historic" w:hAnsi="Segoe UI Historic" w:cs="Segoe UI Historic"/>
          <w:smallCaps/>
          <w:color w:val="000000"/>
          <w:sz w:val="27"/>
          <w:szCs w:val="27"/>
          <w:shd w:val="clear" w:color="auto" w:fill="FFFFFF"/>
        </w:rPr>
        <w:t>Lord</w:t>
      </w:r>
      <w:r w:rsidRPr="00497963">
        <w:rPr>
          <w:rFonts w:ascii="Segoe UI Historic" w:hAnsi="Segoe UI Historic" w:cs="Segoe UI Historic"/>
          <w:color w:val="000000"/>
          <w:sz w:val="27"/>
          <w:szCs w:val="27"/>
          <w:shd w:val="clear" w:color="auto" w:fill="FFFFFF"/>
        </w:rPr>
        <w:t>. But this is the covenant that I will make with the house of Israel after those days, says the </w:t>
      </w:r>
      <w:r w:rsidRPr="00497963">
        <w:rPr>
          <w:rStyle w:val="sc"/>
          <w:rFonts w:ascii="Segoe UI Historic" w:hAnsi="Segoe UI Historic" w:cs="Segoe UI Historic"/>
          <w:smallCaps/>
          <w:color w:val="000000"/>
          <w:sz w:val="27"/>
          <w:szCs w:val="27"/>
          <w:shd w:val="clear" w:color="auto" w:fill="FFFFFF"/>
        </w:rPr>
        <w:t>Lord</w:t>
      </w:r>
      <w:r w:rsidRPr="00497963">
        <w:rPr>
          <w:rFonts w:ascii="Segoe UI Historic" w:hAnsi="Segoe UI Historic" w:cs="Segoe UI Historic"/>
          <w:color w:val="000000"/>
          <w:sz w:val="27"/>
          <w:szCs w:val="27"/>
          <w:shd w:val="clear" w:color="auto" w:fill="FFFFFF"/>
        </w:rPr>
        <w:t>: I will put my law within them, and I will write it on their hearts; and I will be their God, and they shall be my people. No longer shall they teach one another, or say to each other, ‘Know the </w:t>
      </w:r>
      <w:r w:rsidRPr="00497963">
        <w:rPr>
          <w:rStyle w:val="sc"/>
          <w:rFonts w:ascii="Segoe UI Historic" w:hAnsi="Segoe UI Historic" w:cs="Segoe UI Historic"/>
          <w:smallCaps/>
          <w:color w:val="000000"/>
          <w:sz w:val="27"/>
          <w:szCs w:val="27"/>
          <w:shd w:val="clear" w:color="auto" w:fill="FFFFFF"/>
        </w:rPr>
        <w:t>Lord</w:t>
      </w:r>
      <w:r w:rsidRPr="00497963">
        <w:rPr>
          <w:rFonts w:ascii="Segoe UI Historic" w:hAnsi="Segoe UI Historic" w:cs="Segoe UI Historic"/>
          <w:color w:val="000000"/>
          <w:sz w:val="27"/>
          <w:szCs w:val="27"/>
          <w:shd w:val="clear" w:color="auto" w:fill="FFFFFF"/>
        </w:rPr>
        <w:t>’, for they shall all know me, from the least of them to the greatest, says the </w:t>
      </w:r>
      <w:r w:rsidRPr="00497963">
        <w:rPr>
          <w:rStyle w:val="sc"/>
          <w:rFonts w:ascii="Segoe UI Historic" w:hAnsi="Segoe UI Historic" w:cs="Segoe UI Historic"/>
          <w:smallCaps/>
          <w:color w:val="000000"/>
          <w:sz w:val="27"/>
          <w:szCs w:val="27"/>
          <w:shd w:val="clear" w:color="auto" w:fill="FFFFFF"/>
        </w:rPr>
        <w:t>Lord</w:t>
      </w:r>
      <w:r w:rsidRPr="00497963">
        <w:rPr>
          <w:rFonts w:ascii="Segoe UI Historic" w:hAnsi="Segoe UI Historic" w:cs="Segoe UI Historic"/>
          <w:color w:val="000000"/>
          <w:sz w:val="27"/>
          <w:szCs w:val="27"/>
          <w:shd w:val="clear" w:color="auto" w:fill="FFFFFF"/>
        </w:rPr>
        <w:t>; for I will forgive their iniquity, and remember their sin no more.</w:t>
      </w:r>
    </w:p>
    <w:p w14:paraId="1F027367" w14:textId="70B792F8" w:rsidR="00497963" w:rsidRDefault="00497963" w:rsidP="00757066">
      <w:pPr>
        <w:pStyle w:val="NormalWeb"/>
        <w:shd w:val="clear" w:color="auto" w:fill="FFFFFF"/>
        <w:rPr>
          <w:rFonts w:ascii="Segoe UI Historic" w:hAnsi="Segoe UI Historic" w:cs="Segoe UI Historic"/>
          <w:color w:val="000000"/>
          <w:sz w:val="27"/>
          <w:szCs w:val="27"/>
          <w:shd w:val="clear" w:color="auto" w:fill="FFFFFF"/>
        </w:rPr>
      </w:pPr>
      <w:r>
        <w:rPr>
          <w:rFonts w:ascii="Segoe UI Historic" w:hAnsi="Segoe UI Historic" w:cs="Segoe UI Historic"/>
          <w:color w:val="000000"/>
          <w:sz w:val="27"/>
          <w:szCs w:val="27"/>
          <w:shd w:val="clear" w:color="auto" w:fill="FFFFFF"/>
        </w:rPr>
        <w:t>For the word of the Lord.</w:t>
      </w:r>
    </w:p>
    <w:p w14:paraId="4D8E1E1E" w14:textId="1861F76E" w:rsidR="00497963" w:rsidRPr="00497963" w:rsidRDefault="00497963" w:rsidP="00757066">
      <w:pPr>
        <w:pStyle w:val="NormalWeb"/>
        <w:shd w:val="clear" w:color="auto" w:fill="FFFFFF"/>
        <w:rPr>
          <w:rFonts w:ascii="Segoe UI Historic" w:hAnsi="Segoe UI Historic" w:cs="Segoe UI Historic"/>
          <w:b/>
          <w:color w:val="010000"/>
          <w:sz w:val="27"/>
          <w:szCs w:val="27"/>
        </w:rPr>
      </w:pPr>
      <w:r>
        <w:rPr>
          <w:rFonts w:ascii="Segoe UI Historic" w:hAnsi="Segoe UI Historic" w:cs="Segoe UI Historic"/>
          <w:b/>
          <w:color w:val="000000"/>
          <w:sz w:val="27"/>
          <w:szCs w:val="27"/>
          <w:shd w:val="clear" w:color="auto" w:fill="FFFFFF"/>
        </w:rPr>
        <w:t>Thanks be to God.</w:t>
      </w:r>
    </w:p>
    <w:p w14:paraId="6AF7E815" w14:textId="3E47F738" w:rsidR="005E3CD5" w:rsidRPr="005E3CD5" w:rsidRDefault="00603C45" w:rsidP="005E3CD5">
      <w:pPr>
        <w:rPr>
          <w:rFonts w:ascii="Verdana" w:eastAsia="Times New Roman" w:hAnsi="Verdana" w:cs="Times New Roman"/>
          <w:color w:val="010000"/>
          <w:sz w:val="27"/>
          <w:szCs w:val="27"/>
          <w:lang w:eastAsia="en-GB"/>
        </w:rPr>
      </w:pPr>
      <w:r>
        <w:rPr>
          <w:rFonts w:ascii="Verdana" w:hAnsi="Verdana"/>
          <w:color w:val="010000"/>
          <w:sz w:val="27"/>
          <w:szCs w:val="27"/>
        </w:rPr>
        <w:br w:type="page"/>
      </w:r>
    </w:p>
    <w:p w14:paraId="72458C9D" w14:textId="1E87A968"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rPr>
      </w:pPr>
      <w:r w:rsidRPr="003A4AD3">
        <w:rPr>
          <w:rFonts w:ascii="Segoe UI" w:hAnsi="Segoe UI" w:cs="Segoe UI"/>
          <w:b/>
          <w:i/>
          <w:iCs/>
          <w:color w:val="C00000"/>
        </w:rPr>
        <w:lastRenderedPageBreak/>
        <w:t>At</w:t>
      </w:r>
      <w:r w:rsidR="00654681" w:rsidRPr="003A4AD3">
        <w:rPr>
          <w:rFonts w:ascii="Segoe UI" w:hAnsi="Segoe UI" w:cs="Segoe UI"/>
          <w:b/>
          <w:i/>
          <w:iCs/>
          <w:color w:val="C00000"/>
        </w:rPr>
        <w:t xml:space="preserve"> Morning Prayer, the </w:t>
      </w:r>
      <w:r w:rsidR="003A4AD3">
        <w:rPr>
          <w:rFonts w:ascii="Segoe UI" w:hAnsi="Segoe UI" w:cs="Segoe UI"/>
          <w:b/>
          <w:i/>
          <w:iCs/>
          <w:color w:val="C00000"/>
        </w:rPr>
        <w:t>Gospel</w:t>
      </w:r>
      <w:r w:rsidR="00654681" w:rsidRPr="003A4AD3">
        <w:rPr>
          <w:rFonts w:ascii="Segoe UI" w:hAnsi="Segoe UI" w:cs="Segoe UI"/>
          <w:b/>
          <w:i/>
          <w:iCs/>
          <w:color w:val="C00000"/>
        </w:rPr>
        <w:t xml:space="preserve"> is simply the second reading, people sit to hear it and is introduced in the same way as the first</w:t>
      </w:r>
      <w:r w:rsidRPr="003A4AD3">
        <w:rPr>
          <w:rFonts w:ascii="Segoe UI" w:hAnsi="Segoe UI" w:cs="Segoe UI"/>
          <w:b/>
          <w:i/>
          <w:iCs/>
          <w:color w:val="C00000"/>
        </w:rPr>
        <w:t>:</w:t>
      </w:r>
    </w:p>
    <w:p w14:paraId="1295B3A7" w14:textId="0EA59F09"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rPr>
      </w:pPr>
      <w:r w:rsidRPr="003A4AD3">
        <w:rPr>
          <w:rFonts w:ascii="Segoe UI" w:hAnsi="Segoe UI" w:cs="Segoe UI"/>
          <w:bCs/>
          <w:color w:val="C00000"/>
        </w:rPr>
        <w:t xml:space="preserve">The second reading is </w:t>
      </w:r>
      <w:r w:rsidR="0033358A">
        <w:rPr>
          <w:rFonts w:ascii="Segoe UI" w:hAnsi="Segoe UI" w:cs="Segoe UI"/>
          <w:bCs/>
          <w:color w:val="C00000"/>
        </w:rPr>
        <w:t xml:space="preserve">from </w:t>
      </w:r>
      <w:r w:rsidR="003E21E2">
        <w:rPr>
          <w:rFonts w:ascii="Segoe UI" w:hAnsi="Segoe UI" w:cs="Segoe UI"/>
          <w:bCs/>
          <w:color w:val="C00000"/>
        </w:rPr>
        <w:t>John, chapter 19, verses 25-27</w:t>
      </w:r>
      <w:r w:rsidRPr="003A4AD3">
        <w:rPr>
          <w:rFonts w:ascii="Segoe UI" w:hAnsi="Segoe UI" w:cs="Segoe UI"/>
          <w:color w:val="C00000"/>
        </w:rPr>
        <w:t>.</w:t>
      </w:r>
    </w:p>
    <w:p w14:paraId="3C77EA14" w14:textId="77777777"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rPr>
      </w:pPr>
    </w:p>
    <w:p w14:paraId="2FA95738" w14:textId="4353119F"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rPr>
      </w:pPr>
      <w:r w:rsidRPr="003A4AD3">
        <w:rPr>
          <w:rFonts w:ascii="Segoe UI" w:hAnsi="Segoe UI" w:cs="Segoe UI"/>
          <w:b/>
          <w:i/>
          <w:iCs/>
          <w:color w:val="C00000"/>
        </w:rPr>
        <w:t>and then at the end:</w:t>
      </w:r>
    </w:p>
    <w:p w14:paraId="0E6AD87D" w14:textId="77777777"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Cs/>
          <w:color w:val="C00000"/>
        </w:rPr>
      </w:pPr>
      <w:r w:rsidRPr="003A4AD3">
        <w:rPr>
          <w:rFonts w:ascii="Segoe UI" w:hAnsi="Segoe UI" w:cs="Segoe UI"/>
          <w:bCs/>
          <w:color w:val="C00000"/>
        </w:rPr>
        <w:t>For the word of the Lord</w:t>
      </w:r>
    </w:p>
    <w:p w14:paraId="60696E2C" w14:textId="77777777"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color w:val="C00000"/>
        </w:rPr>
      </w:pPr>
      <w:r w:rsidRPr="003A4AD3">
        <w:rPr>
          <w:rFonts w:ascii="Segoe UI" w:hAnsi="Segoe UI" w:cs="Segoe UI"/>
          <w:b/>
          <w:color w:val="C00000"/>
        </w:rPr>
        <w:t>Thanks be to God.</w:t>
      </w:r>
    </w:p>
    <w:p w14:paraId="725874C8" w14:textId="77777777" w:rsidR="00654681" w:rsidRPr="00446771"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rPr>
      </w:pPr>
    </w:p>
    <w:p w14:paraId="2659C54B" w14:textId="77777777" w:rsidR="00446771" w:rsidRPr="00446771"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rPr>
      </w:pPr>
    </w:p>
    <w:p w14:paraId="66D5D139" w14:textId="7119731F" w:rsidR="009B1028" w:rsidRPr="003A4AD3" w:rsidRDefault="0044677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385623" w:themeColor="accent6" w:themeShade="80"/>
        </w:rPr>
      </w:pPr>
      <w:r w:rsidRPr="003A4AD3">
        <w:rPr>
          <w:rFonts w:ascii="Segoe UI" w:hAnsi="Segoe UI" w:cs="Segoe UI"/>
          <w:b/>
          <w:i/>
          <w:iCs/>
          <w:color w:val="385623" w:themeColor="accent6" w:themeShade="80"/>
        </w:rPr>
        <w:t>For Eucharists</w:t>
      </w:r>
      <w:r w:rsidR="003A4AD3" w:rsidRPr="003A4AD3">
        <w:rPr>
          <w:rFonts w:ascii="Segoe UI" w:hAnsi="Segoe UI" w:cs="Segoe UI"/>
          <w:b/>
          <w:i/>
          <w:iCs/>
          <w:color w:val="385623" w:themeColor="accent6" w:themeShade="80"/>
        </w:rPr>
        <w:t>/ Communion</w:t>
      </w:r>
      <w:r w:rsidRPr="003A4AD3">
        <w:rPr>
          <w:rFonts w:ascii="Segoe UI" w:hAnsi="Segoe UI" w:cs="Segoe UI"/>
          <w:b/>
          <w:i/>
          <w:iCs/>
          <w:color w:val="385623" w:themeColor="accent6" w:themeShade="80"/>
        </w:rPr>
        <w:t xml:space="preserve"> people stand to hear the Gospel and it is introduced with an</w:t>
      </w:r>
      <w:r w:rsidR="00482E07" w:rsidRPr="003A4AD3">
        <w:rPr>
          <w:rFonts w:ascii="Segoe UI" w:hAnsi="Segoe UI" w:cs="Segoe UI"/>
          <w:b/>
          <w:i/>
          <w:iCs/>
          <w:color w:val="385623" w:themeColor="accent6" w:themeShade="80"/>
        </w:rPr>
        <w:t xml:space="preserve"> Acclamation</w:t>
      </w:r>
      <w:r w:rsidRPr="003A4AD3">
        <w:rPr>
          <w:rFonts w:ascii="Segoe UI" w:hAnsi="Segoe UI" w:cs="Segoe UI"/>
          <w:b/>
          <w:i/>
          <w:iCs/>
          <w:color w:val="385623" w:themeColor="accent6" w:themeShade="80"/>
        </w:rPr>
        <w:t>, as below:</w:t>
      </w:r>
    </w:p>
    <w:p w14:paraId="165A1790" w14:textId="77777777" w:rsidR="00603C45" w:rsidRPr="00603C45"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r w:rsidRPr="00603C45">
        <w:rPr>
          <w:rFonts w:ascii="Segoe UI" w:hAnsi="Segoe UI" w:cs="Segoe UI"/>
          <w:color w:val="385623" w:themeColor="accent6" w:themeShade="80"/>
          <w:sz w:val="24"/>
          <w:szCs w:val="24"/>
        </w:rPr>
        <w:t>Praise to you, O Christ, king of eternal glory.</w:t>
      </w:r>
    </w:p>
    <w:p w14:paraId="19469EAC" w14:textId="77777777" w:rsidR="00603C45" w:rsidRPr="00603C45"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4"/>
          <w:szCs w:val="24"/>
        </w:rPr>
      </w:pPr>
      <w:r w:rsidRPr="00603C45">
        <w:rPr>
          <w:rFonts w:ascii="Segoe UI" w:hAnsi="Segoe UI" w:cs="Segoe UI"/>
          <w:b/>
          <w:bCs/>
          <w:color w:val="385623" w:themeColor="accent6" w:themeShade="80"/>
          <w:sz w:val="24"/>
          <w:szCs w:val="24"/>
        </w:rPr>
        <w:t>Praise to you, O Christ, king of eternal glory.</w:t>
      </w:r>
    </w:p>
    <w:p w14:paraId="4541E3AB" w14:textId="77777777" w:rsidR="00603C45" w:rsidRPr="00603C45"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r w:rsidRPr="00603C45">
        <w:rPr>
          <w:rFonts w:ascii="Segoe UI" w:hAnsi="Segoe UI" w:cs="Segoe UI"/>
          <w:color w:val="385623" w:themeColor="accent6" w:themeShade="80"/>
          <w:sz w:val="24"/>
          <w:szCs w:val="24"/>
        </w:rPr>
        <w:t>I am the light of the world, says the Lord. Whoever follows me has the light of life.</w:t>
      </w:r>
    </w:p>
    <w:p w14:paraId="19596FB9" w14:textId="0BC7FBA4" w:rsidR="006764C7"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4"/>
          <w:szCs w:val="24"/>
        </w:rPr>
      </w:pPr>
      <w:r w:rsidRPr="00603C45">
        <w:rPr>
          <w:rFonts w:ascii="Segoe UI" w:hAnsi="Segoe UI" w:cs="Segoe UI"/>
          <w:b/>
          <w:bCs/>
          <w:color w:val="385623" w:themeColor="accent6" w:themeShade="80"/>
          <w:sz w:val="24"/>
          <w:szCs w:val="24"/>
        </w:rPr>
        <w:t>Praise to you, O Christ, king of eternal glory.</w:t>
      </w:r>
    </w:p>
    <w:p w14:paraId="2A70DD82" w14:textId="77777777" w:rsidR="00603C45" w:rsidRPr="00603C45"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4"/>
          <w:szCs w:val="24"/>
        </w:rPr>
      </w:pPr>
    </w:p>
    <w:p w14:paraId="2591B339" w14:textId="0C9A8CAD" w:rsidR="00482E07" w:rsidRPr="003A4AD3" w:rsidRDefault="00397606"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color w:val="385623" w:themeColor="accent6" w:themeShade="80"/>
          <w:sz w:val="24"/>
          <w:szCs w:val="24"/>
        </w:rPr>
      </w:pPr>
      <w:r w:rsidRPr="003A4AD3">
        <w:rPr>
          <w:rFonts w:ascii="Segoe UI" w:hAnsi="Segoe UI" w:cs="Segoe UI"/>
          <w:color w:val="385623" w:themeColor="accent6" w:themeShade="80"/>
          <w:sz w:val="24"/>
          <w:szCs w:val="24"/>
        </w:rPr>
        <w:t xml:space="preserve">Hear the Gospel of our Lord Jesus Christ, according to </w:t>
      </w:r>
      <w:r w:rsidR="003E21E2">
        <w:rPr>
          <w:rFonts w:ascii="Segoe UI" w:hAnsi="Segoe UI" w:cs="Segoe UI"/>
          <w:color w:val="385623" w:themeColor="accent6" w:themeShade="80"/>
          <w:sz w:val="24"/>
          <w:szCs w:val="24"/>
        </w:rPr>
        <w:t xml:space="preserve">John </w:t>
      </w:r>
      <w:r w:rsidR="00497963">
        <w:rPr>
          <w:rFonts w:ascii="Segoe UI" w:hAnsi="Segoe UI" w:cs="Segoe UI"/>
          <w:color w:val="385623" w:themeColor="accent6" w:themeShade="80"/>
          <w:sz w:val="24"/>
          <w:szCs w:val="24"/>
        </w:rPr>
        <w:t>12</w:t>
      </w:r>
      <w:r w:rsidR="003E21E2">
        <w:rPr>
          <w:rFonts w:ascii="Segoe UI" w:hAnsi="Segoe UI" w:cs="Segoe UI"/>
          <w:color w:val="385623" w:themeColor="accent6" w:themeShade="80"/>
          <w:sz w:val="24"/>
          <w:szCs w:val="24"/>
        </w:rPr>
        <w:t>, verses 2</w:t>
      </w:r>
      <w:r w:rsidR="00497963">
        <w:rPr>
          <w:rFonts w:ascii="Segoe UI" w:hAnsi="Segoe UI" w:cs="Segoe UI"/>
          <w:color w:val="385623" w:themeColor="accent6" w:themeShade="80"/>
          <w:sz w:val="24"/>
          <w:szCs w:val="24"/>
        </w:rPr>
        <w:t>0</w:t>
      </w:r>
      <w:r w:rsidR="003E21E2">
        <w:rPr>
          <w:rFonts w:ascii="Segoe UI" w:hAnsi="Segoe UI" w:cs="Segoe UI"/>
          <w:color w:val="385623" w:themeColor="accent6" w:themeShade="80"/>
          <w:sz w:val="24"/>
          <w:szCs w:val="24"/>
        </w:rPr>
        <w:t>-</w:t>
      </w:r>
      <w:r w:rsidR="00497963">
        <w:rPr>
          <w:rFonts w:ascii="Segoe UI" w:hAnsi="Segoe UI" w:cs="Segoe UI"/>
          <w:color w:val="385623" w:themeColor="accent6" w:themeShade="80"/>
          <w:sz w:val="24"/>
          <w:szCs w:val="24"/>
        </w:rPr>
        <w:t>33</w:t>
      </w:r>
      <w:r w:rsidR="00E1309E" w:rsidRPr="003A4AD3">
        <w:rPr>
          <w:rFonts w:ascii="Segoe UI" w:hAnsi="Segoe UI" w:cs="Segoe UI"/>
          <w:color w:val="385623" w:themeColor="accent6" w:themeShade="80"/>
          <w:sz w:val="24"/>
          <w:szCs w:val="24"/>
        </w:rPr>
        <w:t>.</w:t>
      </w:r>
    </w:p>
    <w:p w14:paraId="1EFBA345" w14:textId="30864300" w:rsidR="0060777C" w:rsidRPr="003A4AD3" w:rsidRDefault="0060777C"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r w:rsidRPr="003A4AD3">
        <w:rPr>
          <w:rFonts w:ascii="Segoe UI" w:hAnsi="Segoe UI" w:cs="Segoe UI"/>
          <w:b/>
          <w:color w:val="385623" w:themeColor="accent6" w:themeShade="80"/>
          <w:sz w:val="24"/>
          <w:szCs w:val="24"/>
        </w:rPr>
        <w:t>Glory to you, O Lord</w:t>
      </w:r>
    </w:p>
    <w:p w14:paraId="6F5BEBD5" w14:textId="77777777"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p>
    <w:p w14:paraId="44129E1F" w14:textId="331D612A"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i/>
          <w:iCs/>
          <w:color w:val="385623" w:themeColor="accent6" w:themeShade="80"/>
          <w:sz w:val="24"/>
          <w:szCs w:val="24"/>
        </w:rPr>
      </w:pPr>
      <w:r w:rsidRPr="003A4AD3">
        <w:rPr>
          <w:rFonts w:ascii="Segoe UI" w:hAnsi="Segoe UI" w:cs="Segoe UI"/>
          <w:b/>
          <w:i/>
          <w:iCs/>
          <w:color w:val="385623" w:themeColor="accent6" w:themeShade="80"/>
          <w:sz w:val="24"/>
          <w:szCs w:val="24"/>
        </w:rPr>
        <w:t>A</w:t>
      </w:r>
      <w:r w:rsidR="003A4AD3">
        <w:rPr>
          <w:rFonts w:ascii="Segoe UI" w:hAnsi="Segoe UI" w:cs="Segoe UI"/>
          <w:b/>
          <w:i/>
          <w:iCs/>
          <w:color w:val="385623" w:themeColor="accent6" w:themeShade="80"/>
          <w:sz w:val="24"/>
          <w:szCs w:val="24"/>
        </w:rPr>
        <w:t>nd then a</w:t>
      </w:r>
      <w:r w:rsidRPr="003A4AD3">
        <w:rPr>
          <w:rFonts w:ascii="Segoe UI" w:hAnsi="Segoe UI" w:cs="Segoe UI"/>
          <w:b/>
          <w:i/>
          <w:iCs/>
          <w:color w:val="385623" w:themeColor="accent6" w:themeShade="80"/>
          <w:sz w:val="24"/>
          <w:szCs w:val="24"/>
        </w:rPr>
        <w:t>t the end:</w:t>
      </w:r>
    </w:p>
    <w:p w14:paraId="58394D03" w14:textId="3691F294"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Cs/>
          <w:color w:val="385623" w:themeColor="accent6" w:themeShade="80"/>
          <w:sz w:val="24"/>
          <w:szCs w:val="24"/>
        </w:rPr>
      </w:pPr>
      <w:r w:rsidRPr="003A4AD3">
        <w:rPr>
          <w:rFonts w:ascii="Segoe UI" w:hAnsi="Segoe UI" w:cs="Segoe UI"/>
          <w:bCs/>
          <w:color w:val="385623" w:themeColor="accent6" w:themeShade="80"/>
          <w:sz w:val="24"/>
          <w:szCs w:val="24"/>
        </w:rPr>
        <w:t>This is the Gospel of the Lord.</w:t>
      </w:r>
    </w:p>
    <w:p w14:paraId="4E6DECE5" w14:textId="694E0DF4"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r w:rsidRPr="003A4AD3">
        <w:rPr>
          <w:rFonts w:ascii="Segoe UI" w:hAnsi="Segoe UI" w:cs="Segoe UI"/>
          <w:b/>
          <w:color w:val="385623" w:themeColor="accent6" w:themeShade="80"/>
          <w:sz w:val="24"/>
          <w:szCs w:val="24"/>
        </w:rPr>
        <w:t>Praise to you, O Christ.</w:t>
      </w:r>
    </w:p>
    <w:p w14:paraId="15135CF7" w14:textId="77777777" w:rsidR="003A4AD3" w:rsidRDefault="003A4AD3" w:rsidP="001C747B">
      <w:pPr>
        <w:spacing w:after="0" w:line="240" w:lineRule="auto"/>
        <w:rPr>
          <w:rFonts w:ascii="Verdana" w:hAnsi="Verdana"/>
          <w:color w:val="010000"/>
          <w:sz w:val="27"/>
          <w:szCs w:val="27"/>
          <w:shd w:val="clear" w:color="auto" w:fill="FFFFFF"/>
        </w:rPr>
      </w:pPr>
    </w:p>
    <w:p w14:paraId="20A5466F" w14:textId="4DEB4478" w:rsidR="00497963" w:rsidRPr="00497963" w:rsidRDefault="00497963" w:rsidP="00497963">
      <w:pPr>
        <w:shd w:val="clear" w:color="auto" w:fill="FFFFFF"/>
        <w:spacing w:before="100" w:beforeAutospacing="1" w:after="100" w:afterAutospacing="1" w:line="240" w:lineRule="auto"/>
        <w:rPr>
          <w:rFonts w:ascii="Segoe UI Historic" w:eastAsia="Times New Roman" w:hAnsi="Segoe UI Historic" w:cs="Segoe UI Historic"/>
          <w:color w:val="000000"/>
          <w:sz w:val="27"/>
          <w:szCs w:val="27"/>
          <w:lang w:eastAsia="en-GB"/>
        </w:rPr>
      </w:pPr>
      <w:r w:rsidRPr="00497963">
        <w:rPr>
          <w:rFonts w:ascii="Segoe UI Historic" w:eastAsia="Times New Roman" w:hAnsi="Segoe UI Historic" w:cs="Segoe UI Historic"/>
          <w:color w:val="000000"/>
          <w:sz w:val="27"/>
          <w:szCs w:val="27"/>
          <w:lang w:eastAsia="en-GB"/>
        </w:rPr>
        <w:t>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honour.</w:t>
      </w:r>
    </w:p>
    <w:p w14:paraId="7F8BDD92" w14:textId="20138DDC" w:rsidR="00497963" w:rsidRPr="00497963" w:rsidRDefault="00497963" w:rsidP="00497963">
      <w:pPr>
        <w:shd w:val="clear" w:color="auto" w:fill="FFFFFF"/>
        <w:spacing w:before="100" w:beforeAutospacing="1" w:after="100" w:afterAutospacing="1" w:line="240" w:lineRule="auto"/>
        <w:rPr>
          <w:rFonts w:ascii="Segoe UI Historic" w:eastAsia="Times New Roman" w:hAnsi="Segoe UI Historic" w:cs="Segoe UI Historic"/>
          <w:color w:val="000000"/>
          <w:sz w:val="27"/>
          <w:szCs w:val="27"/>
          <w:lang w:eastAsia="en-GB"/>
        </w:rPr>
      </w:pPr>
      <w:r w:rsidRPr="00497963">
        <w:rPr>
          <w:rFonts w:ascii="Segoe UI Historic" w:eastAsia="Times New Roman" w:hAnsi="Segoe UI Historic" w:cs="Segoe UI Historic"/>
          <w:color w:val="000000"/>
          <w:sz w:val="27"/>
          <w:szCs w:val="27"/>
          <w:lang w:eastAsia="en-GB"/>
        </w:rPr>
        <w:t>‘Now my soul is troubled. And what should I say—“Father,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judgement of this world; now the ruler of this world will be driven out. And I, when I am lifted up from the earth, will draw all people to myself.’ He said this to indicate the kind of death he was to die</w:t>
      </w:r>
      <w:r>
        <w:rPr>
          <w:rFonts w:ascii="Segoe UI Historic" w:eastAsia="Times New Roman" w:hAnsi="Segoe UI Historic" w:cs="Segoe UI Historic"/>
          <w:color w:val="000000"/>
          <w:sz w:val="27"/>
          <w:szCs w:val="27"/>
          <w:lang w:eastAsia="en-GB"/>
        </w:rPr>
        <w:t>.</w:t>
      </w:r>
    </w:p>
    <w:p w14:paraId="571BF4F7" w14:textId="0F8C9E65" w:rsidR="00B36433" w:rsidRDefault="00B36433">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br w:type="page"/>
      </w:r>
    </w:p>
    <w:p w14:paraId="44357C53" w14:textId="15D39C85" w:rsidR="008F6AA9" w:rsidRPr="00497963" w:rsidRDefault="00B36433" w:rsidP="001C747B">
      <w:pPr>
        <w:spacing w:after="0" w:line="240" w:lineRule="auto"/>
        <w:rPr>
          <w:rFonts w:ascii="Segoe UI Historic" w:hAnsi="Segoe UI Historic" w:cs="Segoe UI Historic"/>
          <w:b/>
          <w:bCs/>
          <w:i/>
          <w:iCs/>
          <w:color w:val="000000" w:themeColor="text1"/>
          <w:sz w:val="24"/>
          <w:szCs w:val="24"/>
          <w:shd w:val="clear" w:color="auto" w:fill="FFFFFF"/>
        </w:rPr>
      </w:pPr>
      <w:r w:rsidRPr="00497963">
        <w:rPr>
          <w:rFonts w:ascii="Segoe UI Historic" w:hAnsi="Segoe UI Historic" w:cs="Segoe UI Historic"/>
          <w:b/>
          <w:bCs/>
          <w:i/>
          <w:iCs/>
          <w:color w:val="000000" w:themeColor="text1"/>
          <w:sz w:val="24"/>
          <w:szCs w:val="24"/>
          <w:shd w:val="clear" w:color="auto" w:fill="FFFFFF"/>
        </w:rPr>
        <w:lastRenderedPageBreak/>
        <w:t xml:space="preserve">A Reflection from </w:t>
      </w:r>
      <w:r w:rsidR="00497963">
        <w:rPr>
          <w:rFonts w:ascii="Segoe UI Historic" w:hAnsi="Segoe UI Historic" w:cs="Segoe UI Historic"/>
          <w:b/>
          <w:bCs/>
          <w:i/>
          <w:iCs/>
          <w:color w:val="000000" w:themeColor="text1"/>
          <w:sz w:val="24"/>
          <w:szCs w:val="24"/>
          <w:shd w:val="clear" w:color="auto" w:fill="FFFFFF"/>
        </w:rPr>
        <w:t>Peter</w:t>
      </w:r>
      <w:r w:rsidRPr="00497963">
        <w:rPr>
          <w:rFonts w:ascii="Segoe UI Historic" w:hAnsi="Segoe UI Historic" w:cs="Segoe UI Historic"/>
          <w:b/>
          <w:bCs/>
          <w:i/>
          <w:iCs/>
          <w:color w:val="000000" w:themeColor="text1"/>
          <w:sz w:val="24"/>
          <w:szCs w:val="24"/>
          <w:shd w:val="clear" w:color="auto" w:fill="FFFFFF"/>
        </w:rPr>
        <w:t>…</w:t>
      </w:r>
    </w:p>
    <w:p w14:paraId="6EBC956E" w14:textId="141E818B" w:rsidR="00B36433" w:rsidRDefault="00B36433" w:rsidP="001C747B">
      <w:pPr>
        <w:spacing w:after="0" w:line="240" w:lineRule="auto"/>
        <w:rPr>
          <w:rFonts w:ascii="Segoe UI Historic" w:hAnsi="Segoe UI Historic" w:cs="Segoe UI Historic"/>
          <w:color w:val="000000" w:themeColor="text1"/>
          <w:sz w:val="24"/>
          <w:szCs w:val="24"/>
          <w:shd w:val="clear" w:color="auto" w:fill="FFFFFF"/>
        </w:rPr>
      </w:pPr>
    </w:p>
    <w:p w14:paraId="715C6F29" w14:textId="3180419C" w:rsidR="00713711" w:rsidRPr="00713711" w:rsidRDefault="00713711" w:rsidP="001C747B">
      <w:pPr>
        <w:spacing w:after="0" w:line="240" w:lineRule="auto"/>
        <w:rPr>
          <w:rFonts w:ascii="Segoe UI Historic" w:hAnsi="Segoe UI Historic" w:cs="Segoe UI Historic"/>
          <w:color w:val="000000" w:themeColor="text1"/>
          <w:sz w:val="24"/>
          <w:szCs w:val="24"/>
          <w:shd w:val="clear" w:color="auto" w:fill="FFFFFF"/>
        </w:rPr>
      </w:pPr>
      <w:r>
        <w:rPr>
          <w:rFonts w:ascii="Segoe UI Historic" w:hAnsi="Segoe UI Historic" w:cs="Segoe UI Historic"/>
          <w:color w:val="000000" w:themeColor="text1"/>
          <w:sz w:val="24"/>
          <w:szCs w:val="24"/>
          <w:shd w:val="clear" w:color="auto" w:fill="FFFFFF"/>
        </w:rPr>
        <w:t xml:space="preserve">There are times when some of the story lines in </w:t>
      </w:r>
      <w:r>
        <w:rPr>
          <w:rFonts w:ascii="Segoe UI Historic" w:hAnsi="Segoe UI Historic" w:cs="Segoe UI Historic"/>
          <w:i/>
          <w:color w:val="000000" w:themeColor="text1"/>
          <w:sz w:val="24"/>
          <w:szCs w:val="24"/>
          <w:shd w:val="clear" w:color="auto" w:fill="FFFFFF"/>
        </w:rPr>
        <w:t>The Archers</w:t>
      </w:r>
      <w:r>
        <w:rPr>
          <w:rFonts w:ascii="Segoe UI Historic" w:hAnsi="Segoe UI Historic" w:cs="Segoe UI Historic"/>
          <w:color w:val="000000" w:themeColor="text1"/>
          <w:sz w:val="24"/>
          <w:szCs w:val="24"/>
          <w:shd w:val="clear" w:color="auto" w:fill="FFFFFF"/>
        </w:rPr>
        <w:t xml:space="preserve"> seem to get stuck. You don’t listen for a couple of weeks and when you tune in again things are at almost exactly the same place… Today we are witnesses as the story of God, the story that God tells us, shifts up a gear. The prophet Jeremiah talks of a new covenant, not like the covenant that </w:t>
      </w:r>
      <w:r w:rsidR="005A3858">
        <w:rPr>
          <w:rFonts w:ascii="Segoe UI Historic" w:hAnsi="Segoe UI Historic" w:cs="Segoe UI Historic"/>
          <w:color w:val="000000" w:themeColor="text1"/>
          <w:sz w:val="24"/>
          <w:szCs w:val="24"/>
          <w:shd w:val="clear" w:color="auto" w:fill="FFFFFF"/>
        </w:rPr>
        <w:t xml:space="preserve">led to </w:t>
      </w:r>
      <w:r>
        <w:rPr>
          <w:rFonts w:ascii="Segoe UI Historic" w:hAnsi="Segoe UI Historic" w:cs="Segoe UI Historic"/>
          <w:color w:val="000000" w:themeColor="text1"/>
          <w:sz w:val="24"/>
          <w:szCs w:val="24"/>
          <w:shd w:val="clear" w:color="auto" w:fill="FFFFFF"/>
        </w:rPr>
        <w:t xml:space="preserve">the exodus from Egypt. This is a new moment, one that makes a dramatic shift in the fabric of the world. Our Gospel reading takes us into still deeper mysteries. Jesus say, ‘Unless a grain of wheat falls into the earth and dies, it remains just a single grain; but if it dies it bears much fruit.’ At one level, this makes perfect sense. We all know about planting seeds – but we don’t generally think of it in terms of dying in order to live, not least because there appears to be little connection between the tiny seed and the sweet peas (or whatever it may be) that emerge. </w:t>
      </w:r>
      <w:r w:rsidR="005A3858">
        <w:rPr>
          <w:rFonts w:ascii="Segoe UI Historic" w:hAnsi="Segoe UI Historic" w:cs="Segoe UI Historic"/>
          <w:color w:val="000000" w:themeColor="text1"/>
          <w:sz w:val="24"/>
          <w:szCs w:val="24"/>
          <w:shd w:val="clear" w:color="auto" w:fill="FFFFFF"/>
        </w:rPr>
        <w:t>It is Jesus who is the model for this new covenant. Jesus dies. His followers and friends grieve, not understanding. But God raises Jesus. Jesus’ death is the planting of the seed. What emerges is new, full of life</w:t>
      </w:r>
      <w:r w:rsidR="00AC134F">
        <w:rPr>
          <w:rFonts w:ascii="Segoe UI Historic" w:hAnsi="Segoe UI Historic" w:cs="Segoe UI Historic"/>
          <w:color w:val="000000" w:themeColor="text1"/>
          <w:sz w:val="24"/>
          <w:szCs w:val="24"/>
          <w:shd w:val="clear" w:color="auto" w:fill="FFFFFF"/>
        </w:rPr>
        <w:t xml:space="preserve"> – and it is different: people don’t recognise Jesus at first</w:t>
      </w:r>
      <w:r w:rsidR="005A3858">
        <w:rPr>
          <w:rFonts w:ascii="Segoe UI Historic" w:hAnsi="Segoe UI Historic" w:cs="Segoe UI Historic"/>
          <w:color w:val="000000" w:themeColor="text1"/>
          <w:sz w:val="24"/>
          <w:szCs w:val="24"/>
          <w:shd w:val="clear" w:color="auto" w:fill="FFFFFF"/>
        </w:rPr>
        <w:t xml:space="preserve">. And that is God’s promise to every part of creation. And so it is that, with an ironic reference to Moses holding up the bronze serpent so that all those who had been bitten by poisonous snakes would be healed, Jesus says, ‘I, if I am lifted up from the earth, will draw all people to myself.’ Being lifted up on the cross, being put to death, is God’s declaration of enduring </w:t>
      </w:r>
      <w:r w:rsidR="00AC134F">
        <w:rPr>
          <w:rFonts w:ascii="Segoe UI Historic" w:hAnsi="Segoe UI Historic" w:cs="Segoe UI Historic"/>
          <w:color w:val="000000" w:themeColor="text1"/>
          <w:sz w:val="24"/>
          <w:szCs w:val="24"/>
          <w:shd w:val="clear" w:color="auto" w:fill="FFFFFF"/>
        </w:rPr>
        <w:t>life – and not a continuation, not a prolongation of life as we know it now, but a fullness of being alive that we cannot yet imagine.</w:t>
      </w:r>
      <w:bookmarkStart w:id="0" w:name="_GoBack"/>
      <w:bookmarkEnd w:id="0"/>
    </w:p>
    <w:sectPr w:rsidR="00713711" w:rsidRPr="00713711" w:rsidSect="006432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DB546" w14:textId="77777777" w:rsidR="00643210" w:rsidRDefault="00643210" w:rsidP="003D122D">
      <w:pPr>
        <w:spacing w:after="0" w:line="240" w:lineRule="auto"/>
      </w:pPr>
      <w:r>
        <w:separator/>
      </w:r>
    </w:p>
  </w:endnote>
  <w:endnote w:type="continuationSeparator" w:id="0">
    <w:p w14:paraId="5F1A56FC" w14:textId="77777777" w:rsidR="00643210" w:rsidRDefault="00643210" w:rsidP="003D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Open Sans">
    <w:altName w:val="Arial"/>
    <w:charset w:val="00"/>
    <w:family w:val="swiss"/>
    <w:pitch w:val="variable"/>
    <w:sig w:usb0="00000001" w:usb1="4000205B" w:usb2="00000028" w:usb3="00000000" w:csb0="0000019F" w:csb1="00000000"/>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9C53F" w14:textId="77777777" w:rsidR="00643210" w:rsidRDefault="00643210" w:rsidP="003D122D">
      <w:pPr>
        <w:spacing w:after="0" w:line="240" w:lineRule="auto"/>
      </w:pPr>
      <w:r>
        <w:separator/>
      </w:r>
    </w:p>
  </w:footnote>
  <w:footnote w:type="continuationSeparator" w:id="0">
    <w:p w14:paraId="0E0BAAFB" w14:textId="77777777" w:rsidR="00643210" w:rsidRDefault="00643210" w:rsidP="003D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1475C"/>
    <w:multiLevelType w:val="hybridMultilevel"/>
    <w:tmpl w:val="CFB01276"/>
    <w:lvl w:ilvl="0" w:tplc="95A8C396">
      <w:start w:val="25"/>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89"/>
    <w:rsid w:val="000013F6"/>
    <w:rsid w:val="00007CE1"/>
    <w:rsid w:val="000127C9"/>
    <w:rsid w:val="00023C15"/>
    <w:rsid w:val="00044AFF"/>
    <w:rsid w:val="000479A0"/>
    <w:rsid w:val="00054731"/>
    <w:rsid w:val="00080FB5"/>
    <w:rsid w:val="00086A94"/>
    <w:rsid w:val="000A22EF"/>
    <w:rsid w:val="000B3188"/>
    <w:rsid w:val="000B6032"/>
    <w:rsid w:val="000C2FF4"/>
    <w:rsid w:val="000C7D2C"/>
    <w:rsid w:val="000E14EB"/>
    <w:rsid w:val="000E2749"/>
    <w:rsid w:val="000F478A"/>
    <w:rsid w:val="001005F8"/>
    <w:rsid w:val="00110A6C"/>
    <w:rsid w:val="001160AD"/>
    <w:rsid w:val="00133E01"/>
    <w:rsid w:val="00137903"/>
    <w:rsid w:val="00142198"/>
    <w:rsid w:val="00167310"/>
    <w:rsid w:val="00170CA2"/>
    <w:rsid w:val="001831FB"/>
    <w:rsid w:val="001A148C"/>
    <w:rsid w:val="001B024C"/>
    <w:rsid w:val="001B62CA"/>
    <w:rsid w:val="001C747B"/>
    <w:rsid w:val="001E19C3"/>
    <w:rsid w:val="001F0012"/>
    <w:rsid w:val="001F55C6"/>
    <w:rsid w:val="001F783D"/>
    <w:rsid w:val="0020542C"/>
    <w:rsid w:val="0021408D"/>
    <w:rsid w:val="00215DAF"/>
    <w:rsid w:val="00216FA6"/>
    <w:rsid w:val="00235A15"/>
    <w:rsid w:val="002851CF"/>
    <w:rsid w:val="002A065F"/>
    <w:rsid w:val="002A2593"/>
    <w:rsid w:val="002C7B21"/>
    <w:rsid w:val="002D4A64"/>
    <w:rsid w:val="002D5AA7"/>
    <w:rsid w:val="002D6254"/>
    <w:rsid w:val="002F039B"/>
    <w:rsid w:val="002F6161"/>
    <w:rsid w:val="00331C92"/>
    <w:rsid w:val="0033358A"/>
    <w:rsid w:val="00334AC2"/>
    <w:rsid w:val="0033656E"/>
    <w:rsid w:val="00345DA6"/>
    <w:rsid w:val="00353880"/>
    <w:rsid w:val="00380792"/>
    <w:rsid w:val="003872EF"/>
    <w:rsid w:val="003973CB"/>
    <w:rsid w:val="00397606"/>
    <w:rsid w:val="003A4AD3"/>
    <w:rsid w:val="003A6F90"/>
    <w:rsid w:val="003D0761"/>
    <w:rsid w:val="003D122D"/>
    <w:rsid w:val="003D4D40"/>
    <w:rsid w:val="003E21E2"/>
    <w:rsid w:val="003F4407"/>
    <w:rsid w:val="003F509E"/>
    <w:rsid w:val="003F5D4F"/>
    <w:rsid w:val="00412E28"/>
    <w:rsid w:val="00415B05"/>
    <w:rsid w:val="00425033"/>
    <w:rsid w:val="00427293"/>
    <w:rsid w:val="00434240"/>
    <w:rsid w:val="00446771"/>
    <w:rsid w:val="0046330D"/>
    <w:rsid w:val="0046742B"/>
    <w:rsid w:val="004755A3"/>
    <w:rsid w:val="00482E07"/>
    <w:rsid w:val="00497963"/>
    <w:rsid w:val="004C137A"/>
    <w:rsid w:val="004C1C2D"/>
    <w:rsid w:val="004C4836"/>
    <w:rsid w:val="004D6062"/>
    <w:rsid w:val="004E385B"/>
    <w:rsid w:val="004E7C5C"/>
    <w:rsid w:val="004F43FF"/>
    <w:rsid w:val="004F7925"/>
    <w:rsid w:val="00503467"/>
    <w:rsid w:val="0051067E"/>
    <w:rsid w:val="005155CA"/>
    <w:rsid w:val="0051610D"/>
    <w:rsid w:val="00517CAB"/>
    <w:rsid w:val="00524CBD"/>
    <w:rsid w:val="00527CA7"/>
    <w:rsid w:val="00530637"/>
    <w:rsid w:val="00576877"/>
    <w:rsid w:val="00577A69"/>
    <w:rsid w:val="00583FB2"/>
    <w:rsid w:val="0058413E"/>
    <w:rsid w:val="005A3858"/>
    <w:rsid w:val="005B7100"/>
    <w:rsid w:val="005C3982"/>
    <w:rsid w:val="005E3CD5"/>
    <w:rsid w:val="005E54F5"/>
    <w:rsid w:val="00603C45"/>
    <w:rsid w:val="00604252"/>
    <w:rsid w:val="006045EF"/>
    <w:rsid w:val="0060777C"/>
    <w:rsid w:val="006219A2"/>
    <w:rsid w:val="00623FAD"/>
    <w:rsid w:val="00624CE8"/>
    <w:rsid w:val="00632770"/>
    <w:rsid w:val="00641CD5"/>
    <w:rsid w:val="00643210"/>
    <w:rsid w:val="00654681"/>
    <w:rsid w:val="00657BBE"/>
    <w:rsid w:val="006671B5"/>
    <w:rsid w:val="006764C7"/>
    <w:rsid w:val="006870D0"/>
    <w:rsid w:val="006A3B84"/>
    <w:rsid w:val="006D7BA2"/>
    <w:rsid w:val="00713711"/>
    <w:rsid w:val="00716FA6"/>
    <w:rsid w:val="00721D86"/>
    <w:rsid w:val="007259B7"/>
    <w:rsid w:val="00727CE1"/>
    <w:rsid w:val="00733F56"/>
    <w:rsid w:val="00745212"/>
    <w:rsid w:val="00753F41"/>
    <w:rsid w:val="00757066"/>
    <w:rsid w:val="007605A1"/>
    <w:rsid w:val="00763F6F"/>
    <w:rsid w:val="00790FD8"/>
    <w:rsid w:val="007C71E9"/>
    <w:rsid w:val="007D4EC5"/>
    <w:rsid w:val="007D5C58"/>
    <w:rsid w:val="007E323A"/>
    <w:rsid w:val="007F23D2"/>
    <w:rsid w:val="007F3EBA"/>
    <w:rsid w:val="00807434"/>
    <w:rsid w:val="00841B3D"/>
    <w:rsid w:val="008849EC"/>
    <w:rsid w:val="0089107F"/>
    <w:rsid w:val="00896D82"/>
    <w:rsid w:val="008D3607"/>
    <w:rsid w:val="008E02D2"/>
    <w:rsid w:val="008F39DE"/>
    <w:rsid w:val="008F6AA9"/>
    <w:rsid w:val="008F7BC0"/>
    <w:rsid w:val="00900752"/>
    <w:rsid w:val="00906344"/>
    <w:rsid w:val="00926236"/>
    <w:rsid w:val="00926AE9"/>
    <w:rsid w:val="00946350"/>
    <w:rsid w:val="0098719C"/>
    <w:rsid w:val="009B1028"/>
    <w:rsid w:val="009B2AFB"/>
    <w:rsid w:val="009E5BB7"/>
    <w:rsid w:val="009E629F"/>
    <w:rsid w:val="009F1CBC"/>
    <w:rsid w:val="00A27EE8"/>
    <w:rsid w:val="00A36B7F"/>
    <w:rsid w:val="00A63BE2"/>
    <w:rsid w:val="00A80D9C"/>
    <w:rsid w:val="00A826D3"/>
    <w:rsid w:val="00A83162"/>
    <w:rsid w:val="00A9162E"/>
    <w:rsid w:val="00AA7955"/>
    <w:rsid w:val="00AB048A"/>
    <w:rsid w:val="00AC134F"/>
    <w:rsid w:val="00AE5677"/>
    <w:rsid w:val="00AF1226"/>
    <w:rsid w:val="00AF393C"/>
    <w:rsid w:val="00B0027D"/>
    <w:rsid w:val="00B0777E"/>
    <w:rsid w:val="00B31DB0"/>
    <w:rsid w:val="00B36433"/>
    <w:rsid w:val="00B46027"/>
    <w:rsid w:val="00B6276E"/>
    <w:rsid w:val="00B67FDC"/>
    <w:rsid w:val="00B87A84"/>
    <w:rsid w:val="00BA6894"/>
    <w:rsid w:val="00BC64A9"/>
    <w:rsid w:val="00C11079"/>
    <w:rsid w:val="00C11F26"/>
    <w:rsid w:val="00C128EA"/>
    <w:rsid w:val="00C2267A"/>
    <w:rsid w:val="00C27E93"/>
    <w:rsid w:val="00C37856"/>
    <w:rsid w:val="00C42B0B"/>
    <w:rsid w:val="00C521D9"/>
    <w:rsid w:val="00C67147"/>
    <w:rsid w:val="00C907F0"/>
    <w:rsid w:val="00CC04B1"/>
    <w:rsid w:val="00CD458F"/>
    <w:rsid w:val="00CE3873"/>
    <w:rsid w:val="00CE5739"/>
    <w:rsid w:val="00CF1578"/>
    <w:rsid w:val="00D13032"/>
    <w:rsid w:val="00D20BEE"/>
    <w:rsid w:val="00D312C5"/>
    <w:rsid w:val="00D36A4D"/>
    <w:rsid w:val="00D561D3"/>
    <w:rsid w:val="00D71F84"/>
    <w:rsid w:val="00D87096"/>
    <w:rsid w:val="00DA366B"/>
    <w:rsid w:val="00DA6D19"/>
    <w:rsid w:val="00DC766E"/>
    <w:rsid w:val="00DD25E4"/>
    <w:rsid w:val="00E059BD"/>
    <w:rsid w:val="00E12A04"/>
    <w:rsid w:val="00E1309E"/>
    <w:rsid w:val="00E265EB"/>
    <w:rsid w:val="00E5560F"/>
    <w:rsid w:val="00E5751E"/>
    <w:rsid w:val="00E6151F"/>
    <w:rsid w:val="00E83BE7"/>
    <w:rsid w:val="00E92A10"/>
    <w:rsid w:val="00E935A7"/>
    <w:rsid w:val="00E960A7"/>
    <w:rsid w:val="00EC1AB6"/>
    <w:rsid w:val="00EC26D9"/>
    <w:rsid w:val="00F0489A"/>
    <w:rsid w:val="00F07921"/>
    <w:rsid w:val="00F14C60"/>
    <w:rsid w:val="00F201BD"/>
    <w:rsid w:val="00F27352"/>
    <w:rsid w:val="00F30B51"/>
    <w:rsid w:val="00F34B34"/>
    <w:rsid w:val="00F56989"/>
    <w:rsid w:val="00F57138"/>
    <w:rsid w:val="00F61322"/>
    <w:rsid w:val="00F65B91"/>
    <w:rsid w:val="00F760C3"/>
    <w:rsid w:val="00F77EF6"/>
    <w:rsid w:val="00F806EB"/>
    <w:rsid w:val="00F84E9B"/>
    <w:rsid w:val="00F85935"/>
    <w:rsid w:val="00F85EA7"/>
    <w:rsid w:val="00FA44FF"/>
    <w:rsid w:val="00FC0CD8"/>
    <w:rsid w:val="00FD21B7"/>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2A10"/>
  </w:style>
  <w:style w:type="paragraph" w:styleId="BodyText">
    <w:name w:val="Body Text"/>
    <w:basedOn w:val="Normal"/>
    <w:link w:val="BodyTextChar"/>
    <w:rsid w:val="00397606"/>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397606"/>
    <w:rPr>
      <w:rFonts w:ascii="Liberation Serif" w:eastAsia="SimSun" w:hAnsi="Liberation Serif" w:cs="Lucida Sans"/>
      <w:color w:val="00000A"/>
      <w:kern w:val="2"/>
      <w:sz w:val="24"/>
      <w:szCs w:val="24"/>
      <w:lang w:eastAsia="zh-CN" w:bidi="hi-IN"/>
    </w:rPr>
  </w:style>
  <w:style w:type="character" w:customStyle="1" w:styleId="InternetLink">
    <w:name w:val="Internet Link"/>
    <w:rsid w:val="00A27EE8"/>
    <w:rPr>
      <w:color w:val="000080"/>
      <w:u w:val="single"/>
    </w:rPr>
  </w:style>
  <w:style w:type="paragraph" w:styleId="BalloonText">
    <w:name w:val="Balloon Text"/>
    <w:basedOn w:val="Normal"/>
    <w:link w:val="BalloonTextChar"/>
    <w:uiPriority w:val="99"/>
    <w:semiHidden/>
    <w:unhideWhenUsed/>
    <w:rsid w:val="001B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CA"/>
    <w:rPr>
      <w:rFonts w:ascii="Segoe UI" w:hAnsi="Segoe UI" w:cs="Segoe UI"/>
      <w:sz w:val="18"/>
      <w:szCs w:val="18"/>
    </w:rPr>
  </w:style>
  <w:style w:type="character" w:customStyle="1" w:styleId="consbutton">
    <w:name w:val="consbutton"/>
    <w:basedOn w:val="DefaultParagraphFont"/>
    <w:rsid w:val="00482E07"/>
  </w:style>
  <w:style w:type="character" w:customStyle="1" w:styleId="vv">
    <w:name w:val="vv"/>
    <w:basedOn w:val="DefaultParagraphFont"/>
    <w:rsid w:val="00482E07"/>
  </w:style>
  <w:style w:type="paragraph" w:styleId="NoSpacing">
    <w:name w:val="No Spacing"/>
    <w:uiPriority w:val="1"/>
    <w:qFormat/>
    <w:rsid w:val="00482E07"/>
    <w:pPr>
      <w:spacing w:after="0" w:line="240" w:lineRule="auto"/>
    </w:pPr>
  </w:style>
  <w:style w:type="paragraph" w:styleId="ListParagraph">
    <w:name w:val="List Paragraph"/>
    <w:basedOn w:val="Normal"/>
    <w:uiPriority w:val="34"/>
    <w:qFormat/>
    <w:rsid w:val="006A3B84"/>
    <w:pPr>
      <w:ind w:left="720"/>
      <w:contextualSpacing/>
    </w:pPr>
  </w:style>
  <w:style w:type="character" w:customStyle="1" w:styleId="cwvnum">
    <w:name w:val="cwvnum"/>
    <w:basedOn w:val="DefaultParagraphFont"/>
    <w:rsid w:val="00E935A7"/>
  </w:style>
  <w:style w:type="character" w:customStyle="1" w:styleId="redlight">
    <w:name w:val="redlight"/>
    <w:basedOn w:val="DefaultParagraphFont"/>
    <w:rsid w:val="00E935A7"/>
  </w:style>
  <w:style w:type="character" w:customStyle="1" w:styleId="Heading2Char">
    <w:name w:val="Heading 2 Char"/>
    <w:basedOn w:val="DefaultParagraphFont"/>
    <w:link w:val="Heading2"/>
    <w:uiPriority w:val="9"/>
    <w:rsid w:val="0094635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946350"/>
  </w:style>
  <w:style w:type="paragraph" w:styleId="FootnoteText">
    <w:name w:val="footnote text"/>
    <w:basedOn w:val="Normal"/>
    <w:link w:val="FootnoteTextChar"/>
    <w:uiPriority w:val="99"/>
    <w:semiHidden/>
    <w:unhideWhenUsed/>
    <w:rsid w:val="003D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22D"/>
    <w:rPr>
      <w:sz w:val="20"/>
      <w:szCs w:val="20"/>
    </w:rPr>
  </w:style>
  <w:style w:type="character" w:styleId="FootnoteReference">
    <w:name w:val="footnote reference"/>
    <w:basedOn w:val="DefaultParagraphFont"/>
    <w:uiPriority w:val="99"/>
    <w:semiHidden/>
    <w:unhideWhenUsed/>
    <w:rsid w:val="003D122D"/>
    <w:rPr>
      <w:vertAlign w:val="superscript"/>
    </w:rPr>
  </w:style>
  <w:style w:type="character" w:customStyle="1" w:styleId="vlcaps">
    <w:name w:val="vlcaps"/>
    <w:basedOn w:val="DefaultParagraphFont"/>
    <w:rsid w:val="008F6AA9"/>
  </w:style>
  <w:style w:type="character" w:customStyle="1" w:styleId="thinspace">
    <w:name w:val="thinspace"/>
    <w:basedOn w:val="DefaultParagraphFont"/>
    <w:rsid w:val="00576877"/>
  </w:style>
  <w:style w:type="paragraph" w:styleId="Header">
    <w:name w:val="header"/>
    <w:basedOn w:val="Normal"/>
    <w:link w:val="HeaderChar"/>
    <w:uiPriority w:val="99"/>
    <w:unhideWhenUsed/>
    <w:rsid w:val="0060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C45"/>
  </w:style>
  <w:style w:type="paragraph" w:styleId="Footer">
    <w:name w:val="footer"/>
    <w:basedOn w:val="Normal"/>
    <w:link w:val="FooterChar"/>
    <w:uiPriority w:val="99"/>
    <w:unhideWhenUsed/>
    <w:rsid w:val="0060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92">
      <w:bodyDiv w:val="1"/>
      <w:marLeft w:val="0"/>
      <w:marRight w:val="0"/>
      <w:marTop w:val="0"/>
      <w:marBottom w:val="0"/>
      <w:divBdr>
        <w:top w:val="none" w:sz="0" w:space="0" w:color="auto"/>
        <w:left w:val="none" w:sz="0" w:space="0" w:color="auto"/>
        <w:bottom w:val="none" w:sz="0" w:space="0" w:color="auto"/>
        <w:right w:val="none" w:sz="0" w:space="0" w:color="auto"/>
      </w:divBdr>
    </w:div>
    <w:div w:id="84419378">
      <w:bodyDiv w:val="1"/>
      <w:marLeft w:val="0"/>
      <w:marRight w:val="0"/>
      <w:marTop w:val="0"/>
      <w:marBottom w:val="0"/>
      <w:divBdr>
        <w:top w:val="none" w:sz="0" w:space="0" w:color="auto"/>
        <w:left w:val="none" w:sz="0" w:space="0" w:color="auto"/>
        <w:bottom w:val="none" w:sz="0" w:space="0" w:color="auto"/>
        <w:right w:val="none" w:sz="0" w:space="0" w:color="auto"/>
      </w:divBdr>
    </w:div>
    <w:div w:id="84425044">
      <w:bodyDiv w:val="1"/>
      <w:marLeft w:val="0"/>
      <w:marRight w:val="0"/>
      <w:marTop w:val="0"/>
      <w:marBottom w:val="0"/>
      <w:divBdr>
        <w:top w:val="none" w:sz="0" w:space="0" w:color="auto"/>
        <w:left w:val="none" w:sz="0" w:space="0" w:color="auto"/>
        <w:bottom w:val="none" w:sz="0" w:space="0" w:color="auto"/>
        <w:right w:val="none" w:sz="0" w:space="0" w:color="auto"/>
      </w:divBdr>
    </w:div>
    <w:div w:id="102382401">
      <w:bodyDiv w:val="1"/>
      <w:marLeft w:val="0"/>
      <w:marRight w:val="0"/>
      <w:marTop w:val="0"/>
      <w:marBottom w:val="0"/>
      <w:divBdr>
        <w:top w:val="none" w:sz="0" w:space="0" w:color="auto"/>
        <w:left w:val="none" w:sz="0" w:space="0" w:color="auto"/>
        <w:bottom w:val="none" w:sz="0" w:space="0" w:color="auto"/>
        <w:right w:val="none" w:sz="0" w:space="0" w:color="auto"/>
      </w:divBdr>
      <w:divsChild>
        <w:div w:id="1248222678">
          <w:marLeft w:val="0"/>
          <w:marRight w:val="0"/>
          <w:marTop w:val="0"/>
          <w:marBottom w:val="0"/>
          <w:divBdr>
            <w:top w:val="none" w:sz="0" w:space="0" w:color="auto"/>
            <w:left w:val="none" w:sz="0" w:space="0" w:color="auto"/>
            <w:bottom w:val="none" w:sz="0" w:space="0" w:color="auto"/>
            <w:right w:val="none" w:sz="0" w:space="0" w:color="auto"/>
          </w:divBdr>
          <w:divsChild>
            <w:div w:id="1289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6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26629877">
      <w:bodyDiv w:val="1"/>
      <w:marLeft w:val="0"/>
      <w:marRight w:val="0"/>
      <w:marTop w:val="0"/>
      <w:marBottom w:val="0"/>
      <w:divBdr>
        <w:top w:val="none" w:sz="0" w:space="0" w:color="auto"/>
        <w:left w:val="none" w:sz="0" w:space="0" w:color="auto"/>
        <w:bottom w:val="none" w:sz="0" w:space="0" w:color="auto"/>
        <w:right w:val="none" w:sz="0" w:space="0" w:color="auto"/>
      </w:divBdr>
    </w:div>
    <w:div w:id="128476481">
      <w:bodyDiv w:val="1"/>
      <w:marLeft w:val="0"/>
      <w:marRight w:val="0"/>
      <w:marTop w:val="0"/>
      <w:marBottom w:val="0"/>
      <w:divBdr>
        <w:top w:val="none" w:sz="0" w:space="0" w:color="auto"/>
        <w:left w:val="none" w:sz="0" w:space="0" w:color="auto"/>
        <w:bottom w:val="none" w:sz="0" w:space="0" w:color="auto"/>
        <w:right w:val="none" w:sz="0" w:space="0" w:color="auto"/>
      </w:divBdr>
      <w:divsChild>
        <w:div w:id="952707358">
          <w:marLeft w:val="0"/>
          <w:marRight w:val="0"/>
          <w:marTop w:val="0"/>
          <w:marBottom w:val="0"/>
          <w:divBdr>
            <w:top w:val="none" w:sz="0" w:space="0" w:color="auto"/>
            <w:left w:val="none" w:sz="0" w:space="0" w:color="auto"/>
            <w:bottom w:val="none" w:sz="0" w:space="0" w:color="auto"/>
            <w:right w:val="none" w:sz="0" w:space="0" w:color="auto"/>
          </w:divBdr>
          <w:divsChild>
            <w:div w:id="4905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5465">
      <w:bodyDiv w:val="1"/>
      <w:marLeft w:val="0"/>
      <w:marRight w:val="0"/>
      <w:marTop w:val="0"/>
      <w:marBottom w:val="0"/>
      <w:divBdr>
        <w:top w:val="none" w:sz="0" w:space="0" w:color="auto"/>
        <w:left w:val="none" w:sz="0" w:space="0" w:color="auto"/>
        <w:bottom w:val="none" w:sz="0" w:space="0" w:color="auto"/>
        <w:right w:val="none" w:sz="0" w:space="0" w:color="auto"/>
      </w:divBdr>
    </w:div>
    <w:div w:id="137110873">
      <w:bodyDiv w:val="1"/>
      <w:marLeft w:val="0"/>
      <w:marRight w:val="0"/>
      <w:marTop w:val="0"/>
      <w:marBottom w:val="0"/>
      <w:divBdr>
        <w:top w:val="none" w:sz="0" w:space="0" w:color="auto"/>
        <w:left w:val="none" w:sz="0" w:space="0" w:color="auto"/>
        <w:bottom w:val="none" w:sz="0" w:space="0" w:color="auto"/>
        <w:right w:val="none" w:sz="0" w:space="0" w:color="auto"/>
      </w:divBdr>
    </w:div>
    <w:div w:id="137233948">
      <w:bodyDiv w:val="1"/>
      <w:marLeft w:val="0"/>
      <w:marRight w:val="0"/>
      <w:marTop w:val="0"/>
      <w:marBottom w:val="0"/>
      <w:divBdr>
        <w:top w:val="none" w:sz="0" w:space="0" w:color="auto"/>
        <w:left w:val="none" w:sz="0" w:space="0" w:color="auto"/>
        <w:bottom w:val="none" w:sz="0" w:space="0" w:color="auto"/>
        <w:right w:val="none" w:sz="0" w:space="0" w:color="auto"/>
      </w:divBdr>
    </w:div>
    <w:div w:id="173225605">
      <w:bodyDiv w:val="1"/>
      <w:marLeft w:val="0"/>
      <w:marRight w:val="0"/>
      <w:marTop w:val="0"/>
      <w:marBottom w:val="0"/>
      <w:divBdr>
        <w:top w:val="none" w:sz="0" w:space="0" w:color="auto"/>
        <w:left w:val="none" w:sz="0" w:space="0" w:color="auto"/>
        <w:bottom w:val="none" w:sz="0" w:space="0" w:color="auto"/>
        <w:right w:val="none" w:sz="0" w:space="0" w:color="auto"/>
      </w:divBdr>
    </w:div>
    <w:div w:id="188955966">
      <w:bodyDiv w:val="1"/>
      <w:marLeft w:val="0"/>
      <w:marRight w:val="0"/>
      <w:marTop w:val="0"/>
      <w:marBottom w:val="0"/>
      <w:divBdr>
        <w:top w:val="none" w:sz="0" w:space="0" w:color="auto"/>
        <w:left w:val="none" w:sz="0" w:space="0" w:color="auto"/>
        <w:bottom w:val="none" w:sz="0" w:space="0" w:color="auto"/>
        <w:right w:val="none" w:sz="0" w:space="0" w:color="auto"/>
      </w:divBdr>
    </w:div>
    <w:div w:id="189535206">
      <w:bodyDiv w:val="1"/>
      <w:marLeft w:val="0"/>
      <w:marRight w:val="0"/>
      <w:marTop w:val="0"/>
      <w:marBottom w:val="0"/>
      <w:divBdr>
        <w:top w:val="none" w:sz="0" w:space="0" w:color="auto"/>
        <w:left w:val="none" w:sz="0" w:space="0" w:color="auto"/>
        <w:bottom w:val="none" w:sz="0" w:space="0" w:color="auto"/>
        <w:right w:val="none" w:sz="0" w:space="0" w:color="auto"/>
      </w:divBdr>
    </w:div>
    <w:div w:id="217475351">
      <w:bodyDiv w:val="1"/>
      <w:marLeft w:val="0"/>
      <w:marRight w:val="0"/>
      <w:marTop w:val="0"/>
      <w:marBottom w:val="0"/>
      <w:divBdr>
        <w:top w:val="none" w:sz="0" w:space="0" w:color="auto"/>
        <w:left w:val="none" w:sz="0" w:space="0" w:color="auto"/>
        <w:bottom w:val="none" w:sz="0" w:space="0" w:color="auto"/>
        <w:right w:val="none" w:sz="0" w:space="0" w:color="auto"/>
      </w:divBdr>
    </w:div>
    <w:div w:id="315645689">
      <w:bodyDiv w:val="1"/>
      <w:marLeft w:val="0"/>
      <w:marRight w:val="0"/>
      <w:marTop w:val="0"/>
      <w:marBottom w:val="0"/>
      <w:divBdr>
        <w:top w:val="none" w:sz="0" w:space="0" w:color="auto"/>
        <w:left w:val="none" w:sz="0" w:space="0" w:color="auto"/>
        <w:bottom w:val="none" w:sz="0" w:space="0" w:color="auto"/>
        <w:right w:val="none" w:sz="0" w:space="0" w:color="auto"/>
      </w:divBdr>
    </w:div>
    <w:div w:id="4060028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345">
          <w:marLeft w:val="0"/>
          <w:marRight w:val="0"/>
          <w:marTop w:val="0"/>
          <w:marBottom w:val="0"/>
          <w:divBdr>
            <w:top w:val="none" w:sz="0" w:space="0" w:color="auto"/>
            <w:left w:val="none" w:sz="0" w:space="0" w:color="auto"/>
            <w:bottom w:val="none" w:sz="0" w:space="0" w:color="auto"/>
            <w:right w:val="none" w:sz="0" w:space="0" w:color="auto"/>
          </w:divBdr>
        </w:div>
      </w:divsChild>
    </w:div>
    <w:div w:id="416292491">
      <w:bodyDiv w:val="1"/>
      <w:marLeft w:val="0"/>
      <w:marRight w:val="0"/>
      <w:marTop w:val="0"/>
      <w:marBottom w:val="0"/>
      <w:divBdr>
        <w:top w:val="none" w:sz="0" w:space="0" w:color="auto"/>
        <w:left w:val="none" w:sz="0" w:space="0" w:color="auto"/>
        <w:bottom w:val="none" w:sz="0" w:space="0" w:color="auto"/>
        <w:right w:val="none" w:sz="0" w:space="0" w:color="auto"/>
      </w:divBdr>
    </w:div>
    <w:div w:id="460222358">
      <w:bodyDiv w:val="1"/>
      <w:marLeft w:val="0"/>
      <w:marRight w:val="0"/>
      <w:marTop w:val="0"/>
      <w:marBottom w:val="0"/>
      <w:divBdr>
        <w:top w:val="none" w:sz="0" w:space="0" w:color="auto"/>
        <w:left w:val="none" w:sz="0" w:space="0" w:color="auto"/>
        <w:bottom w:val="none" w:sz="0" w:space="0" w:color="auto"/>
        <w:right w:val="none" w:sz="0" w:space="0" w:color="auto"/>
      </w:divBdr>
    </w:div>
    <w:div w:id="469397570">
      <w:bodyDiv w:val="1"/>
      <w:marLeft w:val="0"/>
      <w:marRight w:val="0"/>
      <w:marTop w:val="0"/>
      <w:marBottom w:val="0"/>
      <w:divBdr>
        <w:top w:val="none" w:sz="0" w:space="0" w:color="auto"/>
        <w:left w:val="none" w:sz="0" w:space="0" w:color="auto"/>
        <w:bottom w:val="none" w:sz="0" w:space="0" w:color="auto"/>
        <w:right w:val="none" w:sz="0" w:space="0" w:color="auto"/>
      </w:divBdr>
    </w:div>
    <w:div w:id="472412561">
      <w:bodyDiv w:val="1"/>
      <w:marLeft w:val="0"/>
      <w:marRight w:val="0"/>
      <w:marTop w:val="0"/>
      <w:marBottom w:val="0"/>
      <w:divBdr>
        <w:top w:val="none" w:sz="0" w:space="0" w:color="auto"/>
        <w:left w:val="none" w:sz="0" w:space="0" w:color="auto"/>
        <w:bottom w:val="none" w:sz="0" w:space="0" w:color="auto"/>
        <w:right w:val="none" w:sz="0" w:space="0" w:color="auto"/>
      </w:divBdr>
    </w:div>
    <w:div w:id="484705001">
      <w:bodyDiv w:val="1"/>
      <w:marLeft w:val="0"/>
      <w:marRight w:val="0"/>
      <w:marTop w:val="0"/>
      <w:marBottom w:val="0"/>
      <w:divBdr>
        <w:top w:val="none" w:sz="0" w:space="0" w:color="auto"/>
        <w:left w:val="none" w:sz="0" w:space="0" w:color="auto"/>
        <w:bottom w:val="none" w:sz="0" w:space="0" w:color="auto"/>
        <w:right w:val="none" w:sz="0" w:space="0" w:color="auto"/>
      </w:divBdr>
    </w:div>
    <w:div w:id="491599893">
      <w:bodyDiv w:val="1"/>
      <w:marLeft w:val="0"/>
      <w:marRight w:val="0"/>
      <w:marTop w:val="0"/>
      <w:marBottom w:val="0"/>
      <w:divBdr>
        <w:top w:val="none" w:sz="0" w:space="0" w:color="auto"/>
        <w:left w:val="none" w:sz="0" w:space="0" w:color="auto"/>
        <w:bottom w:val="none" w:sz="0" w:space="0" w:color="auto"/>
        <w:right w:val="none" w:sz="0" w:space="0" w:color="auto"/>
      </w:divBdr>
    </w:div>
    <w:div w:id="505049389">
      <w:bodyDiv w:val="1"/>
      <w:marLeft w:val="0"/>
      <w:marRight w:val="0"/>
      <w:marTop w:val="0"/>
      <w:marBottom w:val="0"/>
      <w:divBdr>
        <w:top w:val="none" w:sz="0" w:space="0" w:color="auto"/>
        <w:left w:val="none" w:sz="0" w:space="0" w:color="auto"/>
        <w:bottom w:val="none" w:sz="0" w:space="0" w:color="auto"/>
        <w:right w:val="none" w:sz="0" w:space="0" w:color="auto"/>
      </w:divBdr>
    </w:div>
    <w:div w:id="513039394">
      <w:bodyDiv w:val="1"/>
      <w:marLeft w:val="0"/>
      <w:marRight w:val="0"/>
      <w:marTop w:val="0"/>
      <w:marBottom w:val="0"/>
      <w:divBdr>
        <w:top w:val="none" w:sz="0" w:space="0" w:color="auto"/>
        <w:left w:val="none" w:sz="0" w:space="0" w:color="auto"/>
        <w:bottom w:val="none" w:sz="0" w:space="0" w:color="auto"/>
        <w:right w:val="none" w:sz="0" w:space="0" w:color="auto"/>
      </w:divBdr>
    </w:div>
    <w:div w:id="527527276">
      <w:bodyDiv w:val="1"/>
      <w:marLeft w:val="0"/>
      <w:marRight w:val="0"/>
      <w:marTop w:val="0"/>
      <w:marBottom w:val="0"/>
      <w:divBdr>
        <w:top w:val="none" w:sz="0" w:space="0" w:color="auto"/>
        <w:left w:val="none" w:sz="0" w:space="0" w:color="auto"/>
        <w:bottom w:val="none" w:sz="0" w:space="0" w:color="auto"/>
        <w:right w:val="none" w:sz="0" w:space="0" w:color="auto"/>
      </w:divBdr>
    </w:div>
    <w:div w:id="536357104">
      <w:bodyDiv w:val="1"/>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62911702">
      <w:bodyDiv w:val="1"/>
      <w:marLeft w:val="0"/>
      <w:marRight w:val="0"/>
      <w:marTop w:val="0"/>
      <w:marBottom w:val="0"/>
      <w:divBdr>
        <w:top w:val="none" w:sz="0" w:space="0" w:color="auto"/>
        <w:left w:val="none" w:sz="0" w:space="0" w:color="auto"/>
        <w:bottom w:val="none" w:sz="0" w:space="0" w:color="auto"/>
        <w:right w:val="none" w:sz="0" w:space="0" w:color="auto"/>
      </w:divBdr>
    </w:div>
    <w:div w:id="571086250">
      <w:bodyDiv w:val="1"/>
      <w:marLeft w:val="0"/>
      <w:marRight w:val="0"/>
      <w:marTop w:val="0"/>
      <w:marBottom w:val="0"/>
      <w:divBdr>
        <w:top w:val="none" w:sz="0" w:space="0" w:color="auto"/>
        <w:left w:val="none" w:sz="0" w:space="0" w:color="auto"/>
        <w:bottom w:val="none" w:sz="0" w:space="0" w:color="auto"/>
        <w:right w:val="none" w:sz="0" w:space="0" w:color="auto"/>
      </w:divBdr>
      <w:divsChild>
        <w:div w:id="1461149133">
          <w:marLeft w:val="0"/>
          <w:marRight w:val="0"/>
          <w:marTop w:val="0"/>
          <w:marBottom w:val="0"/>
          <w:divBdr>
            <w:top w:val="none" w:sz="0" w:space="0" w:color="auto"/>
            <w:left w:val="none" w:sz="0" w:space="0" w:color="auto"/>
            <w:bottom w:val="none" w:sz="0" w:space="0" w:color="auto"/>
            <w:right w:val="none" w:sz="0" w:space="0" w:color="auto"/>
          </w:divBdr>
          <w:divsChild>
            <w:div w:id="2124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57535560">
      <w:bodyDiv w:val="1"/>
      <w:marLeft w:val="0"/>
      <w:marRight w:val="0"/>
      <w:marTop w:val="0"/>
      <w:marBottom w:val="0"/>
      <w:divBdr>
        <w:top w:val="none" w:sz="0" w:space="0" w:color="auto"/>
        <w:left w:val="none" w:sz="0" w:space="0" w:color="auto"/>
        <w:bottom w:val="none" w:sz="0" w:space="0" w:color="auto"/>
        <w:right w:val="none" w:sz="0" w:space="0" w:color="auto"/>
      </w:divBdr>
      <w:divsChild>
        <w:div w:id="369375804">
          <w:marLeft w:val="0"/>
          <w:marRight w:val="0"/>
          <w:marTop w:val="0"/>
          <w:marBottom w:val="0"/>
          <w:divBdr>
            <w:top w:val="none" w:sz="0" w:space="0" w:color="auto"/>
            <w:left w:val="none" w:sz="0" w:space="0" w:color="auto"/>
            <w:bottom w:val="none" w:sz="0" w:space="0" w:color="auto"/>
            <w:right w:val="none" w:sz="0" w:space="0" w:color="auto"/>
          </w:divBdr>
        </w:div>
      </w:divsChild>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5910">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82383499">
      <w:bodyDiv w:val="1"/>
      <w:marLeft w:val="0"/>
      <w:marRight w:val="0"/>
      <w:marTop w:val="0"/>
      <w:marBottom w:val="0"/>
      <w:divBdr>
        <w:top w:val="none" w:sz="0" w:space="0" w:color="auto"/>
        <w:left w:val="none" w:sz="0" w:space="0" w:color="auto"/>
        <w:bottom w:val="none" w:sz="0" w:space="0" w:color="auto"/>
        <w:right w:val="none" w:sz="0" w:space="0" w:color="auto"/>
      </w:divBdr>
    </w:div>
    <w:div w:id="814641946">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47674807">
      <w:bodyDiv w:val="1"/>
      <w:marLeft w:val="0"/>
      <w:marRight w:val="0"/>
      <w:marTop w:val="0"/>
      <w:marBottom w:val="0"/>
      <w:divBdr>
        <w:top w:val="none" w:sz="0" w:space="0" w:color="auto"/>
        <w:left w:val="none" w:sz="0" w:space="0" w:color="auto"/>
        <w:bottom w:val="none" w:sz="0" w:space="0" w:color="auto"/>
        <w:right w:val="none" w:sz="0" w:space="0" w:color="auto"/>
      </w:divBdr>
    </w:div>
    <w:div w:id="850023771">
      <w:bodyDiv w:val="1"/>
      <w:marLeft w:val="0"/>
      <w:marRight w:val="0"/>
      <w:marTop w:val="0"/>
      <w:marBottom w:val="0"/>
      <w:divBdr>
        <w:top w:val="none" w:sz="0" w:space="0" w:color="auto"/>
        <w:left w:val="none" w:sz="0" w:space="0" w:color="auto"/>
        <w:bottom w:val="none" w:sz="0" w:space="0" w:color="auto"/>
        <w:right w:val="none" w:sz="0" w:space="0" w:color="auto"/>
      </w:divBdr>
    </w:div>
    <w:div w:id="902984626">
      <w:bodyDiv w:val="1"/>
      <w:marLeft w:val="0"/>
      <w:marRight w:val="0"/>
      <w:marTop w:val="0"/>
      <w:marBottom w:val="0"/>
      <w:divBdr>
        <w:top w:val="none" w:sz="0" w:space="0" w:color="auto"/>
        <w:left w:val="none" w:sz="0" w:space="0" w:color="auto"/>
        <w:bottom w:val="none" w:sz="0" w:space="0" w:color="auto"/>
        <w:right w:val="none" w:sz="0" w:space="0" w:color="auto"/>
      </w:divBdr>
      <w:divsChild>
        <w:div w:id="217517685">
          <w:marLeft w:val="0"/>
          <w:marRight w:val="0"/>
          <w:marTop w:val="0"/>
          <w:marBottom w:val="0"/>
          <w:divBdr>
            <w:top w:val="none" w:sz="0" w:space="0" w:color="auto"/>
            <w:left w:val="none" w:sz="0" w:space="0" w:color="auto"/>
            <w:bottom w:val="none" w:sz="0" w:space="0" w:color="auto"/>
            <w:right w:val="none" w:sz="0" w:space="0" w:color="auto"/>
          </w:divBdr>
        </w:div>
      </w:divsChild>
    </w:div>
    <w:div w:id="907617499">
      <w:bodyDiv w:val="1"/>
      <w:marLeft w:val="0"/>
      <w:marRight w:val="0"/>
      <w:marTop w:val="0"/>
      <w:marBottom w:val="0"/>
      <w:divBdr>
        <w:top w:val="none" w:sz="0" w:space="0" w:color="auto"/>
        <w:left w:val="none" w:sz="0" w:space="0" w:color="auto"/>
        <w:bottom w:val="none" w:sz="0" w:space="0" w:color="auto"/>
        <w:right w:val="none" w:sz="0" w:space="0" w:color="auto"/>
      </w:divBdr>
    </w:div>
    <w:div w:id="95028552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14">
          <w:marLeft w:val="0"/>
          <w:marRight w:val="0"/>
          <w:marTop w:val="0"/>
          <w:marBottom w:val="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63923403">
      <w:bodyDiv w:val="1"/>
      <w:marLeft w:val="0"/>
      <w:marRight w:val="0"/>
      <w:marTop w:val="0"/>
      <w:marBottom w:val="0"/>
      <w:divBdr>
        <w:top w:val="none" w:sz="0" w:space="0" w:color="auto"/>
        <w:left w:val="none" w:sz="0" w:space="0" w:color="auto"/>
        <w:bottom w:val="none" w:sz="0" w:space="0" w:color="auto"/>
        <w:right w:val="none" w:sz="0" w:space="0" w:color="auto"/>
      </w:divBdr>
    </w:div>
    <w:div w:id="973096577">
      <w:bodyDiv w:val="1"/>
      <w:marLeft w:val="0"/>
      <w:marRight w:val="0"/>
      <w:marTop w:val="0"/>
      <w:marBottom w:val="0"/>
      <w:divBdr>
        <w:top w:val="none" w:sz="0" w:space="0" w:color="auto"/>
        <w:left w:val="none" w:sz="0" w:space="0" w:color="auto"/>
        <w:bottom w:val="none" w:sz="0" w:space="0" w:color="auto"/>
        <w:right w:val="none" w:sz="0" w:space="0" w:color="auto"/>
      </w:divBdr>
      <w:divsChild>
        <w:div w:id="2103381048">
          <w:marLeft w:val="0"/>
          <w:marRight w:val="0"/>
          <w:marTop w:val="0"/>
          <w:marBottom w:val="0"/>
          <w:divBdr>
            <w:top w:val="none" w:sz="0" w:space="0" w:color="auto"/>
            <w:left w:val="none" w:sz="0" w:space="0" w:color="auto"/>
            <w:bottom w:val="none" w:sz="0" w:space="0" w:color="auto"/>
            <w:right w:val="none" w:sz="0" w:space="0" w:color="auto"/>
          </w:divBdr>
        </w:div>
      </w:divsChild>
    </w:div>
    <w:div w:id="1003901510">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10789984">
      <w:bodyDiv w:val="1"/>
      <w:marLeft w:val="0"/>
      <w:marRight w:val="0"/>
      <w:marTop w:val="0"/>
      <w:marBottom w:val="0"/>
      <w:divBdr>
        <w:top w:val="none" w:sz="0" w:space="0" w:color="auto"/>
        <w:left w:val="none" w:sz="0" w:space="0" w:color="auto"/>
        <w:bottom w:val="none" w:sz="0" w:space="0" w:color="auto"/>
        <w:right w:val="none" w:sz="0" w:space="0" w:color="auto"/>
      </w:divBdr>
    </w:div>
    <w:div w:id="102158970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07459915">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57263688">
      <w:bodyDiv w:val="1"/>
      <w:marLeft w:val="0"/>
      <w:marRight w:val="0"/>
      <w:marTop w:val="0"/>
      <w:marBottom w:val="0"/>
      <w:divBdr>
        <w:top w:val="none" w:sz="0" w:space="0" w:color="auto"/>
        <w:left w:val="none" w:sz="0" w:space="0" w:color="auto"/>
        <w:bottom w:val="none" w:sz="0" w:space="0" w:color="auto"/>
        <w:right w:val="none" w:sz="0" w:space="0" w:color="auto"/>
      </w:divBdr>
      <w:divsChild>
        <w:div w:id="1902011454">
          <w:marLeft w:val="0"/>
          <w:marRight w:val="0"/>
          <w:marTop w:val="0"/>
          <w:marBottom w:val="0"/>
          <w:divBdr>
            <w:top w:val="none" w:sz="0" w:space="0" w:color="auto"/>
            <w:left w:val="none" w:sz="0" w:space="0" w:color="auto"/>
            <w:bottom w:val="none" w:sz="0" w:space="0" w:color="auto"/>
            <w:right w:val="none" w:sz="0" w:space="0" w:color="auto"/>
          </w:divBdr>
        </w:div>
      </w:divsChild>
    </w:div>
    <w:div w:id="1160197891">
      <w:bodyDiv w:val="1"/>
      <w:marLeft w:val="0"/>
      <w:marRight w:val="0"/>
      <w:marTop w:val="0"/>
      <w:marBottom w:val="0"/>
      <w:divBdr>
        <w:top w:val="none" w:sz="0" w:space="0" w:color="auto"/>
        <w:left w:val="none" w:sz="0" w:space="0" w:color="auto"/>
        <w:bottom w:val="none" w:sz="0" w:space="0" w:color="auto"/>
        <w:right w:val="none" w:sz="0" w:space="0" w:color="auto"/>
      </w:divBdr>
    </w:div>
    <w:div w:id="1166625994">
      <w:bodyDiv w:val="1"/>
      <w:marLeft w:val="0"/>
      <w:marRight w:val="0"/>
      <w:marTop w:val="0"/>
      <w:marBottom w:val="0"/>
      <w:divBdr>
        <w:top w:val="none" w:sz="0" w:space="0" w:color="auto"/>
        <w:left w:val="none" w:sz="0" w:space="0" w:color="auto"/>
        <w:bottom w:val="none" w:sz="0" w:space="0" w:color="auto"/>
        <w:right w:val="none" w:sz="0" w:space="0" w:color="auto"/>
      </w:divBdr>
    </w:div>
    <w:div w:id="1178732632">
      <w:bodyDiv w:val="1"/>
      <w:marLeft w:val="0"/>
      <w:marRight w:val="0"/>
      <w:marTop w:val="0"/>
      <w:marBottom w:val="0"/>
      <w:divBdr>
        <w:top w:val="none" w:sz="0" w:space="0" w:color="auto"/>
        <w:left w:val="none" w:sz="0" w:space="0" w:color="auto"/>
        <w:bottom w:val="none" w:sz="0" w:space="0" w:color="auto"/>
        <w:right w:val="none" w:sz="0" w:space="0" w:color="auto"/>
      </w:divBdr>
    </w:div>
    <w:div w:id="1182282366">
      <w:bodyDiv w:val="1"/>
      <w:marLeft w:val="0"/>
      <w:marRight w:val="0"/>
      <w:marTop w:val="0"/>
      <w:marBottom w:val="0"/>
      <w:divBdr>
        <w:top w:val="none" w:sz="0" w:space="0" w:color="auto"/>
        <w:left w:val="none" w:sz="0" w:space="0" w:color="auto"/>
        <w:bottom w:val="none" w:sz="0" w:space="0" w:color="auto"/>
        <w:right w:val="none" w:sz="0" w:space="0" w:color="auto"/>
      </w:divBdr>
      <w:divsChild>
        <w:div w:id="1829057798">
          <w:marLeft w:val="0"/>
          <w:marRight w:val="0"/>
          <w:marTop w:val="0"/>
          <w:marBottom w:val="0"/>
          <w:divBdr>
            <w:top w:val="none" w:sz="0" w:space="0" w:color="auto"/>
            <w:left w:val="none" w:sz="0" w:space="0" w:color="auto"/>
            <w:bottom w:val="none" w:sz="0" w:space="0" w:color="auto"/>
            <w:right w:val="none" w:sz="0" w:space="0" w:color="auto"/>
          </w:divBdr>
        </w:div>
      </w:divsChild>
    </w:div>
    <w:div w:id="1207178623">
      <w:bodyDiv w:val="1"/>
      <w:marLeft w:val="0"/>
      <w:marRight w:val="0"/>
      <w:marTop w:val="0"/>
      <w:marBottom w:val="0"/>
      <w:divBdr>
        <w:top w:val="none" w:sz="0" w:space="0" w:color="auto"/>
        <w:left w:val="none" w:sz="0" w:space="0" w:color="auto"/>
        <w:bottom w:val="none" w:sz="0" w:space="0" w:color="auto"/>
        <w:right w:val="none" w:sz="0" w:space="0" w:color="auto"/>
      </w:divBdr>
      <w:divsChild>
        <w:div w:id="847599587">
          <w:marLeft w:val="0"/>
          <w:marRight w:val="0"/>
          <w:marTop w:val="0"/>
          <w:marBottom w:val="0"/>
          <w:divBdr>
            <w:top w:val="none" w:sz="0" w:space="0" w:color="auto"/>
            <w:left w:val="none" w:sz="0" w:space="0" w:color="auto"/>
            <w:bottom w:val="none" w:sz="0" w:space="0" w:color="auto"/>
            <w:right w:val="none" w:sz="0" w:space="0" w:color="auto"/>
          </w:divBdr>
        </w:div>
      </w:divsChild>
    </w:div>
    <w:div w:id="1271887835">
      <w:bodyDiv w:val="1"/>
      <w:marLeft w:val="0"/>
      <w:marRight w:val="0"/>
      <w:marTop w:val="0"/>
      <w:marBottom w:val="0"/>
      <w:divBdr>
        <w:top w:val="none" w:sz="0" w:space="0" w:color="auto"/>
        <w:left w:val="none" w:sz="0" w:space="0" w:color="auto"/>
        <w:bottom w:val="none" w:sz="0" w:space="0" w:color="auto"/>
        <w:right w:val="none" w:sz="0" w:space="0" w:color="auto"/>
      </w:divBdr>
    </w:div>
    <w:div w:id="1273627830">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98486714">
      <w:bodyDiv w:val="1"/>
      <w:marLeft w:val="0"/>
      <w:marRight w:val="0"/>
      <w:marTop w:val="0"/>
      <w:marBottom w:val="0"/>
      <w:divBdr>
        <w:top w:val="none" w:sz="0" w:space="0" w:color="auto"/>
        <w:left w:val="none" w:sz="0" w:space="0" w:color="auto"/>
        <w:bottom w:val="none" w:sz="0" w:space="0" w:color="auto"/>
        <w:right w:val="none" w:sz="0" w:space="0" w:color="auto"/>
      </w:divBdr>
      <w:divsChild>
        <w:div w:id="2069186687">
          <w:marLeft w:val="0"/>
          <w:marRight w:val="0"/>
          <w:marTop w:val="0"/>
          <w:marBottom w:val="0"/>
          <w:divBdr>
            <w:top w:val="none" w:sz="0" w:space="0" w:color="auto"/>
            <w:left w:val="none" w:sz="0" w:space="0" w:color="auto"/>
            <w:bottom w:val="none" w:sz="0" w:space="0" w:color="auto"/>
            <w:right w:val="none" w:sz="0" w:space="0" w:color="auto"/>
          </w:divBdr>
          <w:divsChild>
            <w:div w:id="1997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0716">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26085738">
      <w:bodyDiv w:val="1"/>
      <w:marLeft w:val="0"/>
      <w:marRight w:val="0"/>
      <w:marTop w:val="0"/>
      <w:marBottom w:val="0"/>
      <w:divBdr>
        <w:top w:val="none" w:sz="0" w:space="0" w:color="auto"/>
        <w:left w:val="none" w:sz="0" w:space="0" w:color="auto"/>
        <w:bottom w:val="none" w:sz="0" w:space="0" w:color="auto"/>
        <w:right w:val="none" w:sz="0" w:space="0" w:color="auto"/>
      </w:divBdr>
    </w:div>
    <w:div w:id="1346515241">
      <w:bodyDiv w:val="1"/>
      <w:marLeft w:val="0"/>
      <w:marRight w:val="0"/>
      <w:marTop w:val="0"/>
      <w:marBottom w:val="0"/>
      <w:divBdr>
        <w:top w:val="none" w:sz="0" w:space="0" w:color="auto"/>
        <w:left w:val="none" w:sz="0" w:space="0" w:color="auto"/>
        <w:bottom w:val="none" w:sz="0" w:space="0" w:color="auto"/>
        <w:right w:val="none" w:sz="0" w:space="0" w:color="auto"/>
      </w:divBdr>
    </w:div>
    <w:div w:id="1360008096">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73916966">
      <w:bodyDiv w:val="1"/>
      <w:marLeft w:val="0"/>
      <w:marRight w:val="0"/>
      <w:marTop w:val="0"/>
      <w:marBottom w:val="0"/>
      <w:divBdr>
        <w:top w:val="none" w:sz="0" w:space="0" w:color="auto"/>
        <w:left w:val="none" w:sz="0" w:space="0" w:color="auto"/>
        <w:bottom w:val="none" w:sz="0" w:space="0" w:color="auto"/>
        <w:right w:val="none" w:sz="0" w:space="0" w:color="auto"/>
      </w:divBdr>
    </w:div>
    <w:div w:id="1404135486">
      <w:bodyDiv w:val="1"/>
      <w:marLeft w:val="0"/>
      <w:marRight w:val="0"/>
      <w:marTop w:val="0"/>
      <w:marBottom w:val="0"/>
      <w:divBdr>
        <w:top w:val="none" w:sz="0" w:space="0" w:color="auto"/>
        <w:left w:val="none" w:sz="0" w:space="0" w:color="auto"/>
        <w:bottom w:val="none" w:sz="0" w:space="0" w:color="auto"/>
        <w:right w:val="none" w:sz="0" w:space="0" w:color="auto"/>
      </w:divBdr>
    </w:div>
    <w:div w:id="1450931774">
      <w:bodyDiv w:val="1"/>
      <w:marLeft w:val="0"/>
      <w:marRight w:val="0"/>
      <w:marTop w:val="0"/>
      <w:marBottom w:val="0"/>
      <w:divBdr>
        <w:top w:val="none" w:sz="0" w:space="0" w:color="auto"/>
        <w:left w:val="none" w:sz="0" w:space="0" w:color="auto"/>
        <w:bottom w:val="none" w:sz="0" w:space="0" w:color="auto"/>
        <w:right w:val="none" w:sz="0" w:space="0" w:color="auto"/>
      </w:divBdr>
    </w:div>
    <w:div w:id="1457867492">
      <w:bodyDiv w:val="1"/>
      <w:marLeft w:val="0"/>
      <w:marRight w:val="0"/>
      <w:marTop w:val="0"/>
      <w:marBottom w:val="0"/>
      <w:divBdr>
        <w:top w:val="none" w:sz="0" w:space="0" w:color="auto"/>
        <w:left w:val="none" w:sz="0" w:space="0" w:color="auto"/>
        <w:bottom w:val="none" w:sz="0" w:space="0" w:color="auto"/>
        <w:right w:val="none" w:sz="0" w:space="0" w:color="auto"/>
      </w:divBdr>
      <w:divsChild>
        <w:div w:id="1901138490">
          <w:marLeft w:val="0"/>
          <w:marRight w:val="0"/>
          <w:marTop w:val="0"/>
          <w:marBottom w:val="0"/>
          <w:divBdr>
            <w:top w:val="none" w:sz="0" w:space="0" w:color="auto"/>
            <w:left w:val="none" w:sz="0" w:space="0" w:color="auto"/>
            <w:bottom w:val="none" w:sz="0" w:space="0" w:color="auto"/>
            <w:right w:val="none" w:sz="0" w:space="0" w:color="auto"/>
          </w:divBdr>
          <w:divsChild>
            <w:div w:id="206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634">
      <w:bodyDiv w:val="1"/>
      <w:marLeft w:val="0"/>
      <w:marRight w:val="0"/>
      <w:marTop w:val="0"/>
      <w:marBottom w:val="0"/>
      <w:divBdr>
        <w:top w:val="none" w:sz="0" w:space="0" w:color="auto"/>
        <w:left w:val="none" w:sz="0" w:space="0" w:color="auto"/>
        <w:bottom w:val="none" w:sz="0" w:space="0" w:color="auto"/>
        <w:right w:val="none" w:sz="0" w:space="0" w:color="auto"/>
      </w:divBdr>
      <w:divsChild>
        <w:div w:id="1069841989">
          <w:marLeft w:val="0"/>
          <w:marRight w:val="0"/>
          <w:marTop w:val="0"/>
          <w:marBottom w:val="0"/>
          <w:divBdr>
            <w:top w:val="none" w:sz="0" w:space="0" w:color="auto"/>
            <w:left w:val="none" w:sz="0" w:space="0" w:color="auto"/>
            <w:bottom w:val="none" w:sz="0" w:space="0" w:color="auto"/>
            <w:right w:val="none" w:sz="0" w:space="0" w:color="auto"/>
          </w:divBdr>
          <w:divsChild>
            <w:div w:id="8151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499999283">
      <w:bodyDiv w:val="1"/>
      <w:marLeft w:val="0"/>
      <w:marRight w:val="0"/>
      <w:marTop w:val="0"/>
      <w:marBottom w:val="0"/>
      <w:divBdr>
        <w:top w:val="none" w:sz="0" w:space="0" w:color="auto"/>
        <w:left w:val="none" w:sz="0" w:space="0" w:color="auto"/>
        <w:bottom w:val="none" w:sz="0" w:space="0" w:color="auto"/>
        <w:right w:val="none" w:sz="0" w:space="0" w:color="auto"/>
      </w:divBdr>
    </w:div>
    <w:div w:id="1552620283">
      <w:bodyDiv w:val="1"/>
      <w:marLeft w:val="0"/>
      <w:marRight w:val="0"/>
      <w:marTop w:val="0"/>
      <w:marBottom w:val="0"/>
      <w:divBdr>
        <w:top w:val="none" w:sz="0" w:space="0" w:color="auto"/>
        <w:left w:val="none" w:sz="0" w:space="0" w:color="auto"/>
        <w:bottom w:val="none" w:sz="0" w:space="0" w:color="auto"/>
        <w:right w:val="none" w:sz="0" w:space="0" w:color="auto"/>
      </w:divBdr>
      <w:divsChild>
        <w:div w:id="967777011">
          <w:marLeft w:val="0"/>
          <w:marRight w:val="0"/>
          <w:marTop w:val="0"/>
          <w:marBottom w:val="0"/>
          <w:divBdr>
            <w:top w:val="none" w:sz="0" w:space="0" w:color="auto"/>
            <w:left w:val="none" w:sz="0" w:space="0" w:color="auto"/>
            <w:bottom w:val="none" w:sz="0" w:space="0" w:color="auto"/>
            <w:right w:val="none" w:sz="0" w:space="0" w:color="auto"/>
          </w:divBdr>
        </w:div>
      </w:divsChild>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559515827">
      <w:bodyDiv w:val="1"/>
      <w:marLeft w:val="0"/>
      <w:marRight w:val="0"/>
      <w:marTop w:val="0"/>
      <w:marBottom w:val="0"/>
      <w:divBdr>
        <w:top w:val="none" w:sz="0" w:space="0" w:color="auto"/>
        <w:left w:val="none" w:sz="0" w:space="0" w:color="auto"/>
        <w:bottom w:val="none" w:sz="0" w:space="0" w:color="auto"/>
        <w:right w:val="none" w:sz="0" w:space="0" w:color="auto"/>
      </w:divBdr>
    </w:div>
    <w:div w:id="1585065303">
      <w:bodyDiv w:val="1"/>
      <w:marLeft w:val="0"/>
      <w:marRight w:val="0"/>
      <w:marTop w:val="0"/>
      <w:marBottom w:val="0"/>
      <w:divBdr>
        <w:top w:val="none" w:sz="0" w:space="0" w:color="auto"/>
        <w:left w:val="none" w:sz="0" w:space="0" w:color="auto"/>
        <w:bottom w:val="none" w:sz="0" w:space="0" w:color="auto"/>
        <w:right w:val="none" w:sz="0" w:space="0" w:color="auto"/>
      </w:divBdr>
      <w:divsChild>
        <w:div w:id="1726643968">
          <w:marLeft w:val="0"/>
          <w:marRight w:val="0"/>
          <w:marTop w:val="0"/>
          <w:marBottom w:val="0"/>
          <w:divBdr>
            <w:top w:val="none" w:sz="0" w:space="0" w:color="auto"/>
            <w:left w:val="none" w:sz="0" w:space="0" w:color="auto"/>
            <w:bottom w:val="none" w:sz="0" w:space="0" w:color="auto"/>
            <w:right w:val="none" w:sz="0" w:space="0" w:color="auto"/>
          </w:divBdr>
        </w:div>
      </w:divsChild>
    </w:div>
    <w:div w:id="1648827246">
      <w:bodyDiv w:val="1"/>
      <w:marLeft w:val="0"/>
      <w:marRight w:val="0"/>
      <w:marTop w:val="0"/>
      <w:marBottom w:val="0"/>
      <w:divBdr>
        <w:top w:val="none" w:sz="0" w:space="0" w:color="auto"/>
        <w:left w:val="none" w:sz="0" w:space="0" w:color="auto"/>
        <w:bottom w:val="none" w:sz="0" w:space="0" w:color="auto"/>
        <w:right w:val="none" w:sz="0" w:space="0" w:color="auto"/>
      </w:divBdr>
    </w:div>
    <w:div w:id="1659578373">
      <w:bodyDiv w:val="1"/>
      <w:marLeft w:val="0"/>
      <w:marRight w:val="0"/>
      <w:marTop w:val="0"/>
      <w:marBottom w:val="0"/>
      <w:divBdr>
        <w:top w:val="none" w:sz="0" w:space="0" w:color="auto"/>
        <w:left w:val="none" w:sz="0" w:space="0" w:color="auto"/>
        <w:bottom w:val="none" w:sz="0" w:space="0" w:color="auto"/>
        <w:right w:val="none" w:sz="0" w:space="0" w:color="auto"/>
      </w:divBdr>
    </w:div>
    <w:div w:id="1659964651">
      <w:bodyDiv w:val="1"/>
      <w:marLeft w:val="0"/>
      <w:marRight w:val="0"/>
      <w:marTop w:val="0"/>
      <w:marBottom w:val="0"/>
      <w:divBdr>
        <w:top w:val="none" w:sz="0" w:space="0" w:color="auto"/>
        <w:left w:val="none" w:sz="0" w:space="0" w:color="auto"/>
        <w:bottom w:val="none" w:sz="0" w:space="0" w:color="auto"/>
        <w:right w:val="none" w:sz="0" w:space="0" w:color="auto"/>
      </w:divBdr>
    </w:div>
    <w:div w:id="1663241425">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27954192">
      <w:bodyDiv w:val="1"/>
      <w:marLeft w:val="0"/>
      <w:marRight w:val="0"/>
      <w:marTop w:val="0"/>
      <w:marBottom w:val="0"/>
      <w:divBdr>
        <w:top w:val="none" w:sz="0" w:space="0" w:color="auto"/>
        <w:left w:val="none" w:sz="0" w:space="0" w:color="auto"/>
        <w:bottom w:val="none" w:sz="0" w:space="0" w:color="auto"/>
        <w:right w:val="none" w:sz="0" w:space="0" w:color="auto"/>
      </w:divBdr>
    </w:div>
    <w:div w:id="1730609253">
      <w:bodyDiv w:val="1"/>
      <w:marLeft w:val="0"/>
      <w:marRight w:val="0"/>
      <w:marTop w:val="0"/>
      <w:marBottom w:val="0"/>
      <w:divBdr>
        <w:top w:val="none" w:sz="0" w:space="0" w:color="auto"/>
        <w:left w:val="none" w:sz="0" w:space="0" w:color="auto"/>
        <w:bottom w:val="none" w:sz="0" w:space="0" w:color="auto"/>
        <w:right w:val="none" w:sz="0" w:space="0" w:color="auto"/>
      </w:divBdr>
    </w:div>
    <w:div w:id="1746605633">
      <w:bodyDiv w:val="1"/>
      <w:marLeft w:val="0"/>
      <w:marRight w:val="0"/>
      <w:marTop w:val="0"/>
      <w:marBottom w:val="0"/>
      <w:divBdr>
        <w:top w:val="none" w:sz="0" w:space="0" w:color="auto"/>
        <w:left w:val="none" w:sz="0" w:space="0" w:color="auto"/>
        <w:bottom w:val="none" w:sz="0" w:space="0" w:color="auto"/>
        <w:right w:val="none" w:sz="0" w:space="0" w:color="auto"/>
      </w:divBdr>
    </w:div>
    <w:div w:id="1791582815">
      <w:bodyDiv w:val="1"/>
      <w:marLeft w:val="0"/>
      <w:marRight w:val="0"/>
      <w:marTop w:val="0"/>
      <w:marBottom w:val="0"/>
      <w:divBdr>
        <w:top w:val="none" w:sz="0" w:space="0" w:color="auto"/>
        <w:left w:val="none" w:sz="0" w:space="0" w:color="auto"/>
        <w:bottom w:val="none" w:sz="0" w:space="0" w:color="auto"/>
        <w:right w:val="none" w:sz="0" w:space="0" w:color="auto"/>
      </w:divBdr>
      <w:divsChild>
        <w:div w:id="542907757">
          <w:marLeft w:val="0"/>
          <w:marRight w:val="0"/>
          <w:marTop w:val="0"/>
          <w:marBottom w:val="0"/>
          <w:divBdr>
            <w:top w:val="none" w:sz="0" w:space="0" w:color="auto"/>
            <w:left w:val="none" w:sz="0" w:space="0" w:color="auto"/>
            <w:bottom w:val="none" w:sz="0" w:space="0" w:color="auto"/>
            <w:right w:val="none" w:sz="0" w:space="0" w:color="auto"/>
          </w:divBdr>
        </w:div>
      </w:divsChild>
    </w:div>
    <w:div w:id="1791898212">
      <w:bodyDiv w:val="1"/>
      <w:marLeft w:val="0"/>
      <w:marRight w:val="0"/>
      <w:marTop w:val="0"/>
      <w:marBottom w:val="0"/>
      <w:divBdr>
        <w:top w:val="none" w:sz="0" w:space="0" w:color="auto"/>
        <w:left w:val="none" w:sz="0" w:space="0" w:color="auto"/>
        <w:bottom w:val="none" w:sz="0" w:space="0" w:color="auto"/>
        <w:right w:val="none" w:sz="0" w:space="0" w:color="auto"/>
      </w:divBdr>
    </w:div>
    <w:div w:id="1834222775">
      <w:bodyDiv w:val="1"/>
      <w:marLeft w:val="0"/>
      <w:marRight w:val="0"/>
      <w:marTop w:val="0"/>
      <w:marBottom w:val="0"/>
      <w:divBdr>
        <w:top w:val="none" w:sz="0" w:space="0" w:color="auto"/>
        <w:left w:val="none" w:sz="0" w:space="0" w:color="auto"/>
        <w:bottom w:val="none" w:sz="0" w:space="0" w:color="auto"/>
        <w:right w:val="none" w:sz="0" w:space="0" w:color="auto"/>
      </w:divBdr>
    </w:div>
    <w:div w:id="1855921701">
      <w:bodyDiv w:val="1"/>
      <w:marLeft w:val="0"/>
      <w:marRight w:val="0"/>
      <w:marTop w:val="0"/>
      <w:marBottom w:val="0"/>
      <w:divBdr>
        <w:top w:val="none" w:sz="0" w:space="0" w:color="auto"/>
        <w:left w:val="none" w:sz="0" w:space="0" w:color="auto"/>
        <w:bottom w:val="none" w:sz="0" w:space="0" w:color="auto"/>
        <w:right w:val="none" w:sz="0" w:space="0" w:color="auto"/>
      </w:divBdr>
      <w:divsChild>
        <w:div w:id="696393386">
          <w:marLeft w:val="0"/>
          <w:marRight w:val="0"/>
          <w:marTop w:val="0"/>
          <w:marBottom w:val="0"/>
          <w:divBdr>
            <w:top w:val="none" w:sz="0" w:space="0" w:color="auto"/>
            <w:left w:val="none" w:sz="0" w:space="0" w:color="auto"/>
            <w:bottom w:val="none" w:sz="0" w:space="0" w:color="auto"/>
            <w:right w:val="none" w:sz="0" w:space="0" w:color="auto"/>
          </w:divBdr>
          <w:divsChild>
            <w:div w:id="1889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362">
      <w:bodyDiv w:val="1"/>
      <w:marLeft w:val="0"/>
      <w:marRight w:val="0"/>
      <w:marTop w:val="0"/>
      <w:marBottom w:val="0"/>
      <w:divBdr>
        <w:top w:val="none" w:sz="0" w:space="0" w:color="auto"/>
        <w:left w:val="none" w:sz="0" w:space="0" w:color="auto"/>
        <w:bottom w:val="none" w:sz="0" w:space="0" w:color="auto"/>
        <w:right w:val="none" w:sz="0" w:space="0" w:color="auto"/>
      </w:divBdr>
    </w:div>
    <w:div w:id="1912541896">
      <w:bodyDiv w:val="1"/>
      <w:marLeft w:val="0"/>
      <w:marRight w:val="0"/>
      <w:marTop w:val="0"/>
      <w:marBottom w:val="0"/>
      <w:divBdr>
        <w:top w:val="none" w:sz="0" w:space="0" w:color="auto"/>
        <w:left w:val="none" w:sz="0" w:space="0" w:color="auto"/>
        <w:bottom w:val="none" w:sz="0" w:space="0" w:color="auto"/>
        <w:right w:val="none" w:sz="0" w:space="0" w:color="auto"/>
      </w:divBdr>
      <w:divsChild>
        <w:div w:id="220604382">
          <w:marLeft w:val="0"/>
          <w:marRight w:val="0"/>
          <w:marTop w:val="0"/>
          <w:marBottom w:val="0"/>
          <w:divBdr>
            <w:top w:val="none" w:sz="0" w:space="0" w:color="auto"/>
            <w:left w:val="none" w:sz="0" w:space="0" w:color="auto"/>
            <w:bottom w:val="none" w:sz="0" w:space="0" w:color="auto"/>
            <w:right w:val="none" w:sz="0" w:space="0" w:color="auto"/>
          </w:divBdr>
        </w:div>
      </w:divsChild>
    </w:div>
    <w:div w:id="194498958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92059873">
      <w:bodyDiv w:val="1"/>
      <w:marLeft w:val="0"/>
      <w:marRight w:val="0"/>
      <w:marTop w:val="0"/>
      <w:marBottom w:val="0"/>
      <w:divBdr>
        <w:top w:val="none" w:sz="0" w:space="0" w:color="auto"/>
        <w:left w:val="none" w:sz="0" w:space="0" w:color="auto"/>
        <w:bottom w:val="none" w:sz="0" w:space="0" w:color="auto"/>
        <w:right w:val="none" w:sz="0" w:space="0" w:color="auto"/>
      </w:divBdr>
    </w:div>
    <w:div w:id="1998679205">
      <w:bodyDiv w:val="1"/>
      <w:marLeft w:val="0"/>
      <w:marRight w:val="0"/>
      <w:marTop w:val="0"/>
      <w:marBottom w:val="0"/>
      <w:divBdr>
        <w:top w:val="none" w:sz="0" w:space="0" w:color="auto"/>
        <w:left w:val="none" w:sz="0" w:space="0" w:color="auto"/>
        <w:bottom w:val="none" w:sz="0" w:space="0" w:color="auto"/>
        <w:right w:val="none" w:sz="0" w:space="0" w:color="auto"/>
      </w:divBdr>
      <w:divsChild>
        <w:div w:id="184295612">
          <w:marLeft w:val="0"/>
          <w:marRight w:val="0"/>
          <w:marTop w:val="0"/>
          <w:marBottom w:val="0"/>
          <w:divBdr>
            <w:top w:val="none" w:sz="0" w:space="0" w:color="auto"/>
            <w:left w:val="none" w:sz="0" w:space="0" w:color="auto"/>
            <w:bottom w:val="none" w:sz="0" w:space="0" w:color="auto"/>
            <w:right w:val="none" w:sz="0" w:space="0" w:color="auto"/>
          </w:divBdr>
        </w:div>
        <w:div w:id="1660428098">
          <w:marLeft w:val="0"/>
          <w:marRight w:val="0"/>
          <w:marTop w:val="0"/>
          <w:marBottom w:val="0"/>
          <w:divBdr>
            <w:top w:val="none" w:sz="0" w:space="0" w:color="auto"/>
            <w:left w:val="none" w:sz="0" w:space="0" w:color="auto"/>
            <w:bottom w:val="none" w:sz="0" w:space="0" w:color="auto"/>
            <w:right w:val="none" w:sz="0" w:space="0" w:color="auto"/>
          </w:divBdr>
        </w:div>
        <w:div w:id="669597723">
          <w:marLeft w:val="0"/>
          <w:marRight w:val="0"/>
          <w:marTop w:val="0"/>
          <w:marBottom w:val="0"/>
          <w:divBdr>
            <w:top w:val="none" w:sz="0" w:space="0" w:color="auto"/>
            <w:left w:val="none" w:sz="0" w:space="0" w:color="auto"/>
            <w:bottom w:val="none" w:sz="0" w:space="0" w:color="auto"/>
            <w:right w:val="none" w:sz="0" w:space="0" w:color="auto"/>
          </w:divBdr>
        </w:div>
      </w:divsChild>
    </w:div>
    <w:div w:id="2002080319">
      <w:bodyDiv w:val="1"/>
      <w:marLeft w:val="0"/>
      <w:marRight w:val="0"/>
      <w:marTop w:val="0"/>
      <w:marBottom w:val="0"/>
      <w:divBdr>
        <w:top w:val="none" w:sz="0" w:space="0" w:color="auto"/>
        <w:left w:val="none" w:sz="0" w:space="0" w:color="auto"/>
        <w:bottom w:val="none" w:sz="0" w:space="0" w:color="auto"/>
        <w:right w:val="none" w:sz="0" w:space="0" w:color="auto"/>
      </w:divBdr>
    </w:div>
    <w:div w:id="2004578061">
      <w:bodyDiv w:val="1"/>
      <w:marLeft w:val="0"/>
      <w:marRight w:val="0"/>
      <w:marTop w:val="0"/>
      <w:marBottom w:val="0"/>
      <w:divBdr>
        <w:top w:val="none" w:sz="0" w:space="0" w:color="auto"/>
        <w:left w:val="none" w:sz="0" w:space="0" w:color="auto"/>
        <w:bottom w:val="none" w:sz="0" w:space="0" w:color="auto"/>
        <w:right w:val="none" w:sz="0" w:space="0" w:color="auto"/>
      </w:divBdr>
    </w:div>
    <w:div w:id="2042247520">
      <w:bodyDiv w:val="1"/>
      <w:marLeft w:val="0"/>
      <w:marRight w:val="0"/>
      <w:marTop w:val="0"/>
      <w:marBottom w:val="0"/>
      <w:divBdr>
        <w:top w:val="none" w:sz="0" w:space="0" w:color="auto"/>
        <w:left w:val="none" w:sz="0" w:space="0" w:color="auto"/>
        <w:bottom w:val="none" w:sz="0" w:space="0" w:color="auto"/>
        <w:right w:val="none" w:sz="0" w:space="0" w:color="auto"/>
      </w:divBdr>
    </w:div>
    <w:div w:id="2061634473">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5571633">
      <w:bodyDiv w:val="1"/>
      <w:marLeft w:val="0"/>
      <w:marRight w:val="0"/>
      <w:marTop w:val="0"/>
      <w:marBottom w:val="0"/>
      <w:divBdr>
        <w:top w:val="none" w:sz="0" w:space="0" w:color="auto"/>
        <w:left w:val="none" w:sz="0" w:space="0" w:color="auto"/>
        <w:bottom w:val="none" w:sz="0" w:space="0" w:color="auto"/>
        <w:right w:val="none" w:sz="0" w:space="0" w:color="auto"/>
      </w:divBdr>
      <w:divsChild>
        <w:div w:id="218134610">
          <w:marLeft w:val="0"/>
          <w:marRight w:val="0"/>
          <w:marTop w:val="0"/>
          <w:marBottom w:val="0"/>
          <w:divBdr>
            <w:top w:val="none" w:sz="0" w:space="0" w:color="auto"/>
            <w:left w:val="none" w:sz="0" w:space="0" w:color="auto"/>
            <w:bottom w:val="none" w:sz="0" w:space="0" w:color="auto"/>
            <w:right w:val="none" w:sz="0" w:space="0" w:color="auto"/>
          </w:divBdr>
          <w:divsChild>
            <w:div w:id="1871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6FEA2-55C4-49A2-9DA8-61A2A888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Peter Allan</cp:lastModifiedBy>
  <cp:revision>3</cp:revision>
  <cp:lastPrinted>2023-02-11T17:50:00Z</cp:lastPrinted>
  <dcterms:created xsi:type="dcterms:W3CDTF">2024-03-13T21:43:00Z</dcterms:created>
  <dcterms:modified xsi:type="dcterms:W3CDTF">2024-03-14T10:11:00Z</dcterms:modified>
</cp:coreProperties>
</file>