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BC1" w:rsidRDefault="007C2A8B" w:rsidP="007C2A8B">
      <w:pPr>
        <w:pStyle w:val="NoSpacing"/>
        <w:jc w:val="center"/>
      </w:pPr>
      <w:r>
        <w:rPr>
          <w:noProof/>
          <w:lang w:eastAsia="en-GB"/>
        </w:rPr>
        <w:drawing>
          <wp:inline distT="0" distB="0" distL="0" distR="0" wp14:anchorId="687C649F" wp14:editId="072D25CB">
            <wp:extent cx="3101340" cy="957969"/>
            <wp:effectExtent l="0" t="0" r="3810" b="0"/>
            <wp:docPr id="1246040118" name="Picture 1" descr="A blue line drawing of a cat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40118" name="Picture 1" descr="A blue line drawing of a cat and a cros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7996" cy="960025"/>
                    </a:xfrm>
                    <a:prstGeom prst="rect">
                      <a:avLst/>
                    </a:prstGeom>
                    <a:noFill/>
                    <a:ln>
                      <a:noFill/>
                    </a:ln>
                  </pic:spPr>
                </pic:pic>
              </a:graphicData>
            </a:graphic>
          </wp:inline>
        </w:drawing>
      </w:r>
    </w:p>
    <w:p w:rsidR="007C2A8B" w:rsidRDefault="007C2A8B" w:rsidP="007C2A8B">
      <w:pPr>
        <w:pStyle w:val="NoSpacing"/>
        <w:jc w:val="center"/>
      </w:pPr>
    </w:p>
    <w:p w:rsidR="007C2A8B" w:rsidRPr="007C2A8B" w:rsidRDefault="007C2A8B" w:rsidP="007C2A8B">
      <w:pPr>
        <w:spacing w:after="0"/>
        <w:jc w:val="center"/>
        <w:rPr>
          <w:rFonts w:ascii="Segoe UI Historic" w:hAnsi="Segoe UI Historic" w:cs="Segoe UI Historic"/>
          <w:b/>
          <w:bCs/>
          <w:sz w:val="24"/>
          <w:szCs w:val="24"/>
        </w:rPr>
      </w:pPr>
      <w:r w:rsidRPr="007C2A8B">
        <w:rPr>
          <w:rFonts w:ascii="Segoe UI Historic" w:hAnsi="Segoe UI Historic" w:cs="Segoe UI Historic"/>
          <w:b/>
          <w:bCs/>
          <w:sz w:val="24"/>
          <w:szCs w:val="24"/>
        </w:rPr>
        <w:t>COLLECT, READINGS AND REFLECTION</w:t>
      </w:r>
    </w:p>
    <w:p w:rsidR="007C2A8B" w:rsidRPr="007C2A8B" w:rsidRDefault="007C2A8B" w:rsidP="007C2A8B">
      <w:pPr>
        <w:spacing w:after="0"/>
        <w:jc w:val="center"/>
        <w:rPr>
          <w:rFonts w:ascii="Segoe UI Historic" w:hAnsi="Segoe UI Historic" w:cs="Segoe UI Historic"/>
          <w:b/>
          <w:bCs/>
          <w:sz w:val="24"/>
          <w:szCs w:val="24"/>
        </w:rPr>
      </w:pPr>
      <w:r w:rsidRPr="007C2A8B">
        <w:rPr>
          <w:rFonts w:ascii="Segoe UI Historic" w:hAnsi="Segoe UI Historic" w:cs="Segoe UI Historic"/>
          <w:b/>
          <w:bCs/>
          <w:sz w:val="24"/>
          <w:szCs w:val="24"/>
        </w:rPr>
        <w:t>SUNDAY 14 APRIL 2024 - EASTER 3</w:t>
      </w:r>
    </w:p>
    <w:p w:rsidR="007C2A8B" w:rsidRDefault="007C2A8B" w:rsidP="007C2A8B">
      <w:pPr>
        <w:spacing w:after="0"/>
        <w:jc w:val="center"/>
        <w:rPr>
          <w:rFonts w:ascii="Arial Nova" w:hAnsi="Arial Nova"/>
          <w:b/>
          <w:bCs/>
          <w:sz w:val="24"/>
          <w:szCs w:val="24"/>
        </w:rPr>
      </w:pPr>
    </w:p>
    <w:p w:rsidR="007C2A8B" w:rsidRPr="007C2A8B" w:rsidRDefault="007C2A8B" w:rsidP="007C2A8B">
      <w:pPr>
        <w:spacing w:after="0"/>
        <w:jc w:val="center"/>
        <w:rPr>
          <w:rFonts w:ascii="Arial Nova" w:hAnsi="Arial Nova"/>
          <w:b/>
          <w:bCs/>
          <w:color w:val="FF0000"/>
          <w:sz w:val="24"/>
          <w:szCs w:val="24"/>
        </w:rPr>
      </w:pPr>
      <w:r w:rsidRPr="007C2A8B">
        <w:rPr>
          <w:rFonts w:ascii="Arial Nova" w:hAnsi="Arial Nova"/>
          <w:b/>
          <w:bCs/>
          <w:color w:val="FF0000"/>
          <w:sz w:val="24"/>
          <w:szCs w:val="24"/>
        </w:rPr>
        <w:t>COLLECT</w:t>
      </w:r>
    </w:p>
    <w:p w:rsidR="007C2A8B" w:rsidRDefault="007C2A8B" w:rsidP="007C2A8B">
      <w:pPr>
        <w:pStyle w:val="NoSpacing"/>
        <w:jc w:val="center"/>
      </w:pPr>
    </w:p>
    <w:p w:rsidR="007C2A8B" w:rsidRDefault="007C2A8B" w:rsidP="007C2A8B">
      <w:pPr>
        <w:pStyle w:val="NoSpacing"/>
        <w:jc w:val="center"/>
        <w:rPr>
          <w:rFonts w:ascii="Segoe UI Historic" w:hAnsi="Segoe UI Historic" w:cs="Segoe UI Historic"/>
          <w:b/>
          <w:color w:val="000000"/>
          <w:sz w:val="27"/>
          <w:szCs w:val="27"/>
          <w:shd w:val="clear" w:color="auto" w:fill="FFFFFF"/>
        </w:rPr>
      </w:pPr>
      <w:r w:rsidRPr="007C2A8B">
        <w:rPr>
          <w:rFonts w:ascii="Segoe UI Historic" w:hAnsi="Segoe UI Historic" w:cs="Segoe UI Historic"/>
          <w:color w:val="000000"/>
          <w:sz w:val="27"/>
          <w:szCs w:val="27"/>
          <w:shd w:val="clear" w:color="auto" w:fill="FFFFFF"/>
        </w:rPr>
        <w:t>Almighty Father</w:t>
      </w:r>
      <w:proofErr w:type="gramStart"/>
      <w:r w:rsidRPr="007C2A8B">
        <w:rPr>
          <w:rFonts w:ascii="Segoe UI Historic" w:hAnsi="Segoe UI Historic" w:cs="Segoe UI Historic"/>
          <w:color w:val="000000"/>
          <w:sz w:val="27"/>
          <w:szCs w:val="27"/>
          <w:shd w:val="clear" w:color="auto" w:fill="FFFFFF"/>
        </w:rPr>
        <w:t>,</w:t>
      </w:r>
      <w:proofErr w:type="gramEnd"/>
      <w:r w:rsidRPr="007C2A8B">
        <w:rPr>
          <w:rFonts w:ascii="Segoe UI Historic" w:hAnsi="Segoe UI Historic" w:cs="Segoe UI Historic"/>
          <w:color w:val="000000"/>
          <w:sz w:val="27"/>
          <w:szCs w:val="27"/>
        </w:rPr>
        <w:br/>
      </w:r>
      <w:r w:rsidRPr="007C2A8B">
        <w:rPr>
          <w:rFonts w:ascii="Segoe UI Historic" w:hAnsi="Segoe UI Historic" w:cs="Segoe UI Historic"/>
          <w:color w:val="000000"/>
          <w:sz w:val="27"/>
          <w:szCs w:val="27"/>
          <w:shd w:val="clear" w:color="auto" w:fill="FFFFFF"/>
        </w:rPr>
        <w:t>who in your great mercy gladdened the disciples</w:t>
      </w:r>
      <w:r w:rsidRPr="007C2A8B">
        <w:rPr>
          <w:rFonts w:ascii="Segoe UI Historic" w:hAnsi="Segoe UI Historic" w:cs="Segoe UI Historic"/>
          <w:color w:val="000000"/>
          <w:sz w:val="27"/>
          <w:szCs w:val="27"/>
        </w:rPr>
        <w:br/>
      </w:r>
      <w:r w:rsidRPr="007C2A8B">
        <w:rPr>
          <w:rFonts w:ascii="Segoe UI Historic" w:hAnsi="Segoe UI Historic" w:cs="Segoe UI Historic"/>
          <w:color w:val="000000"/>
          <w:sz w:val="27"/>
          <w:szCs w:val="27"/>
          <w:shd w:val="clear" w:color="auto" w:fill="FFFFFF"/>
        </w:rPr>
        <w:t>   with the sight of the risen Lord:</w:t>
      </w:r>
      <w:r w:rsidRPr="007C2A8B">
        <w:rPr>
          <w:rFonts w:ascii="Segoe UI Historic" w:hAnsi="Segoe UI Historic" w:cs="Segoe UI Historic"/>
          <w:color w:val="000000"/>
          <w:sz w:val="27"/>
          <w:szCs w:val="27"/>
        </w:rPr>
        <w:br/>
      </w:r>
      <w:r w:rsidRPr="007C2A8B">
        <w:rPr>
          <w:rFonts w:ascii="Segoe UI Historic" w:hAnsi="Segoe UI Historic" w:cs="Segoe UI Historic"/>
          <w:color w:val="000000"/>
          <w:sz w:val="27"/>
          <w:szCs w:val="27"/>
          <w:shd w:val="clear" w:color="auto" w:fill="FFFFFF"/>
        </w:rPr>
        <w:t>give us such knowledge of his presence with us,</w:t>
      </w:r>
      <w:r w:rsidRPr="007C2A8B">
        <w:rPr>
          <w:rFonts w:ascii="Segoe UI Historic" w:hAnsi="Segoe UI Historic" w:cs="Segoe UI Historic"/>
          <w:color w:val="000000"/>
          <w:sz w:val="27"/>
          <w:szCs w:val="27"/>
        </w:rPr>
        <w:br/>
      </w:r>
      <w:r w:rsidRPr="007C2A8B">
        <w:rPr>
          <w:rFonts w:ascii="Segoe UI Historic" w:hAnsi="Segoe UI Historic" w:cs="Segoe UI Historic"/>
          <w:color w:val="000000"/>
          <w:sz w:val="27"/>
          <w:szCs w:val="27"/>
          <w:shd w:val="clear" w:color="auto" w:fill="FFFFFF"/>
        </w:rPr>
        <w:t>that we may be strengthened and sustained by his risen life</w:t>
      </w:r>
      <w:r w:rsidRPr="007C2A8B">
        <w:rPr>
          <w:rFonts w:ascii="Segoe UI Historic" w:hAnsi="Segoe UI Historic" w:cs="Segoe UI Historic"/>
          <w:color w:val="000000"/>
          <w:sz w:val="27"/>
          <w:szCs w:val="27"/>
        </w:rPr>
        <w:br/>
      </w:r>
      <w:r w:rsidRPr="007C2A8B">
        <w:rPr>
          <w:rFonts w:ascii="Segoe UI Historic" w:hAnsi="Segoe UI Historic" w:cs="Segoe UI Historic"/>
          <w:color w:val="000000"/>
          <w:sz w:val="27"/>
          <w:szCs w:val="27"/>
          <w:shd w:val="clear" w:color="auto" w:fill="FFFFFF"/>
        </w:rPr>
        <w:t>and serve you continually in righteousness and truth;</w:t>
      </w:r>
      <w:r w:rsidRPr="007C2A8B">
        <w:rPr>
          <w:rFonts w:ascii="Segoe UI Historic" w:hAnsi="Segoe UI Historic" w:cs="Segoe UI Historic"/>
          <w:color w:val="000000"/>
          <w:sz w:val="27"/>
          <w:szCs w:val="27"/>
        </w:rPr>
        <w:br/>
      </w:r>
      <w:r w:rsidRPr="007C2A8B">
        <w:rPr>
          <w:rFonts w:ascii="Segoe UI Historic" w:hAnsi="Segoe UI Historic" w:cs="Segoe UI Historic"/>
          <w:color w:val="000000"/>
          <w:sz w:val="27"/>
          <w:szCs w:val="27"/>
          <w:shd w:val="clear" w:color="auto" w:fill="FFFFFF"/>
        </w:rPr>
        <w:t>through Jesus Christ your Son our Lord,</w:t>
      </w:r>
      <w:r w:rsidRPr="007C2A8B">
        <w:rPr>
          <w:rFonts w:ascii="Segoe UI Historic" w:hAnsi="Segoe UI Historic" w:cs="Segoe UI Historic"/>
          <w:color w:val="000000"/>
          <w:sz w:val="27"/>
          <w:szCs w:val="27"/>
        </w:rPr>
        <w:br/>
      </w:r>
      <w:r w:rsidRPr="007C2A8B">
        <w:rPr>
          <w:rFonts w:ascii="Segoe UI Historic" w:hAnsi="Segoe UI Historic" w:cs="Segoe UI Historic"/>
          <w:color w:val="000000"/>
          <w:sz w:val="27"/>
          <w:szCs w:val="27"/>
          <w:shd w:val="clear" w:color="auto" w:fill="FFFFFF"/>
        </w:rPr>
        <w:t>who is alive and reigns with you,</w:t>
      </w:r>
      <w:r w:rsidRPr="007C2A8B">
        <w:rPr>
          <w:rFonts w:ascii="Segoe UI Historic" w:hAnsi="Segoe UI Historic" w:cs="Segoe UI Historic"/>
          <w:color w:val="000000"/>
          <w:sz w:val="27"/>
          <w:szCs w:val="27"/>
        </w:rPr>
        <w:br/>
      </w:r>
      <w:r w:rsidRPr="007C2A8B">
        <w:rPr>
          <w:rFonts w:ascii="Segoe UI Historic" w:hAnsi="Segoe UI Historic" w:cs="Segoe UI Historic"/>
          <w:color w:val="000000"/>
          <w:sz w:val="27"/>
          <w:szCs w:val="27"/>
          <w:shd w:val="clear" w:color="auto" w:fill="FFFFFF"/>
        </w:rPr>
        <w:t>in the unity of the Holy Spirit,</w:t>
      </w:r>
      <w:r w:rsidRPr="007C2A8B">
        <w:rPr>
          <w:rFonts w:ascii="Segoe UI Historic" w:hAnsi="Segoe UI Historic" w:cs="Segoe UI Historic"/>
          <w:color w:val="000000"/>
          <w:sz w:val="27"/>
          <w:szCs w:val="27"/>
        </w:rPr>
        <w:br/>
      </w:r>
      <w:r w:rsidRPr="007C2A8B">
        <w:rPr>
          <w:rFonts w:ascii="Segoe UI Historic" w:hAnsi="Segoe UI Historic" w:cs="Segoe UI Historic"/>
          <w:color w:val="000000"/>
          <w:sz w:val="27"/>
          <w:szCs w:val="27"/>
          <w:shd w:val="clear" w:color="auto" w:fill="FFFFFF"/>
        </w:rPr>
        <w:t>one God, now and for ever.</w:t>
      </w:r>
      <w:r>
        <w:rPr>
          <w:rFonts w:ascii="Segoe UI Historic" w:hAnsi="Segoe UI Historic" w:cs="Segoe UI Historic"/>
          <w:color w:val="000000"/>
          <w:sz w:val="27"/>
          <w:szCs w:val="27"/>
          <w:shd w:val="clear" w:color="auto" w:fill="FFFFFF"/>
        </w:rPr>
        <w:t xml:space="preserve"> </w:t>
      </w:r>
      <w:r>
        <w:rPr>
          <w:rFonts w:ascii="Segoe UI Historic" w:hAnsi="Segoe UI Historic" w:cs="Segoe UI Historic"/>
          <w:b/>
          <w:color w:val="000000"/>
          <w:sz w:val="27"/>
          <w:szCs w:val="27"/>
          <w:shd w:val="clear" w:color="auto" w:fill="FFFFFF"/>
        </w:rPr>
        <w:t>Amen.</w:t>
      </w:r>
    </w:p>
    <w:p w:rsidR="007C2A8B" w:rsidRDefault="007C2A8B" w:rsidP="007C2A8B">
      <w:pPr>
        <w:pStyle w:val="NoSpacing"/>
        <w:jc w:val="center"/>
        <w:rPr>
          <w:rFonts w:ascii="Segoe UI Historic" w:hAnsi="Segoe UI Historic" w:cs="Segoe UI Historic"/>
          <w:b/>
          <w:color w:val="000000"/>
          <w:sz w:val="27"/>
          <w:szCs w:val="27"/>
          <w:shd w:val="clear" w:color="auto" w:fill="FFFFFF"/>
        </w:rPr>
      </w:pPr>
    </w:p>
    <w:p w:rsidR="007C2A8B" w:rsidRPr="007C2A8B" w:rsidRDefault="007C2A8B" w:rsidP="007C2A8B">
      <w:pPr>
        <w:pStyle w:val="NoSpacing"/>
        <w:rPr>
          <w:rStyle w:val="cwvnum"/>
          <w:rFonts w:ascii="Segoe UI Historic" w:hAnsi="Segoe UI Historic" w:cs="Segoe UI Historic"/>
          <w:b/>
          <w:color w:val="777777"/>
          <w:sz w:val="24"/>
          <w:szCs w:val="24"/>
          <w:shd w:val="clear" w:color="auto" w:fill="FFFFFF"/>
        </w:rPr>
      </w:pPr>
      <w:r>
        <w:rPr>
          <w:rStyle w:val="cwvnum"/>
          <w:rFonts w:ascii="Segoe UI Historic" w:hAnsi="Segoe UI Historic" w:cs="Segoe UI Historic"/>
          <w:b/>
          <w:color w:val="777777"/>
          <w:sz w:val="24"/>
          <w:szCs w:val="24"/>
          <w:shd w:val="clear" w:color="auto" w:fill="FFFFFF"/>
        </w:rPr>
        <w:t>Psalm 4</w:t>
      </w:r>
    </w:p>
    <w:p w:rsidR="007C2A8B" w:rsidRDefault="007C2A8B" w:rsidP="007C2A8B">
      <w:pPr>
        <w:pStyle w:val="NoSpacing"/>
        <w:rPr>
          <w:rStyle w:val="cwvnum"/>
          <w:rFonts w:ascii="Segoe UI Historic" w:hAnsi="Segoe UI Historic" w:cs="Segoe UI Historic"/>
          <w:color w:val="777777"/>
          <w:sz w:val="24"/>
          <w:szCs w:val="24"/>
          <w:shd w:val="clear" w:color="auto" w:fill="FFFFFF"/>
        </w:rPr>
      </w:pPr>
    </w:p>
    <w:p w:rsidR="007C2A8B" w:rsidRPr="00E539FC" w:rsidRDefault="007C2A8B" w:rsidP="007C2A8B">
      <w:pPr>
        <w:pStyle w:val="NoSpacing"/>
        <w:rPr>
          <w:rFonts w:ascii="Segoe UI Historic" w:hAnsi="Segoe UI Historic" w:cs="Segoe UI Historic"/>
          <w:color w:val="000000"/>
          <w:sz w:val="27"/>
          <w:szCs w:val="27"/>
          <w:shd w:val="clear" w:color="auto" w:fill="FFFFFF"/>
        </w:rPr>
      </w:pPr>
      <w:r w:rsidRPr="00E539FC">
        <w:rPr>
          <w:rStyle w:val="cwvnum"/>
          <w:rFonts w:ascii="Segoe UI Historic" w:hAnsi="Segoe UI Historic" w:cs="Segoe UI Historic"/>
          <w:color w:val="777777"/>
          <w:sz w:val="27"/>
          <w:szCs w:val="27"/>
          <w:shd w:val="clear" w:color="auto" w:fill="FFFFFF"/>
        </w:rPr>
        <w:t>1</w:t>
      </w:r>
      <w:r w:rsidRPr="00E539FC">
        <w:rPr>
          <w:rFonts w:ascii="Segoe UI Historic" w:hAnsi="Segoe UI Historic" w:cs="Segoe UI Historic"/>
          <w:color w:val="000000"/>
          <w:sz w:val="27"/>
          <w:szCs w:val="27"/>
          <w:shd w:val="clear" w:color="auto" w:fill="FFFFFF"/>
        </w:rPr>
        <w:t> Answer me when I call, O God of my righteousness; </w:t>
      </w:r>
      <w:r w:rsidRPr="00E539FC">
        <w:rPr>
          <w:rStyle w:val="redlight"/>
          <w:rFonts w:ascii="Segoe UI Symbol" w:hAnsi="Segoe UI Symbol" w:cs="Segoe UI Symbol"/>
          <w:color w:val="880000"/>
          <w:sz w:val="27"/>
          <w:szCs w:val="27"/>
          <w:shd w:val="clear" w:color="auto" w:fill="FFFFFF"/>
        </w:rPr>
        <w:t>♦</w:t>
      </w:r>
      <w:r w:rsidRPr="00E539FC">
        <w:rPr>
          <w:rStyle w:val="redlight"/>
          <w:rFonts w:ascii="Segoe UI Historic" w:hAnsi="Segoe UI Historic" w:cs="Segoe UI Historic"/>
          <w:color w:val="880000"/>
          <w:sz w:val="27"/>
          <w:szCs w:val="27"/>
          <w:shd w:val="clear" w:color="auto" w:fill="FFFFFF"/>
        </w:rPr>
        <w:t>︎</w:t>
      </w:r>
      <w:r w:rsidRPr="00E539FC">
        <w:rPr>
          <w:rFonts w:ascii="Segoe UI Historic" w:hAnsi="Segoe UI Historic" w:cs="Segoe UI Historic"/>
          <w:color w:val="000000"/>
          <w:sz w:val="27"/>
          <w:szCs w:val="27"/>
        </w:rPr>
        <w:br/>
      </w:r>
      <w:r w:rsidRPr="00E539FC">
        <w:rPr>
          <w:rFonts w:ascii="Segoe UI Historic" w:hAnsi="Segoe UI Historic" w:cs="Segoe UI Historic"/>
          <w:color w:val="000000"/>
          <w:sz w:val="27"/>
          <w:szCs w:val="27"/>
          <w:shd w:val="clear" w:color="auto" w:fill="FFFFFF"/>
        </w:rPr>
        <w:t>   </w:t>
      </w:r>
      <w:r w:rsidRPr="00E539FC">
        <w:rPr>
          <w:rFonts w:ascii="Segoe UI Historic" w:hAnsi="Segoe UI Historic" w:cs="Segoe UI Historic"/>
          <w:color w:val="000000"/>
          <w:sz w:val="27"/>
          <w:szCs w:val="27"/>
          <w:shd w:val="clear" w:color="auto" w:fill="FFFFFF"/>
        </w:rPr>
        <w:tab/>
        <w:t>you set me at liberty when I was in trouble; have mercy on me and hear my prayer.</w:t>
      </w:r>
      <w:r w:rsidRPr="00E539FC">
        <w:rPr>
          <w:rFonts w:ascii="Segoe UI Historic" w:hAnsi="Segoe UI Historic" w:cs="Segoe UI Historic"/>
          <w:color w:val="000000"/>
          <w:sz w:val="27"/>
          <w:szCs w:val="27"/>
        </w:rPr>
        <w:br/>
      </w:r>
      <w:r w:rsidRPr="00E539FC">
        <w:rPr>
          <w:rStyle w:val="cwvnum"/>
          <w:rFonts w:ascii="Segoe UI Historic" w:hAnsi="Segoe UI Historic" w:cs="Segoe UI Historic"/>
          <w:color w:val="777777"/>
          <w:sz w:val="27"/>
          <w:szCs w:val="27"/>
          <w:shd w:val="clear" w:color="auto" w:fill="FFFFFF"/>
        </w:rPr>
        <w:t>2</w:t>
      </w:r>
      <w:r w:rsidRPr="00E539FC">
        <w:rPr>
          <w:rFonts w:ascii="Segoe UI Historic" w:hAnsi="Segoe UI Historic" w:cs="Segoe UI Historic"/>
          <w:color w:val="000000"/>
          <w:sz w:val="27"/>
          <w:szCs w:val="27"/>
          <w:shd w:val="clear" w:color="auto" w:fill="FFFFFF"/>
        </w:rPr>
        <w:t> How long will you nobles dishonour my glory; </w:t>
      </w:r>
      <w:r w:rsidRPr="00E539FC">
        <w:rPr>
          <w:rStyle w:val="redlight"/>
          <w:rFonts w:ascii="Segoe UI Symbol" w:hAnsi="Segoe UI Symbol" w:cs="Segoe UI Symbol"/>
          <w:color w:val="880000"/>
          <w:sz w:val="27"/>
          <w:szCs w:val="27"/>
          <w:shd w:val="clear" w:color="auto" w:fill="FFFFFF"/>
        </w:rPr>
        <w:t>♦</w:t>
      </w:r>
      <w:r w:rsidRPr="00E539FC">
        <w:rPr>
          <w:rStyle w:val="redlight"/>
          <w:rFonts w:ascii="Segoe UI Historic" w:hAnsi="Segoe UI Historic" w:cs="Segoe UI Historic"/>
          <w:color w:val="880000"/>
          <w:sz w:val="27"/>
          <w:szCs w:val="27"/>
          <w:shd w:val="clear" w:color="auto" w:fill="FFFFFF"/>
        </w:rPr>
        <w:t>︎</w:t>
      </w:r>
      <w:r w:rsidRPr="00E539FC">
        <w:rPr>
          <w:rFonts w:ascii="Segoe UI Historic" w:hAnsi="Segoe UI Historic" w:cs="Segoe UI Historic"/>
          <w:color w:val="000000"/>
          <w:sz w:val="27"/>
          <w:szCs w:val="27"/>
        </w:rPr>
        <w:br/>
      </w:r>
      <w:r w:rsidRPr="00E539FC">
        <w:rPr>
          <w:rFonts w:ascii="Segoe UI Historic" w:hAnsi="Segoe UI Historic" w:cs="Segoe UI Historic"/>
          <w:color w:val="000000"/>
          <w:sz w:val="27"/>
          <w:szCs w:val="27"/>
          <w:shd w:val="clear" w:color="auto" w:fill="FFFFFF"/>
        </w:rPr>
        <w:t>   </w:t>
      </w:r>
      <w:r w:rsidRPr="00E539FC">
        <w:rPr>
          <w:rFonts w:ascii="Segoe UI Historic" w:hAnsi="Segoe UI Historic" w:cs="Segoe UI Historic"/>
          <w:color w:val="000000"/>
          <w:sz w:val="27"/>
          <w:szCs w:val="27"/>
          <w:shd w:val="clear" w:color="auto" w:fill="FFFFFF"/>
        </w:rPr>
        <w:tab/>
        <w:t>how long will you love vain things and seek after falsehood?</w:t>
      </w:r>
      <w:r w:rsidRPr="00E539FC">
        <w:rPr>
          <w:rFonts w:ascii="Segoe UI Historic" w:hAnsi="Segoe UI Historic" w:cs="Segoe UI Historic"/>
          <w:color w:val="000000"/>
          <w:sz w:val="27"/>
          <w:szCs w:val="27"/>
        </w:rPr>
        <w:br/>
      </w:r>
      <w:r w:rsidRPr="00E539FC">
        <w:rPr>
          <w:rStyle w:val="cwvnum"/>
          <w:rFonts w:ascii="Segoe UI Historic" w:hAnsi="Segoe UI Historic" w:cs="Segoe UI Historic"/>
          <w:color w:val="777777"/>
          <w:sz w:val="27"/>
          <w:szCs w:val="27"/>
          <w:shd w:val="clear" w:color="auto" w:fill="FFFFFF"/>
        </w:rPr>
        <w:t>3</w:t>
      </w:r>
      <w:r w:rsidRPr="00E539FC">
        <w:rPr>
          <w:rFonts w:ascii="Segoe UI Historic" w:hAnsi="Segoe UI Historic" w:cs="Segoe UI Historic"/>
          <w:color w:val="000000"/>
          <w:sz w:val="27"/>
          <w:szCs w:val="27"/>
          <w:shd w:val="clear" w:color="auto" w:fill="FFFFFF"/>
        </w:rPr>
        <w:t> But know that the Lord has shown me his marvellous kindness; </w:t>
      </w:r>
      <w:r w:rsidRPr="00E539FC">
        <w:rPr>
          <w:rStyle w:val="redlight"/>
          <w:rFonts w:ascii="Segoe UI Symbol" w:hAnsi="Segoe UI Symbol" w:cs="Segoe UI Symbol"/>
          <w:color w:val="880000"/>
          <w:sz w:val="27"/>
          <w:szCs w:val="27"/>
          <w:shd w:val="clear" w:color="auto" w:fill="FFFFFF"/>
        </w:rPr>
        <w:t>♦</w:t>
      </w:r>
      <w:r w:rsidRPr="00E539FC">
        <w:rPr>
          <w:rStyle w:val="redlight"/>
          <w:rFonts w:ascii="Segoe UI Historic" w:hAnsi="Segoe UI Historic" w:cs="Segoe UI Historic"/>
          <w:color w:val="880000"/>
          <w:sz w:val="27"/>
          <w:szCs w:val="27"/>
          <w:shd w:val="clear" w:color="auto" w:fill="FFFFFF"/>
        </w:rPr>
        <w:t>︎</w:t>
      </w:r>
      <w:r w:rsidRPr="00E539FC">
        <w:rPr>
          <w:rFonts w:ascii="Segoe UI Historic" w:hAnsi="Segoe UI Historic" w:cs="Segoe UI Historic"/>
          <w:color w:val="000000"/>
          <w:sz w:val="27"/>
          <w:szCs w:val="27"/>
        </w:rPr>
        <w:br/>
      </w:r>
      <w:r w:rsidRPr="00E539FC">
        <w:rPr>
          <w:rFonts w:ascii="Segoe UI Historic" w:hAnsi="Segoe UI Historic" w:cs="Segoe UI Historic"/>
          <w:color w:val="000000"/>
          <w:sz w:val="27"/>
          <w:szCs w:val="27"/>
          <w:shd w:val="clear" w:color="auto" w:fill="FFFFFF"/>
        </w:rPr>
        <w:t>   </w:t>
      </w:r>
      <w:r w:rsidRPr="00E539FC">
        <w:rPr>
          <w:rFonts w:ascii="Segoe UI Historic" w:hAnsi="Segoe UI Historic" w:cs="Segoe UI Historic"/>
          <w:color w:val="000000"/>
          <w:sz w:val="27"/>
          <w:szCs w:val="27"/>
          <w:shd w:val="clear" w:color="auto" w:fill="FFFFFF"/>
        </w:rPr>
        <w:tab/>
        <w:t>when I call upon the Lord, he will hear me.</w:t>
      </w:r>
      <w:r w:rsidRPr="00E539FC">
        <w:rPr>
          <w:rFonts w:ascii="Segoe UI Historic" w:hAnsi="Segoe UI Historic" w:cs="Segoe UI Historic"/>
          <w:color w:val="000000"/>
          <w:sz w:val="27"/>
          <w:szCs w:val="27"/>
        </w:rPr>
        <w:br/>
      </w:r>
      <w:r w:rsidRPr="00E539FC">
        <w:rPr>
          <w:rStyle w:val="cwvnum"/>
          <w:rFonts w:ascii="Segoe UI Historic" w:hAnsi="Segoe UI Historic" w:cs="Segoe UI Historic"/>
          <w:color w:val="777777"/>
          <w:sz w:val="27"/>
          <w:szCs w:val="27"/>
          <w:shd w:val="clear" w:color="auto" w:fill="FFFFFF"/>
        </w:rPr>
        <w:t>4</w:t>
      </w:r>
      <w:r w:rsidRPr="00E539FC">
        <w:rPr>
          <w:rFonts w:ascii="Segoe UI Historic" w:hAnsi="Segoe UI Historic" w:cs="Segoe UI Historic"/>
          <w:color w:val="000000"/>
          <w:sz w:val="27"/>
          <w:szCs w:val="27"/>
          <w:shd w:val="clear" w:color="auto" w:fill="FFFFFF"/>
        </w:rPr>
        <w:t> Stand in awe, and sin not; </w:t>
      </w:r>
      <w:r w:rsidRPr="00E539FC">
        <w:rPr>
          <w:rStyle w:val="redlight"/>
          <w:rFonts w:ascii="Segoe UI Symbol" w:hAnsi="Segoe UI Symbol" w:cs="Segoe UI Symbol"/>
          <w:color w:val="880000"/>
          <w:sz w:val="27"/>
          <w:szCs w:val="27"/>
          <w:shd w:val="clear" w:color="auto" w:fill="FFFFFF"/>
        </w:rPr>
        <w:t>♦</w:t>
      </w:r>
      <w:r w:rsidRPr="00E539FC">
        <w:rPr>
          <w:rStyle w:val="redlight"/>
          <w:rFonts w:ascii="Segoe UI Historic" w:hAnsi="Segoe UI Historic" w:cs="Segoe UI Historic"/>
          <w:color w:val="880000"/>
          <w:sz w:val="27"/>
          <w:szCs w:val="27"/>
          <w:shd w:val="clear" w:color="auto" w:fill="FFFFFF"/>
        </w:rPr>
        <w:t>︎</w:t>
      </w:r>
      <w:r w:rsidRPr="00E539FC">
        <w:rPr>
          <w:rFonts w:ascii="Segoe UI Historic" w:hAnsi="Segoe UI Historic" w:cs="Segoe UI Historic"/>
          <w:color w:val="000000"/>
          <w:sz w:val="27"/>
          <w:szCs w:val="27"/>
        </w:rPr>
        <w:br/>
      </w:r>
      <w:r w:rsidRPr="00E539FC">
        <w:rPr>
          <w:rFonts w:ascii="Segoe UI Historic" w:hAnsi="Segoe UI Historic" w:cs="Segoe UI Historic"/>
          <w:color w:val="000000"/>
          <w:sz w:val="27"/>
          <w:szCs w:val="27"/>
          <w:shd w:val="clear" w:color="auto" w:fill="FFFFFF"/>
        </w:rPr>
        <w:t>   </w:t>
      </w:r>
      <w:r w:rsidRPr="00E539FC">
        <w:rPr>
          <w:rFonts w:ascii="Segoe UI Historic" w:hAnsi="Segoe UI Historic" w:cs="Segoe UI Historic"/>
          <w:color w:val="000000"/>
          <w:sz w:val="27"/>
          <w:szCs w:val="27"/>
          <w:shd w:val="clear" w:color="auto" w:fill="FFFFFF"/>
        </w:rPr>
        <w:tab/>
        <w:t>commune with your own heart upon your bed, and be still.</w:t>
      </w:r>
      <w:r w:rsidRPr="00E539FC">
        <w:rPr>
          <w:rFonts w:ascii="Segoe UI Historic" w:hAnsi="Segoe UI Historic" w:cs="Segoe UI Historic"/>
          <w:color w:val="000000"/>
          <w:sz w:val="27"/>
          <w:szCs w:val="27"/>
        </w:rPr>
        <w:br/>
      </w:r>
      <w:r w:rsidRPr="00E539FC">
        <w:rPr>
          <w:rStyle w:val="cwvnum"/>
          <w:rFonts w:ascii="Segoe UI Historic" w:hAnsi="Segoe UI Historic" w:cs="Segoe UI Historic"/>
          <w:color w:val="777777"/>
          <w:sz w:val="27"/>
          <w:szCs w:val="27"/>
          <w:shd w:val="clear" w:color="auto" w:fill="FFFFFF"/>
        </w:rPr>
        <w:t>5</w:t>
      </w:r>
      <w:r w:rsidRPr="00E539FC">
        <w:rPr>
          <w:rFonts w:ascii="Segoe UI Historic" w:hAnsi="Segoe UI Historic" w:cs="Segoe UI Historic"/>
          <w:color w:val="000000"/>
          <w:sz w:val="27"/>
          <w:szCs w:val="27"/>
          <w:shd w:val="clear" w:color="auto" w:fill="FFFFFF"/>
        </w:rPr>
        <w:t> Offer the sacrifices of righteousness </w:t>
      </w:r>
      <w:r w:rsidRPr="00E539FC">
        <w:rPr>
          <w:rStyle w:val="redlight"/>
          <w:rFonts w:ascii="Segoe UI Symbol" w:hAnsi="Segoe UI Symbol" w:cs="Segoe UI Symbol"/>
          <w:color w:val="880000"/>
          <w:sz w:val="27"/>
          <w:szCs w:val="27"/>
          <w:shd w:val="clear" w:color="auto" w:fill="FFFFFF"/>
        </w:rPr>
        <w:t>♦</w:t>
      </w:r>
      <w:r w:rsidRPr="00E539FC">
        <w:rPr>
          <w:rStyle w:val="redlight"/>
          <w:rFonts w:ascii="Segoe UI Historic" w:hAnsi="Segoe UI Historic" w:cs="Segoe UI Historic"/>
          <w:color w:val="880000"/>
          <w:sz w:val="27"/>
          <w:szCs w:val="27"/>
          <w:shd w:val="clear" w:color="auto" w:fill="FFFFFF"/>
        </w:rPr>
        <w:t>︎</w:t>
      </w:r>
      <w:r w:rsidRPr="00E539FC">
        <w:rPr>
          <w:rFonts w:ascii="Segoe UI Historic" w:hAnsi="Segoe UI Historic" w:cs="Segoe UI Historic"/>
          <w:color w:val="000000"/>
          <w:sz w:val="27"/>
          <w:szCs w:val="27"/>
        </w:rPr>
        <w:br/>
      </w:r>
      <w:r w:rsidRPr="00E539FC">
        <w:rPr>
          <w:rFonts w:ascii="Segoe UI Historic" w:hAnsi="Segoe UI Historic" w:cs="Segoe UI Historic"/>
          <w:color w:val="000000"/>
          <w:sz w:val="27"/>
          <w:szCs w:val="27"/>
          <w:shd w:val="clear" w:color="auto" w:fill="FFFFFF"/>
        </w:rPr>
        <w:t>   </w:t>
      </w:r>
      <w:r w:rsidRPr="00E539FC">
        <w:rPr>
          <w:rFonts w:ascii="Segoe UI Historic" w:hAnsi="Segoe UI Historic" w:cs="Segoe UI Historic"/>
          <w:color w:val="000000"/>
          <w:sz w:val="27"/>
          <w:szCs w:val="27"/>
          <w:shd w:val="clear" w:color="auto" w:fill="FFFFFF"/>
        </w:rPr>
        <w:tab/>
        <w:t>and put your trust in the Lord.</w:t>
      </w:r>
      <w:r w:rsidRPr="00E539FC">
        <w:rPr>
          <w:rFonts w:ascii="Segoe UI Historic" w:hAnsi="Segoe UI Historic" w:cs="Segoe UI Historic"/>
          <w:color w:val="000000"/>
          <w:sz w:val="27"/>
          <w:szCs w:val="27"/>
        </w:rPr>
        <w:br/>
      </w:r>
      <w:r w:rsidRPr="00E539FC">
        <w:rPr>
          <w:rStyle w:val="cwvnum"/>
          <w:rFonts w:ascii="Segoe UI Historic" w:hAnsi="Segoe UI Historic" w:cs="Segoe UI Historic"/>
          <w:color w:val="777777"/>
          <w:sz w:val="27"/>
          <w:szCs w:val="27"/>
          <w:shd w:val="clear" w:color="auto" w:fill="FFFFFF"/>
        </w:rPr>
        <w:t>6</w:t>
      </w:r>
      <w:r w:rsidRPr="00E539FC">
        <w:rPr>
          <w:rFonts w:ascii="Segoe UI Historic" w:hAnsi="Segoe UI Historic" w:cs="Segoe UI Historic"/>
          <w:color w:val="000000"/>
          <w:sz w:val="27"/>
          <w:szCs w:val="27"/>
          <w:shd w:val="clear" w:color="auto" w:fill="FFFFFF"/>
        </w:rPr>
        <w:t> There are many that say, ‘Who will show us any good?’ </w:t>
      </w:r>
      <w:r w:rsidRPr="00E539FC">
        <w:rPr>
          <w:rStyle w:val="redlight"/>
          <w:rFonts w:ascii="Segoe UI Symbol" w:hAnsi="Segoe UI Symbol" w:cs="Segoe UI Symbol"/>
          <w:color w:val="880000"/>
          <w:sz w:val="27"/>
          <w:szCs w:val="27"/>
          <w:shd w:val="clear" w:color="auto" w:fill="FFFFFF"/>
        </w:rPr>
        <w:t>♦</w:t>
      </w:r>
      <w:r w:rsidRPr="00E539FC">
        <w:rPr>
          <w:rStyle w:val="redlight"/>
          <w:rFonts w:ascii="Segoe UI Historic" w:hAnsi="Segoe UI Historic" w:cs="Segoe UI Historic"/>
          <w:color w:val="880000"/>
          <w:sz w:val="27"/>
          <w:szCs w:val="27"/>
          <w:shd w:val="clear" w:color="auto" w:fill="FFFFFF"/>
        </w:rPr>
        <w:t>︎</w:t>
      </w:r>
      <w:r w:rsidRPr="00E539FC">
        <w:rPr>
          <w:rFonts w:ascii="Segoe UI Historic" w:hAnsi="Segoe UI Historic" w:cs="Segoe UI Historic"/>
          <w:color w:val="000000"/>
          <w:sz w:val="27"/>
          <w:szCs w:val="27"/>
        </w:rPr>
        <w:br/>
      </w:r>
      <w:r w:rsidRPr="00E539FC">
        <w:rPr>
          <w:rFonts w:ascii="Segoe UI Historic" w:hAnsi="Segoe UI Historic" w:cs="Segoe UI Historic"/>
          <w:color w:val="000000"/>
          <w:sz w:val="27"/>
          <w:szCs w:val="27"/>
          <w:shd w:val="clear" w:color="auto" w:fill="FFFFFF"/>
        </w:rPr>
        <w:t>   </w:t>
      </w:r>
      <w:r w:rsidRPr="00E539FC">
        <w:rPr>
          <w:rFonts w:ascii="Segoe UI Historic" w:hAnsi="Segoe UI Historic" w:cs="Segoe UI Historic"/>
          <w:color w:val="000000"/>
          <w:sz w:val="27"/>
          <w:szCs w:val="27"/>
          <w:shd w:val="clear" w:color="auto" w:fill="FFFFFF"/>
        </w:rPr>
        <w:tab/>
        <w:t>Lord, lift up the light of your countenance upon us.</w:t>
      </w:r>
      <w:r w:rsidRPr="00E539FC">
        <w:rPr>
          <w:rFonts w:ascii="Segoe UI Historic" w:hAnsi="Segoe UI Historic" w:cs="Segoe UI Historic"/>
          <w:color w:val="000000"/>
          <w:sz w:val="27"/>
          <w:szCs w:val="27"/>
        </w:rPr>
        <w:br/>
      </w:r>
      <w:r w:rsidRPr="00E539FC">
        <w:rPr>
          <w:rStyle w:val="cwvnum"/>
          <w:rFonts w:ascii="Segoe UI Historic" w:hAnsi="Segoe UI Historic" w:cs="Segoe UI Historic"/>
          <w:color w:val="777777"/>
          <w:sz w:val="27"/>
          <w:szCs w:val="27"/>
          <w:shd w:val="clear" w:color="auto" w:fill="FFFFFF"/>
        </w:rPr>
        <w:t>7</w:t>
      </w:r>
      <w:r w:rsidRPr="00E539FC">
        <w:rPr>
          <w:rFonts w:ascii="Segoe UI Historic" w:hAnsi="Segoe UI Historic" w:cs="Segoe UI Historic"/>
          <w:color w:val="000000"/>
          <w:sz w:val="27"/>
          <w:szCs w:val="27"/>
          <w:shd w:val="clear" w:color="auto" w:fill="FFFFFF"/>
        </w:rPr>
        <w:t> You have put gladness in my heart, </w:t>
      </w:r>
      <w:r w:rsidRPr="00E539FC">
        <w:rPr>
          <w:rStyle w:val="redlight"/>
          <w:rFonts w:ascii="Segoe UI Symbol" w:hAnsi="Segoe UI Symbol" w:cs="Segoe UI Symbol"/>
          <w:color w:val="880000"/>
          <w:sz w:val="27"/>
          <w:szCs w:val="27"/>
          <w:shd w:val="clear" w:color="auto" w:fill="FFFFFF"/>
        </w:rPr>
        <w:t>♦</w:t>
      </w:r>
      <w:r w:rsidRPr="00E539FC">
        <w:rPr>
          <w:rStyle w:val="redlight"/>
          <w:rFonts w:ascii="Segoe UI Historic" w:hAnsi="Segoe UI Historic" w:cs="Segoe UI Historic"/>
          <w:color w:val="880000"/>
          <w:sz w:val="27"/>
          <w:szCs w:val="27"/>
          <w:shd w:val="clear" w:color="auto" w:fill="FFFFFF"/>
        </w:rPr>
        <w:t>︎</w:t>
      </w:r>
      <w:r w:rsidRPr="00E539FC">
        <w:rPr>
          <w:rFonts w:ascii="Segoe UI Historic" w:hAnsi="Segoe UI Historic" w:cs="Segoe UI Historic"/>
          <w:color w:val="000000"/>
          <w:sz w:val="27"/>
          <w:szCs w:val="27"/>
        </w:rPr>
        <w:br/>
      </w:r>
      <w:r w:rsidRPr="00E539FC">
        <w:rPr>
          <w:rFonts w:ascii="Segoe UI Historic" w:hAnsi="Segoe UI Historic" w:cs="Segoe UI Historic"/>
          <w:color w:val="000000"/>
          <w:sz w:val="27"/>
          <w:szCs w:val="27"/>
          <w:shd w:val="clear" w:color="auto" w:fill="FFFFFF"/>
        </w:rPr>
        <w:t>   </w:t>
      </w:r>
      <w:r w:rsidRPr="00E539FC">
        <w:rPr>
          <w:rFonts w:ascii="Segoe UI Historic" w:hAnsi="Segoe UI Historic" w:cs="Segoe UI Historic"/>
          <w:color w:val="000000"/>
          <w:sz w:val="27"/>
          <w:szCs w:val="27"/>
          <w:shd w:val="clear" w:color="auto" w:fill="FFFFFF"/>
        </w:rPr>
        <w:tab/>
        <w:t>more than when their corn and wine and oil increase.</w:t>
      </w:r>
      <w:r w:rsidRPr="00E539FC">
        <w:rPr>
          <w:rFonts w:ascii="Segoe UI Historic" w:hAnsi="Segoe UI Historic" w:cs="Segoe UI Historic"/>
          <w:color w:val="000000"/>
          <w:sz w:val="27"/>
          <w:szCs w:val="27"/>
        </w:rPr>
        <w:br/>
      </w:r>
      <w:r w:rsidRPr="00E539FC">
        <w:rPr>
          <w:rStyle w:val="cwvnum"/>
          <w:rFonts w:ascii="Segoe UI Historic" w:hAnsi="Segoe UI Historic" w:cs="Segoe UI Historic"/>
          <w:color w:val="777777"/>
          <w:sz w:val="27"/>
          <w:szCs w:val="27"/>
          <w:shd w:val="clear" w:color="auto" w:fill="FFFFFF"/>
        </w:rPr>
        <w:t>8</w:t>
      </w:r>
      <w:r w:rsidRPr="00E539FC">
        <w:rPr>
          <w:rFonts w:ascii="Segoe UI Historic" w:hAnsi="Segoe UI Historic" w:cs="Segoe UI Historic"/>
          <w:color w:val="000000"/>
          <w:sz w:val="27"/>
          <w:szCs w:val="27"/>
          <w:shd w:val="clear" w:color="auto" w:fill="FFFFFF"/>
        </w:rPr>
        <w:t> In peace I will lie down and sleep, </w:t>
      </w:r>
      <w:r w:rsidRPr="00E539FC">
        <w:rPr>
          <w:rStyle w:val="redlight"/>
          <w:rFonts w:ascii="Segoe UI Symbol" w:hAnsi="Segoe UI Symbol" w:cs="Segoe UI Symbol"/>
          <w:color w:val="880000"/>
          <w:sz w:val="27"/>
          <w:szCs w:val="27"/>
          <w:shd w:val="clear" w:color="auto" w:fill="FFFFFF"/>
        </w:rPr>
        <w:t>♦</w:t>
      </w:r>
      <w:r w:rsidRPr="00E539FC">
        <w:rPr>
          <w:rStyle w:val="redlight"/>
          <w:rFonts w:ascii="Segoe UI Historic" w:hAnsi="Segoe UI Historic" w:cs="Segoe UI Historic"/>
          <w:color w:val="880000"/>
          <w:sz w:val="27"/>
          <w:szCs w:val="27"/>
          <w:shd w:val="clear" w:color="auto" w:fill="FFFFFF"/>
        </w:rPr>
        <w:t>︎</w:t>
      </w:r>
      <w:r w:rsidRPr="00E539FC">
        <w:rPr>
          <w:rFonts w:ascii="Segoe UI Historic" w:hAnsi="Segoe UI Historic" w:cs="Segoe UI Historic"/>
          <w:color w:val="000000"/>
          <w:sz w:val="27"/>
          <w:szCs w:val="27"/>
        </w:rPr>
        <w:br/>
      </w:r>
      <w:r w:rsidRPr="00E539FC">
        <w:rPr>
          <w:rFonts w:ascii="Segoe UI Historic" w:hAnsi="Segoe UI Historic" w:cs="Segoe UI Historic"/>
          <w:color w:val="000000"/>
          <w:sz w:val="27"/>
          <w:szCs w:val="27"/>
          <w:shd w:val="clear" w:color="auto" w:fill="FFFFFF"/>
        </w:rPr>
        <w:t>   </w:t>
      </w:r>
      <w:r w:rsidRPr="00E539FC">
        <w:rPr>
          <w:rFonts w:ascii="Segoe UI Historic" w:hAnsi="Segoe UI Historic" w:cs="Segoe UI Historic"/>
          <w:color w:val="000000"/>
          <w:sz w:val="27"/>
          <w:szCs w:val="27"/>
          <w:shd w:val="clear" w:color="auto" w:fill="FFFFFF"/>
        </w:rPr>
        <w:tab/>
        <w:t>for it is you Lord, only, who make me dwell in safety.</w:t>
      </w:r>
    </w:p>
    <w:p w:rsidR="007C2A8B" w:rsidRPr="00E539FC" w:rsidRDefault="007C2A8B" w:rsidP="007C2A8B">
      <w:pPr>
        <w:pStyle w:val="NoSpacing"/>
        <w:rPr>
          <w:rFonts w:ascii="Segoe UI Historic" w:hAnsi="Segoe UI Historic" w:cs="Segoe UI Historic"/>
          <w:color w:val="000000"/>
          <w:sz w:val="27"/>
          <w:szCs w:val="27"/>
          <w:shd w:val="clear" w:color="auto" w:fill="FFFFFF"/>
        </w:rPr>
      </w:pPr>
    </w:p>
    <w:p w:rsidR="007C2A8B" w:rsidRDefault="007C2A8B">
      <w:pPr>
        <w:rPr>
          <w:rFonts w:ascii="Segoe UI Historic" w:hAnsi="Segoe UI Historic" w:cs="Segoe UI Historic"/>
          <w:color w:val="000000"/>
          <w:sz w:val="24"/>
          <w:szCs w:val="24"/>
          <w:shd w:val="clear" w:color="auto" w:fill="FFFFFF"/>
        </w:rPr>
      </w:pPr>
      <w:r>
        <w:rPr>
          <w:rFonts w:ascii="Segoe UI Historic" w:hAnsi="Segoe UI Historic" w:cs="Segoe UI Historic"/>
          <w:color w:val="000000"/>
          <w:sz w:val="24"/>
          <w:szCs w:val="24"/>
          <w:shd w:val="clear" w:color="auto" w:fill="FFFFFF"/>
        </w:rPr>
        <w:br w:type="page"/>
      </w:r>
    </w:p>
    <w:p w:rsidR="007C2A8B" w:rsidRDefault="007C2A8B" w:rsidP="007C2A8B">
      <w:pPr>
        <w:pStyle w:val="NoSpacing"/>
        <w:rPr>
          <w:rFonts w:ascii="Segoe UI Historic" w:hAnsi="Segoe UI Historic" w:cs="Segoe UI Historic"/>
          <w:color w:val="000000"/>
          <w:sz w:val="27"/>
          <w:szCs w:val="27"/>
          <w:shd w:val="clear" w:color="auto" w:fill="FFFFFF"/>
        </w:rPr>
      </w:pPr>
    </w:p>
    <w:p w:rsidR="00E539FC" w:rsidRDefault="00E539FC" w:rsidP="007C2A8B">
      <w:pPr>
        <w:pStyle w:val="Heading2"/>
        <w:rPr>
          <w:rFonts w:ascii="Segoe UI Historic" w:hAnsi="Segoe UI Historic" w:cs="Segoe UI Historic"/>
          <w:color w:val="880000"/>
          <w:sz w:val="29"/>
          <w:szCs w:val="29"/>
        </w:rPr>
      </w:pPr>
    </w:p>
    <w:p w:rsidR="00E539FC" w:rsidRDefault="00E539FC" w:rsidP="007C2A8B">
      <w:pPr>
        <w:pStyle w:val="Heading2"/>
        <w:rPr>
          <w:rFonts w:ascii="Segoe UI Historic" w:hAnsi="Segoe UI Historic" w:cs="Segoe UI Historic"/>
          <w:color w:val="880000"/>
          <w:sz w:val="29"/>
          <w:szCs w:val="29"/>
        </w:rPr>
      </w:pPr>
    </w:p>
    <w:p w:rsidR="007C2A8B" w:rsidRPr="007C2A8B" w:rsidRDefault="00E539FC" w:rsidP="007C2A8B">
      <w:pPr>
        <w:pStyle w:val="Heading2"/>
        <w:rPr>
          <w:rFonts w:ascii="Segoe UI Historic" w:hAnsi="Segoe UI Historic" w:cs="Segoe UI Historic"/>
          <w:color w:val="880000"/>
          <w:sz w:val="29"/>
          <w:szCs w:val="29"/>
        </w:rPr>
      </w:pPr>
      <w:r>
        <w:rPr>
          <w:rFonts w:ascii="Segoe UI Historic" w:hAnsi="Segoe UI Historic" w:cs="Segoe UI Historic"/>
          <w:color w:val="880000"/>
          <w:sz w:val="29"/>
          <w:szCs w:val="29"/>
        </w:rPr>
        <w:t xml:space="preserve">A Reading from the </w:t>
      </w:r>
      <w:r w:rsidR="007C2A8B" w:rsidRPr="007C2A8B">
        <w:rPr>
          <w:rFonts w:ascii="Segoe UI Historic" w:hAnsi="Segoe UI Historic" w:cs="Segoe UI Historic"/>
          <w:color w:val="880000"/>
          <w:sz w:val="29"/>
          <w:szCs w:val="29"/>
        </w:rPr>
        <w:t>Acts</w:t>
      </w:r>
      <w:r>
        <w:rPr>
          <w:rFonts w:ascii="Segoe UI Historic" w:hAnsi="Segoe UI Historic" w:cs="Segoe UI Historic"/>
          <w:color w:val="880000"/>
          <w:sz w:val="29"/>
          <w:szCs w:val="29"/>
        </w:rPr>
        <w:t xml:space="preserve"> of the Apostles, Chapter</w:t>
      </w:r>
      <w:r w:rsidR="007C2A8B" w:rsidRPr="007C2A8B">
        <w:rPr>
          <w:rFonts w:ascii="Segoe UI Historic" w:hAnsi="Segoe UI Historic" w:cs="Segoe UI Historic"/>
          <w:color w:val="880000"/>
          <w:sz w:val="29"/>
          <w:szCs w:val="29"/>
        </w:rPr>
        <w:t xml:space="preserve"> </w:t>
      </w:r>
      <w:r w:rsidR="007C2A8B">
        <w:rPr>
          <w:rFonts w:ascii="Segoe UI Historic" w:hAnsi="Segoe UI Historic" w:cs="Segoe UI Historic"/>
          <w:color w:val="880000"/>
          <w:sz w:val="29"/>
          <w:szCs w:val="29"/>
        </w:rPr>
        <w:t>3</w:t>
      </w:r>
      <w:r>
        <w:rPr>
          <w:rFonts w:ascii="Segoe UI Historic" w:hAnsi="Segoe UI Historic" w:cs="Segoe UI Historic"/>
          <w:color w:val="880000"/>
          <w:sz w:val="29"/>
          <w:szCs w:val="29"/>
        </w:rPr>
        <w:t xml:space="preserve">, verses </w:t>
      </w:r>
      <w:r w:rsidR="007C2A8B">
        <w:rPr>
          <w:rFonts w:ascii="Segoe UI Historic" w:hAnsi="Segoe UI Historic" w:cs="Segoe UI Historic"/>
          <w:color w:val="880000"/>
          <w:sz w:val="29"/>
          <w:szCs w:val="29"/>
        </w:rPr>
        <w:t>1</w:t>
      </w:r>
      <w:r w:rsidR="007C2A8B" w:rsidRPr="007C2A8B">
        <w:rPr>
          <w:rFonts w:ascii="Segoe UI Historic" w:hAnsi="Segoe UI Historic" w:cs="Segoe UI Historic"/>
          <w:color w:val="880000"/>
          <w:sz w:val="29"/>
          <w:szCs w:val="29"/>
        </w:rPr>
        <w:t>2-</w:t>
      </w:r>
      <w:r w:rsidR="007C2A8B">
        <w:rPr>
          <w:rFonts w:ascii="Segoe UI Historic" w:hAnsi="Segoe UI Historic" w:cs="Segoe UI Historic"/>
          <w:color w:val="880000"/>
          <w:sz w:val="29"/>
          <w:szCs w:val="29"/>
        </w:rPr>
        <w:t>19</w:t>
      </w:r>
    </w:p>
    <w:p w:rsidR="007C2A8B" w:rsidRDefault="007C2A8B" w:rsidP="007C2A8B">
      <w:pPr>
        <w:pStyle w:val="NoSpacing"/>
        <w:rPr>
          <w:rFonts w:ascii="Segoe UI Historic" w:hAnsi="Segoe UI Historic" w:cs="Segoe UI Historic"/>
          <w:color w:val="000000"/>
          <w:sz w:val="27"/>
          <w:szCs w:val="27"/>
          <w:shd w:val="clear" w:color="auto" w:fill="FFFFFF"/>
        </w:rPr>
      </w:pPr>
    </w:p>
    <w:p w:rsidR="007C2A8B" w:rsidRDefault="007C2A8B" w:rsidP="007C2A8B">
      <w:pPr>
        <w:pStyle w:val="NoSpacing"/>
        <w:rPr>
          <w:rFonts w:ascii="Segoe UI Historic" w:hAnsi="Segoe UI Historic" w:cs="Segoe UI Historic"/>
          <w:color w:val="000000"/>
          <w:sz w:val="27"/>
          <w:szCs w:val="27"/>
          <w:shd w:val="clear" w:color="auto" w:fill="FFFFFF"/>
        </w:rPr>
      </w:pPr>
    </w:p>
    <w:p w:rsidR="007C2A8B" w:rsidRPr="007C2A8B" w:rsidRDefault="007C2A8B" w:rsidP="007C2A8B">
      <w:pPr>
        <w:pStyle w:val="NoSpacing"/>
        <w:rPr>
          <w:rFonts w:ascii="Segoe UI Historic" w:hAnsi="Segoe UI Historic" w:cs="Segoe UI Historic"/>
          <w:color w:val="000000"/>
          <w:sz w:val="27"/>
          <w:szCs w:val="27"/>
          <w:shd w:val="clear" w:color="auto" w:fill="FFFFFF"/>
        </w:rPr>
      </w:pPr>
      <w:r w:rsidRPr="007C2A8B">
        <w:rPr>
          <w:rFonts w:ascii="Segoe UI Historic" w:hAnsi="Segoe UI Historic" w:cs="Segoe UI Historic"/>
          <w:color w:val="000000"/>
          <w:sz w:val="27"/>
          <w:szCs w:val="27"/>
          <w:shd w:val="clear" w:color="auto" w:fill="FFFFFF"/>
        </w:rPr>
        <w:t>When Peter saw it, he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rsidR="007C2A8B" w:rsidRDefault="007C2A8B" w:rsidP="007C2A8B">
      <w:pPr>
        <w:pStyle w:val="NoSpacing"/>
        <w:rPr>
          <w:rFonts w:ascii="Segoe UI Historic" w:hAnsi="Segoe UI Historic" w:cs="Segoe UI Historic"/>
          <w:color w:val="000000"/>
          <w:sz w:val="27"/>
          <w:szCs w:val="27"/>
          <w:shd w:val="clear" w:color="auto" w:fill="FFFFFF"/>
        </w:rPr>
      </w:pPr>
      <w:r w:rsidRPr="007C2A8B">
        <w:rPr>
          <w:rFonts w:ascii="Segoe UI Historic" w:hAnsi="Segoe UI Historic" w:cs="Segoe UI Historic"/>
          <w:color w:val="000000"/>
          <w:sz w:val="27"/>
          <w:szCs w:val="27"/>
          <w:shd w:val="clear" w:color="auto" w:fill="FFFFFF"/>
        </w:rPr>
        <w:t xml:space="preserve">‘And now, friends, I know that you acted in ignorance, as did also your rulers. In this way God fulfilled what he had foretold through all the prophets, that his Messiah would suffer. Repent therefore, and turn to God so </w:t>
      </w:r>
      <w:r>
        <w:rPr>
          <w:rFonts w:ascii="Segoe UI Historic" w:hAnsi="Segoe UI Historic" w:cs="Segoe UI Historic"/>
          <w:color w:val="000000"/>
          <w:sz w:val="27"/>
          <w:szCs w:val="27"/>
          <w:shd w:val="clear" w:color="auto" w:fill="FFFFFF"/>
        </w:rPr>
        <w:t>that your sins may be wiped out.</w:t>
      </w:r>
    </w:p>
    <w:p w:rsidR="00E539FC" w:rsidRDefault="00E539FC" w:rsidP="007C2A8B">
      <w:pPr>
        <w:pStyle w:val="NoSpacing"/>
        <w:rPr>
          <w:rFonts w:ascii="Segoe UI Historic" w:hAnsi="Segoe UI Historic" w:cs="Segoe UI Historic"/>
          <w:color w:val="000000"/>
          <w:sz w:val="27"/>
          <w:szCs w:val="27"/>
          <w:shd w:val="clear" w:color="auto" w:fill="FFFFFF"/>
        </w:rPr>
      </w:pPr>
    </w:p>
    <w:p w:rsidR="00E539FC" w:rsidRDefault="00E539FC" w:rsidP="007C2A8B">
      <w:pPr>
        <w:pStyle w:val="NoSpacing"/>
        <w:rPr>
          <w:rFonts w:ascii="Segoe UI Historic" w:hAnsi="Segoe UI Historic" w:cs="Segoe UI Historic"/>
          <w:color w:val="000000"/>
          <w:sz w:val="27"/>
          <w:szCs w:val="27"/>
          <w:shd w:val="clear" w:color="auto" w:fill="FFFFFF"/>
        </w:rPr>
      </w:pPr>
      <w:r>
        <w:rPr>
          <w:rFonts w:ascii="Segoe UI Historic" w:hAnsi="Segoe UI Historic" w:cs="Segoe UI Historic"/>
          <w:color w:val="000000"/>
          <w:sz w:val="27"/>
          <w:szCs w:val="27"/>
          <w:shd w:val="clear" w:color="auto" w:fill="FFFFFF"/>
        </w:rPr>
        <w:t>For the word of the Lord.</w:t>
      </w:r>
    </w:p>
    <w:p w:rsidR="00E539FC" w:rsidRPr="00E539FC" w:rsidRDefault="00E539FC" w:rsidP="007C2A8B">
      <w:pPr>
        <w:pStyle w:val="NoSpacing"/>
        <w:rPr>
          <w:rFonts w:ascii="Segoe UI Historic" w:hAnsi="Segoe UI Historic" w:cs="Segoe UI Historic"/>
          <w:b/>
          <w:color w:val="000000"/>
          <w:sz w:val="27"/>
          <w:szCs w:val="27"/>
          <w:shd w:val="clear" w:color="auto" w:fill="FFFFFF"/>
        </w:rPr>
      </w:pPr>
      <w:r>
        <w:rPr>
          <w:rFonts w:ascii="Segoe UI Historic" w:hAnsi="Segoe UI Historic" w:cs="Segoe UI Historic"/>
          <w:b/>
          <w:color w:val="000000"/>
          <w:sz w:val="27"/>
          <w:szCs w:val="27"/>
          <w:shd w:val="clear" w:color="auto" w:fill="FFFFFF"/>
        </w:rPr>
        <w:t>Thanks be to God.</w:t>
      </w:r>
    </w:p>
    <w:p w:rsidR="007C2A8B" w:rsidRDefault="007C2A8B" w:rsidP="007C2A8B">
      <w:pPr>
        <w:pStyle w:val="NoSpacing"/>
        <w:rPr>
          <w:rFonts w:ascii="Segoe UI Historic" w:hAnsi="Segoe UI Historic" w:cs="Segoe UI Historic"/>
          <w:color w:val="000000"/>
          <w:sz w:val="27"/>
          <w:szCs w:val="27"/>
          <w:shd w:val="clear" w:color="auto" w:fill="FFFFFF"/>
        </w:rPr>
      </w:pPr>
    </w:p>
    <w:p w:rsidR="007C2A8B" w:rsidRDefault="007C2A8B">
      <w:pPr>
        <w:rPr>
          <w:rFonts w:ascii="Segoe UI Historic" w:hAnsi="Segoe UI Historic" w:cs="Segoe UI Historic"/>
          <w:color w:val="000000"/>
          <w:sz w:val="27"/>
          <w:szCs w:val="27"/>
          <w:shd w:val="clear" w:color="auto" w:fill="FFFFFF"/>
        </w:rPr>
      </w:pPr>
      <w:r>
        <w:rPr>
          <w:rFonts w:ascii="Segoe UI Historic" w:hAnsi="Segoe UI Historic" w:cs="Segoe UI Historic"/>
          <w:color w:val="000000"/>
          <w:sz w:val="27"/>
          <w:szCs w:val="27"/>
          <w:shd w:val="clear" w:color="auto" w:fill="FFFFFF"/>
        </w:rPr>
        <w:br w:type="page"/>
      </w:r>
    </w:p>
    <w:p w:rsidR="007C2A8B" w:rsidRDefault="007C2A8B" w:rsidP="007C2A8B">
      <w:pPr>
        <w:pStyle w:val="NormalWeb"/>
        <w:shd w:val="clear" w:color="auto" w:fill="FFFFFF"/>
        <w:rPr>
          <w:rFonts w:ascii="Verdana" w:hAnsi="Verdana"/>
          <w:b/>
          <w:bCs/>
          <w:color w:val="010000"/>
          <w:sz w:val="27"/>
          <w:szCs w:val="27"/>
        </w:rPr>
      </w:pPr>
    </w:p>
    <w:p w:rsidR="007C2A8B" w:rsidRPr="00E539FC" w:rsidRDefault="007C2A8B" w:rsidP="007C2A8B">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2"/>
          <w:szCs w:val="22"/>
        </w:rPr>
      </w:pPr>
      <w:r w:rsidRPr="00E539FC">
        <w:rPr>
          <w:rFonts w:ascii="Segoe UI" w:hAnsi="Segoe UI" w:cs="Segoe UI"/>
          <w:b/>
          <w:i/>
          <w:iCs/>
          <w:color w:val="C00000"/>
          <w:sz w:val="22"/>
          <w:szCs w:val="22"/>
        </w:rPr>
        <w:t>At Morning Prayer, the Gospel is simply the second reading, people sit to hear it and is introduced in the same way as the first:</w:t>
      </w:r>
    </w:p>
    <w:p w:rsidR="007C2A8B" w:rsidRPr="00E539FC" w:rsidRDefault="007C2A8B" w:rsidP="007C2A8B">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2"/>
          <w:szCs w:val="22"/>
        </w:rPr>
      </w:pPr>
      <w:r w:rsidRPr="00E539FC">
        <w:rPr>
          <w:rFonts w:ascii="Segoe UI" w:hAnsi="Segoe UI" w:cs="Segoe UI"/>
          <w:bCs/>
          <w:color w:val="C00000"/>
          <w:sz w:val="22"/>
          <w:szCs w:val="22"/>
        </w:rPr>
        <w:t xml:space="preserve">The second reading is from </w:t>
      </w:r>
      <w:r w:rsidR="00E539FC">
        <w:rPr>
          <w:rFonts w:ascii="Segoe UI" w:hAnsi="Segoe UI" w:cs="Segoe UI"/>
          <w:bCs/>
          <w:color w:val="C00000"/>
          <w:sz w:val="22"/>
          <w:szCs w:val="22"/>
        </w:rPr>
        <w:t>Luke</w:t>
      </w:r>
      <w:r w:rsidRPr="00E539FC">
        <w:rPr>
          <w:rFonts w:ascii="Segoe UI" w:hAnsi="Segoe UI" w:cs="Segoe UI"/>
          <w:bCs/>
          <w:color w:val="C00000"/>
          <w:sz w:val="22"/>
          <w:szCs w:val="22"/>
        </w:rPr>
        <w:t>, chapter 2</w:t>
      </w:r>
      <w:r w:rsidR="00E539FC">
        <w:rPr>
          <w:rFonts w:ascii="Segoe UI" w:hAnsi="Segoe UI" w:cs="Segoe UI"/>
          <w:bCs/>
          <w:color w:val="C00000"/>
          <w:sz w:val="22"/>
          <w:szCs w:val="22"/>
        </w:rPr>
        <w:t>4</w:t>
      </w:r>
      <w:r w:rsidRPr="00E539FC">
        <w:rPr>
          <w:rFonts w:ascii="Segoe UI" w:hAnsi="Segoe UI" w:cs="Segoe UI"/>
          <w:bCs/>
          <w:color w:val="C00000"/>
          <w:sz w:val="22"/>
          <w:szCs w:val="22"/>
        </w:rPr>
        <w:t xml:space="preserve">, </w:t>
      </w:r>
      <w:proofErr w:type="gramStart"/>
      <w:r w:rsidRPr="00E539FC">
        <w:rPr>
          <w:rFonts w:ascii="Segoe UI" w:hAnsi="Segoe UI" w:cs="Segoe UI"/>
          <w:bCs/>
          <w:color w:val="C00000"/>
          <w:sz w:val="22"/>
          <w:szCs w:val="22"/>
        </w:rPr>
        <w:t>verses</w:t>
      </w:r>
      <w:proofErr w:type="gramEnd"/>
      <w:r w:rsidRPr="00E539FC">
        <w:rPr>
          <w:rFonts w:ascii="Segoe UI" w:hAnsi="Segoe UI" w:cs="Segoe UI"/>
          <w:bCs/>
          <w:color w:val="C00000"/>
          <w:sz w:val="22"/>
          <w:szCs w:val="22"/>
        </w:rPr>
        <w:t xml:space="preserve"> </w:t>
      </w:r>
      <w:r w:rsidR="00E539FC">
        <w:rPr>
          <w:rFonts w:ascii="Segoe UI" w:hAnsi="Segoe UI" w:cs="Segoe UI"/>
          <w:bCs/>
          <w:color w:val="C00000"/>
          <w:sz w:val="22"/>
          <w:szCs w:val="22"/>
        </w:rPr>
        <w:t>36b</w:t>
      </w:r>
      <w:r w:rsidRPr="00E539FC">
        <w:rPr>
          <w:rFonts w:ascii="Segoe UI" w:hAnsi="Segoe UI" w:cs="Segoe UI"/>
          <w:bCs/>
          <w:color w:val="C00000"/>
          <w:sz w:val="22"/>
          <w:szCs w:val="22"/>
        </w:rPr>
        <w:t>-</w:t>
      </w:r>
      <w:r w:rsidR="00E539FC">
        <w:rPr>
          <w:rFonts w:ascii="Segoe UI" w:hAnsi="Segoe UI" w:cs="Segoe UI"/>
          <w:bCs/>
          <w:color w:val="C00000"/>
          <w:sz w:val="22"/>
          <w:szCs w:val="22"/>
        </w:rPr>
        <w:t>48</w:t>
      </w:r>
      <w:r w:rsidRPr="00E539FC">
        <w:rPr>
          <w:rFonts w:ascii="Segoe UI" w:hAnsi="Segoe UI" w:cs="Segoe UI"/>
          <w:bCs/>
          <w:color w:val="C00000"/>
          <w:sz w:val="22"/>
          <w:szCs w:val="22"/>
        </w:rPr>
        <w:t>.</w:t>
      </w:r>
    </w:p>
    <w:p w:rsidR="007C2A8B" w:rsidRPr="00E539FC" w:rsidRDefault="007C2A8B" w:rsidP="007C2A8B">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C00000"/>
          <w:sz w:val="22"/>
          <w:szCs w:val="22"/>
        </w:rPr>
      </w:pPr>
    </w:p>
    <w:p w:rsidR="007C2A8B" w:rsidRPr="00E539FC" w:rsidRDefault="007C2A8B" w:rsidP="007C2A8B">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C00000"/>
          <w:sz w:val="22"/>
          <w:szCs w:val="22"/>
        </w:rPr>
      </w:pPr>
      <w:proofErr w:type="gramStart"/>
      <w:r w:rsidRPr="00E539FC">
        <w:rPr>
          <w:rFonts w:ascii="Segoe UI" w:hAnsi="Segoe UI" w:cs="Segoe UI"/>
          <w:b/>
          <w:i/>
          <w:iCs/>
          <w:color w:val="C00000"/>
          <w:sz w:val="22"/>
          <w:szCs w:val="22"/>
        </w:rPr>
        <w:t>and</w:t>
      </w:r>
      <w:proofErr w:type="gramEnd"/>
      <w:r w:rsidRPr="00E539FC">
        <w:rPr>
          <w:rFonts w:ascii="Segoe UI" w:hAnsi="Segoe UI" w:cs="Segoe UI"/>
          <w:b/>
          <w:i/>
          <w:iCs/>
          <w:color w:val="C00000"/>
          <w:sz w:val="22"/>
          <w:szCs w:val="22"/>
        </w:rPr>
        <w:t xml:space="preserve"> then at the end:</w:t>
      </w:r>
    </w:p>
    <w:p w:rsidR="007C2A8B" w:rsidRPr="00E539FC" w:rsidRDefault="007C2A8B" w:rsidP="007C2A8B">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Cs/>
          <w:color w:val="C00000"/>
          <w:sz w:val="22"/>
          <w:szCs w:val="22"/>
        </w:rPr>
      </w:pPr>
      <w:r w:rsidRPr="00E539FC">
        <w:rPr>
          <w:rFonts w:ascii="Segoe UI" w:hAnsi="Segoe UI" w:cs="Segoe UI"/>
          <w:bCs/>
          <w:color w:val="C00000"/>
          <w:sz w:val="22"/>
          <w:szCs w:val="22"/>
        </w:rPr>
        <w:t>For the word of the Lord</w:t>
      </w:r>
    </w:p>
    <w:p w:rsidR="007C2A8B" w:rsidRPr="00E539FC" w:rsidRDefault="007C2A8B" w:rsidP="007C2A8B">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240" w:hanging="240"/>
        <w:rPr>
          <w:rFonts w:ascii="Segoe UI" w:hAnsi="Segoe UI" w:cs="Segoe UI"/>
          <w:b/>
          <w:color w:val="C00000"/>
          <w:sz w:val="22"/>
          <w:szCs w:val="22"/>
        </w:rPr>
      </w:pPr>
      <w:r w:rsidRPr="00E539FC">
        <w:rPr>
          <w:rFonts w:ascii="Segoe UI" w:hAnsi="Segoe UI" w:cs="Segoe UI"/>
          <w:b/>
          <w:color w:val="C00000"/>
          <w:sz w:val="22"/>
          <w:szCs w:val="22"/>
        </w:rPr>
        <w:t>Thanks be to God.</w:t>
      </w:r>
    </w:p>
    <w:p w:rsidR="007C2A8B" w:rsidRPr="00E539FC" w:rsidRDefault="007C2A8B" w:rsidP="007C2A8B">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sz w:val="22"/>
          <w:szCs w:val="22"/>
        </w:rPr>
      </w:pPr>
    </w:p>
    <w:p w:rsidR="007C2A8B" w:rsidRPr="00E539FC" w:rsidRDefault="007C2A8B" w:rsidP="007C2A8B">
      <w:pPr>
        <w:pStyle w:val="ve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b/>
          <w:i/>
          <w:iCs/>
          <w:color w:val="385623" w:themeColor="accent6" w:themeShade="80"/>
          <w:sz w:val="22"/>
          <w:szCs w:val="22"/>
        </w:rPr>
      </w:pPr>
      <w:r w:rsidRPr="00E539FC">
        <w:rPr>
          <w:rFonts w:ascii="Segoe UI" w:hAnsi="Segoe UI" w:cs="Segoe UI"/>
          <w:b/>
          <w:i/>
          <w:iCs/>
          <w:color w:val="385623" w:themeColor="accent6" w:themeShade="80"/>
          <w:sz w:val="22"/>
          <w:szCs w:val="22"/>
        </w:rPr>
        <w:t xml:space="preserve">For </w:t>
      </w:r>
      <w:proofErr w:type="spellStart"/>
      <w:r w:rsidRPr="00E539FC">
        <w:rPr>
          <w:rFonts w:ascii="Segoe UI" w:hAnsi="Segoe UI" w:cs="Segoe UI"/>
          <w:b/>
          <w:i/>
          <w:iCs/>
          <w:color w:val="385623" w:themeColor="accent6" w:themeShade="80"/>
          <w:sz w:val="22"/>
          <w:szCs w:val="22"/>
        </w:rPr>
        <w:t>Eucharists</w:t>
      </w:r>
      <w:proofErr w:type="spellEnd"/>
      <w:r w:rsidRPr="00E539FC">
        <w:rPr>
          <w:rFonts w:ascii="Segoe UI" w:hAnsi="Segoe UI" w:cs="Segoe UI"/>
          <w:b/>
          <w:i/>
          <w:iCs/>
          <w:color w:val="385623" w:themeColor="accent6" w:themeShade="80"/>
          <w:sz w:val="22"/>
          <w:szCs w:val="22"/>
        </w:rPr>
        <w:t>/ Communion people stand to hear the Gospel and it is introduced with an Acclamation, as below:</w:t>
      </w:r>
    </w:p>
    <w:p w:rsidR="007C2A8B" w:rsidRPr="00E539FC" w:rsidRDefault="007C2A8B" w:rsidP="007C2A8B">
      <w:pPr>
        <w:pStyle w:val="NoSpacing"/>
        <w:pBdr>
          <w:top w:val="single" w:sz="4" w:space="1" w:color="auto"/>
          <w:left w:val="single" w:sz="4" w:space="4" w:color="auto"/>
          <w:bottom w:val="single" w:sz="4" w:space="1" w:color="auto"/>
          <w:right w:val="single" w:sz="4" w:space="4" w:color="auto"/>
        </w:pBdr>
        <w:rPr>
          <w:rFonts w:ascii="Segoe UI" w:hAnsi="Segoe UI" w:cs="Segoe UI"/>
          <w:color w:val="385623" w:themeColor="accent6" w:themeShade="80"/>
        </w:rPr>
      </w:pPr>
      <w:r w:rsidRPr="00E539FC">
        <w:rPr>
          <w:rFonts w:ascii="Segoe UI" w:hAnsi="Segoe UI" w:cs="Segoe UI"/>
          <w:color w:val="385623" w:themeColor="accent6" w:themeShade="80"/>
        </w:rPr>
        <w:t>Alleluia.</w:t>
      </w:r>
    </w:p>
    <w:p w:rsidR="007C2A8B" w:rsidRPr="00E539FC" w:rsidRDefault="007C2A8B" w:rsidP="007C2A8B">
      <w:pPr>
        <w:pStyle w:val="NoSpacing"/>
        <w:pBdr>
          <w:top w:val="single" w:sz="4" w:space="1" w:color="auto"/>
          <w:left w:val="single" w:sz="4" w:space="4" w:color="auto"/>
          <w:bottom w:val="single" w:sz="4" w:space="1" w:color="auto"/>
          <w:right w:val="single" w:sz="4" w:space="4" w:color="auto"/>
        </w:pBdr>
        <w:rPr>
          <w:rFonts w:ascii="Segoe UI" w:hAnsi="Segoe UI" w:cs="Segoe UI"/>
          <w:b/>
          <w:color w:val="385623" w:themeColor="accent6" w:themeShade="80"/>
        </w:rPr>
      </w:pPr>
      <w:r w:rsidRPr="00E539FC">
        <w:rPr>
          <w:rFonts w:ascii="Segoe UI" w:hAnsi="Segoe UI" w:cs="Segoe UI"/>
          <w:b/>
          <w:color w:val="385623" w:themeColor="accent6" w:themeShade="80"/>
        </w:rPr>
        <w:t>Alleluia.</w:t>
      </w:r>
    </w:p>
    <w:p w:rsidR="007C2A8B" w:rsidRPr="00E539FC" w:rsidRDefault="007C2A8B" w:rsidP="007C2A8B">
      <w:pPr>
        <w:pStyle w:val="NoSpacing"/>
        <w:pBdr>
          <w:top w:val="single" w:sz="4" w:space="1" w:color="auto"/>
          <w:left w:val="single" w:sz="4" w:space="4" w:color="auto"/>
          <w:bottom w:val="single" w:sz="4" w:space="1" w:color="auto"/>
          <w:right w:val="single" w:sz="4" w:space="4" w:color="auto"/>
        </w:pBdr>
        <w:rPr>
          <w:rFonts w:ascii="Segoe UI" w:hAnsi="Segoe UI" w:cs="Segoe UI"/>
          <w:bCs/>
          <w:color w:val="385623" w:themeColor="accent6" w:themeShade="80"/>
        </w:rPr>
      </w:pPr>
      <w:r w:rsidRPr="00E539FC">
        <w:rPr>
          <w:rFonts w:ascii="Segoe UI" w:hAnsi="Segoe UI" w:cs="Segoe UI"/>
          <w:bCs/>
          <w:color w:val="385623" w:themeColor="accent6" w:themeShade="80"/>
        </w:rPr>
        <w:t>This is the day that the Lord has made. We will rejoice and be glad in it.</w:t>
      </w:r>
    </w:p>
    <w:p w:rsidR="007C2A8B" w:rsidRPr="00E539FC" w:rsidRDefault="007C2A8B" w:rsidP="007C2A8B">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rPr>
      </w:pPr>
      <w:r w:rsidRPr="00E539FC">
        <w:rPr>
          <w:rFonts w:ascii="Segoe UI" w:hAnsi="Segoe UI" w:cs="Segoe UI"/>
          <w:b/>
          <w:bCs/>
          <w:color w:val="385623" w:themeColor="accent6" w:themeShade="80"/>
        </w:rPr>
        <w:t>Alleluia.</w:t>
      </w:r>
    </w:p>
    <w:p w:rsidR="007C2A8B" w:rsidRPr="00E539FC" w:rsidRDefault="007C2A8B" w:rsidP="007C2A8B">
      <w:pPr>
        <w:pStyle w:val="NoSpacing"/>
        <w:pBdr>
          <w:top w:val="single" w:sz="4" w:space="1" w:color="auto"/>
          <w:left w:val="single" w:sz="4" w:space="4" w:color="auto"/>
          <w:bottom w:val="single" w:sz="4" w:space="1" w:color="auto"/>
          <w:right w:val="single" w:sz="4" w:space="4" w:color="auto"/>
        </w:pBdr>
        <w:rPr>
          <w:rFonts w:ascii="Segoe UI" w:hAnsi="Segoe UI" w:cs="Segoe UI"/>
          <w:b/>
          <w:bCs/>
          <w:color w:val="385623" w:themeColor="accent6" w:themeShade="80"/>
        </w:rPr>
      </w:pPr>
    </w:p>
    <w:p w:rsidR="007C2A8B" w:rsidRPr="00E539FC" w:rsidRDefault="007C2A8B" w:rsidP="007C2A8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color w:val="385623" w:themeColor="accent6" w:themeShade="80"/>
        </w:rPr>
      </w:pPr>
      <w:r w:rsidRPr="00E539FC">
        <w:rPr>
          <w:rFonts w:ascii="Segoe UI" w:hAnsi="Segoe UI" w:cs="Segoe UI"/>
          <w:color w:val="385623" w:themeColor="accent6" w:themeShade="80"/>
        </w:rPr>
        <w:t xml:space="preserve">Hear the Gospel of our Lord Jesus Christ, according to </w:t>
      </w:r>
      <w:r w:rsidR="00E539FC" w:rsidRPr="00E539FC">
        <w:rPr>
          <w:rFonts w:ascii="Segoe UI" w:hAnsi="Segoe UI" w:cs="Segoe UI"/>
          <w:color w:val="385623" w:themeColor="accent6" w:themeShade="80"/>
        </w:rPr>
        <w:t>Luke</w:t>
      </w:r>
      <w:r w:rsidRPr="00E539FC">
        <w:rPr>
          <w:rFonts w:ascii="Segoe UI" w:hAnsi="Segoe UI" w:cs="Segoe UI"/>
          <w:color w:val="385623" w:themeColor="accent6" w:themeShade="80"/>
        </w:rPr>
        <w:t>, chapter 2</w:t>
      </w:r>
      <w:r w:rsidR="00E539FC" w:rsidRPr="00E539FC">
        <w:rPr>
          <w:rFonts w:ascii="Segoe UI" w:hAnsi="Segoe UI" w:cs="Segoe UI"/>
          <w:color w:val="385623" w:themeColor="accent6" w:themeShade="80"/>
        </w:rPr>
        <w:t>4</w:t>
      </w:r>
      <w:r w:rsidRPr="00E539FC">
        <w:rPr>
          <w:rFonts w:ascii="Segoe UI" w:hAnsi="Segoe UI" w:cs="Segoe UI"/>
          <w:color w:val="385623" w:themeColor="accent6" w:themeShade="80"/>
        </w:rPr>
        <w:t xml:space="preserve">, verses </w:t>
      </w:r>
      <w:r w:rsidR="00E539FC" w:rsidRPr="00E539FC">
        <w:rPr>
          <w:rFonts w:ascii="Segoe UI" w:hAnsi="Segoe UI" w:cs="Segoe UI"/>
          <w:color w:val="385623" w:themeColor="accent6" w:themeShade="80"/>
        </w:rPr>
        <w:t>36b</w:t>
      </w:r>
      <w:r w:rsidRPr="00E539FC">
        <w:rPr>
          <w:rFonts w:ascii="Segoe UI" w:hAnsi="Segoe UI" w:cs="Segoe UI"/>
          <w:color w:val="385623" w:themeColor="accent6" w:themeShade="80"/>
        </w:rPr>
        <w:t>-</w:t>
      </w:r>
      <w:r w:rsidR="00E539FC" w:rsidRPr="00E539FC">
        <w:rPr>
          <w:rFonts w:ascii="Segoe UI" w:hAnsi="Segoe UI" w:cs="Segoe UI"/>
          <w:color w:val="385623" w:themeColor="accent6" w:themeShade="80"/>
        </w:rPr>
        <w:t>48</w:t>
      </w:r>
      <w:r w:rsidRPr="00E539FC">
        <w:rPr>
          <w:rFonts w:ascii="Segoe UI" w:hAnsi="Segoe UI" w:cs="Segoe UI"/>
          <w:color w:val="385623" w:themeColor="accent6" w:themeShade="80"/>
        </w:rPr>
        <w:t>.</w:t>
      </w:r>
    </w:p>
    <w:p w:rsidR="007C2A8B" w:rsidRPr="00E539FC" w:rsidRDefault="007C2A8B" w:rsidP="007C2A8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rPr>
      </w:pPr>
      <w:r w:rsidRPr="00E539FC">
        <w:rPr>
          <w:rFonts w:ascii="Segoe UI" w:hAnsi="Segoe UI" w:cs="Segoe UI"/>
          <w:b/>
          <w:color w:val="385623" w:themeColor="accent6" w:themeShade="80"/>
        </w:rPr>
        <w:t>Glory to you, O Lord</w:t>
      </w:r>
    </w:p>
    <w:p w:rsidR="007C2A8B" w:rsidRPr="00E539FC" w:rsidRDefault="007C2A8B" w:rsidP="007C2A8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rPr>
      </w:pPr>
    </w:p>
    <w:p w:rsidR="007C2A8B" w:rsidRPr="00E539FC" w:rsidRDefault="007C2A8B" w:rsidP="007C2A8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i/>
          <w:iCs/>
          <w:color w:val="385623" w:themeColor="accent6" w:themeShade="80"/>
        </w:rPr>
      </w:pPr>
      <w:r w:rsidRPr="00E539FC">
        <w:rPr>
          <w:rFonts w:ascii="Segoe UI" w:hAnsi="Segoe UI" w:cs="Segoe UI"/>
          <w:b/>
          <w:i/>
          <w:iCs/>
          <w:color w:val="385623" w:themeColor="accent6" w:themeShade="80"/>
        </w:rPr>
        <w:t>And then at the end:</w:t>
      </w:r>
    </w:p>
    <w:p w:rsidR="007C2A8B" w:rsidRPr="00E539FC" w:rsidRDefault="007C2A8B" w:rsidP="007C2A8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Cs/>
          <w:color w:val="385623" w:themeColor="accent6" w:themeShade="80"/>
        </w:rPr>
      </w:pPr>
      <w:r w:rsidRPr="00E539FC">
        <w:rPr>
          <w:rFonts w:ascii="Segoe UI" w:hAnsi="Segoe UI" w:cs="Segoe UI"/>
          <w:bCs/>
          <w:color w:val="385623" w:themeColor="accent6" w:themeShade="80"/>
        </w:rPr>
        <w:t>This is the Gospel of the Lord.</w:t>
      </w:r>
    </w:p>
    <w:p w:rsidR="007C2A8B" w:rsidRPr="00E539FC" w:rsidRDefault="007C2A8B" w:rsidP="007C2A8B">
      <w:pPr>
        <w:pBdr>
          <w:top w:val="single" w:sz="4" w:space="1" w:color="auto"/>
          <w:left w:val="single" w:sz="4" w:space="4" w:color="auto"/>
          <w:bottom w:val="single" w:sz="4" w:space="1" w:color="auto"/>
          <w:right w:val="single" w:sz="4" w:space="4" w:color="auto"/>
        </w:pBdr>
        <w:spacing w:after="0" w:line="240" w:lineRule="auto"/>
        <w:rPr>
          <w:rFonts w:ascii="Segoe UI" w:hAnsi="Segoe UI" w:cs="Segoe UI"/>
          <w:b/>
          <w:color w:val="385623" w:themeColor="accent6" w:themeShade="80"/>
        </w:rPr>
      </w:pPr>
      <w:r w:rsidRPr="00E539FC">
        <w:rPr>
          <w:rFonts w:ascii="Segoe UI" w:hAnsi="Segoe UI" w:cs="Segoe UI"/>
          <w:b/>
          <w:color w:val="385623" w:themeColor="accent6" w:themeShade="80"/>
        </w:rPr>
        <w:t>Praise to you, O Christ.</w:t>
      </w:r>
    </w:p>
    <w:p w:rsidR="00E539FC" w:rsidRDefault="00E539FC" w:rsidP="00E539FC">
      <w:pPr>
        <w:shd w:val="clear" w:color="auto" w:fill="FFFFFF"/>
        <w:spacing w:before="100" w:beforeAutospacing="1" w:after="100" w:afterAutospacing="1" w:line="240" w:lineRule="auto"/>
        <w:rPr>
          <w:rFonts w:ascii="Segoe UI Historic" w:eastAsia="Times New Roman" w:hAnsi="Segoe UI Historic" w:cs="Segoe UI Historic"/>
          <w:color w:val="000000"/>
          <w:sz w:val="27"/>
          <w:szCs w:val="27"/>
          <w:lang w:eastAsia="en-GB"/>
        </w:rPr>
      </w:pPr>
    </w:p>
    <w:p w:rsidR="00E539FC" w:rsidRPr="00E539FC" w:rsidRDefault="00E539FC" w:rsidP="00E539FC">
      <w:pPr>
        <w:shd w:val="clear" w:color="auto" w:fill="FFFFFF"/>
        <w:spacing w:before="100" w:beforeAutospacing="1" w:after="100" w:afterAutospacing="1" w:line="240" w:lineRule="auto"/>
        <w:rPr>
          <w:rFonts w:ascii="Segoe UI Historic" w:eastAsia="Times New Roman" w:hAnsi="Segoe UI Historic" w:cs="Segoe UI Historic"/>
          <w:color w:val="000000"/>
          <w:sz w:val="27"/>
          <w:szCs w:val="27"/>
          <w:lang w:eastAsia="en-GB"/>
        </w:rPr>
      </w:pPr>
      <w:r w:rsidRPr="00E539FC">
        <w:rPr>
          <w:rFonts w:ascii="Segoe UI Historic" w:eastAsia="Times New Roman" w:hAnsi="Segoe UI Historic" w:cs="Segoe UI Historic"/>
          <w:color w:val="000000"/>
          <w:sz w:val="27"/>
          <w:szCs w:val="27"/>
          <w:lang w:eastAsia="en-GB"/>
        </w:rPr>
        <w:t>While they were talking about this, Jesus himself stood among them and said to them, ‘Peace be with you.’</w:t>
      </w:r>
      <w:r>
        <w:rPr>
          <w:rFonts w:ascii="Segoe UI Historic" w:eastAsia="Times New Roman" w:hAnsi="Segoe UI Historic" w:cs="Segoe UI Historic"/>
          <w:color w:val="000000"/>
          <w:sz w:val="27"/>
          <w:szCs w:val="27"/>
          <w:lang w:eastAsia="en-GB"/>
        </w:rPr>
        <w:t xml:space="preserve"> </w:t>
      </w:r>
      <w:r w:rsidRPr="00E539FC">
        <w:rPr>
          <w:rFonts w:ascii="Segoe UI Historic" w:eastAsia="Times New Roman" w:hAnsi="Segoe UI Historic" w:cs="Segoe UI Historic"/>
          <w:color w:val="000000"/>
          <w:sz w:val="27"/>
          <w:szCs w:val="27"/>
          <w:lang w:eastAsia="en-GB"/>
        </w:rPr>
        <w:t>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w:t>
      </w:r>
      <w:r>
        <w:rPr>
          <w:rFonts w:ascii="Segoe UI Historic" w:eastAsia="Times New Roman" w:hAnsi="Segoe UI Historic" w:cs="Segoe UI Historic"/>
          <w:color w:val="000000"/>
          <w:sz w:val="27"/>
          <w:szCs w:val="27"/>
          <w:lang w:eastAsia="en-GB"/>
        </w:rPr>
        <w:t xml:space="preserve"> </w:t>
      </w:r>
      <w:r w:rsidRPr="00E539FC">
        <w:rPr>
          <w:rFonts w:ascii="Segoe UI Historic" w:eastAsia="Times New Roman" w:hAnsi="Segoe UI Historic" w:cs="Segoe UI Historic"/>
          <w:color w:val="000000"/>
          <w:sz w:val="27"/>
          <w:szCs w:val="27"/>
          <w:lang w:eastAsia="en-GB"/>
        </w:rPr>
        <w:t>While in their joy they were disbelieving and still wondering, he said to them, ‘Have you anything here to eat?’ They gave him a piece of broiled fish, and he took it and ate in their presence.</w:t>
      </w:r>
    </w:p>
    <w:p w:rsidR="00E539FC" w:rsidRDefault="00E539FC" w:rsidP="00E539FC">
      <w:pPr>
        <w:shd w:val="clear" w:color="auto" w:fill="FFFFFF"/>
        <w:spacing w:before="100" w:beforeAutospacing="1" w:after="100" w:afterAutospacing="1" w:line="240" w:lineRule="auto"/>
        <w:rPr>
          <w:rFonts w:ascii="Segoe UI Historic" w:eastAsia="Times New Roman" w:hAnsi="Segoe UI Historic" w:cs="Segoe UI Historic"/>
          <w:color w:val="000000"/>
          <w:sz w:val="27"/>
          <w:szCs w:val="27"/>
          <w:lang w:eastAsia="en-GB"/>
        </w:rPr>
      </w:pPr>
      <w:r w:rsidRPr="00E539FC">
        <w:rPr>
          <w:rFonts w:ascii="Segoe UI Historic" w:eastAsia="Times New Roman" w:hAnsi="Segoe UI Historic" w:cs="Segoe UI Historic"/>
          <w:color w:val="000000"/>
          <w:sz w:val="27"/>
          <w:szCs w:val="27"/>
          <w:lang w:eastAsia="en-GB"/>
        </w:rPr>
        <w:t xml:space="preserve">Then he said to them, ‘These are my words that I spoke to you while I was still with you—that everything written about me in the </w:t>
      </w:r>
      <w:proofErr w:type="gramStart"/>
      <w:r w:rsidRPr="00E539FC">
        <w:rPr>
          <w:rFonts w:ascii="Segoe UI Historic" w:eastAsia="Times New Roman" w:hAnsi="Segoe UI Historic" w:cs="Segoe UI Historic"/>
          <w:color w:val="000000"/>
          <w:sz w:val="27"/>
          <w:szCs w:val="27"/>
          <w:lang w:eastAsia="en-GB"/>
        </w:rPr>
        <w:t>law</w:t>
      </w:r>
      <w:proofErr w:type="gramEnd"/>
      <w:r w:rsidRPr="00E539FC">
        <w:rPr>
          <w:rFonts w:ascii="Segoe UI Historic" w:eastAsia="Times New Roman" w:hAnsi="Segoe UI Historic" w:cs="Segoe UI Historic"/>
          <w:color w:val="000000"/>
          <w:sz w:val="27"/>
          <w:szCs w:val="27"/>
          <w:lang w:eastAsia="en-GB"/>
        </w:rPr>
        <w:t xml:space="preserve">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rsidR="00E539FC" w:rsidRDefault="00E539FC" w:rsidP="00E539FC">
      <w:pPr>
        <w:shd w:val="clear" w:color="auto" w:fill="FFFFFF"/>
        <w:spacing w:before="100" w:beforeAutospacing="1" w:after="100" w:afterAutospacing="1" w:line="240" w:lineRule="auto"/>
        <w:rPr>
          <w:rFonts w:ascii="Segoe UI Historic" w:eastAsia="Times New Roman" w:hAnsi="Segoe UI Historic" w:cs="Segoe UI Historic"/>
          <w:color w:val="000000"/>
          <w:sz w:val="27"/>
          <w:szCs w:val="27"/>
          <w:lang w:eastAsia="en-GB"/>
        </w:rPr>
      </w:pPr>
    </w:p>
    <w:p w:rsidR="00E539FC" w:rsidRDefault="00E539FC">
      <w:pPr>
        <w:rPr>
          <w:rFonts w:ascii="Segoe UI Historic" w:eastAsia="Times New Roman" w:hAnsi="Segoe UI Historic" w:cs="Segoe UI Historic"/>
          <w:color w:val="000000"/>
          <w:sz w:val="27"/>
          <w:szCs w:val="27"/>
          <w:lang w:eastAsia="en-GB"/>
        </w:rPr>
      </w:pPr>
      <w:r>
        <w:rPr>
          <w:rFonts w:ascii="Segoe UI Historic" w:eastAsia="Times New Roman" w:hAnsi="Segoe UI Historic" w:cs="Segoe UI Historic"/>
          <w:color w:val="000000"/>
          <w:sz w:val="27"/>
          <w:szCs w:val="27"/>
          <w:lang w:eastAsia="en-GB"/>
        </w:rPr>
        <w:br w:type="page"/>
      </w:r>
    </w:p>
    <w:p w:rsidR="00F94C58" w:rsidRDefault="00F94C58" w:rsidP="00E539FC">
      <w:pPr>
        <w:rPr>
          <w:rFonts w:ascii="Segoe UI Historic" w:hAnsi="Segoe UI Historic" w:cs="Segoe UI Historic"/>
          <w:b/>
          <w:bCs/>
          <w:i/>
          <w:iCs/>
          <w:color w:val="000000" w:themeColor="text1"/>
          <w:sz w:val="24"/>
          <w:szCs w:val="24"/>
          <w:shd w:val="clear" w:color="auto" w:fill="FFFFFF"/>
        </w:rPr>
      </w:pPr>
    </w:p>
    <w:p w:rsidR="00F94C58" w:rsidRDefault="00F94C58" w:rsidP="00E539FC">
      <w:pPr>
        <w:rPr>
          <w:rFonts w:ascii="Segoe UI Historic" w:hAnsi="Segoe UI Historic" w:cs="Segoe UI Historic"/>
          <w:b/>
          <w:bCs/>
          <w:i/>
          <w:iCs/>
          <w:color w:val="000000" w:themeColor="text1"/>
          <w:sz w:val="24"/>
          <w:szCs w:val="24"/>
          <w:shd w:val="clear" w:color="auto" w:fill="FFFFFF"/>
        </w:rPr>
      </w:pPr>
    </w:p>
    <w:p w:rsidR="00E539FC" w:rsidRPr="00F94C58" w:rsidRDefault="00E539FC" w:rsidP="00E539FC">
      <w:pPr>
        <w:rPr>
          <w:rFonts w:ascii="Segoe UI Historic" w:hAnsi="Segoe UI Historic" w:cs="Segoe UI Historic"/>
          <w:color w:val="000000" w:themeColor="text1"/>
          <w:sz w:val="24"/>
          <w:szCs w:val="24"/>
          <w:shd w:val="clear" w:color="auto" w:fill="FFFFFF"/>
        </w:rPr>
      </w:pPr>
      <w:r w:rsidRPr="00F94C58">
        <w:rPr>
          <w:rFonts w:ascii="Segoe UI Historic" w:hAnsi="Segoe UI Historic" w:cs="Segoe UI Historic"/>
          <w:b/>
          <w:bCs/>
          <w:i/>
          <w:iCs/>
          <w:color w:val="000000" w:themeColor="text1"/>
          <w:sz w:val="24"/>
          <w:szCs w:val="24"/>
          <w:shd w:val="clear" w:color="auto" w:fill="FFFFFF"/>
        </w:rPr>
        <w:t xml:space="preserve">A Reflection from </w:t>
      </w:r>
      <w:r w:rsidR="00F94C58" w:rsidRPr="00F94C58">
        <w:rPr>
          <w:rFonts w:ascii="Segoe UI Historic" w:hAnsi="Segoe UI Historic" w:cs="Segoe UI Historic"/>
          <w:b/>
          <w:bCs/>
          <w:i/>
          <w:iCs/>
          <w:color w:val="000000" w:themeColor="text1"/>
          <w:sz w:val="24"/>
          <w:szCs w:val="24"/>
          <w:shd w:val="clear" w:color="auto" w:fill="FFFFFF"/>
        </w:rPr>
        <w:t>Peter</w:t>
      </w:r>
      <w:r w:rsidRPr="00F94C58">
        <w:rPr>
          <w:rFonts w:ascii="Segoe UI Historic" w:hAnsi="Segoe UI Historic" w:cs="Segoe UI Historic"/>
          <w:b/>
          <w:bCs/>
          <w:i/>
          <w:iCs/>
          <w:color w:val="000000" w:themeColor="text1"/>
          <w:sz w:val="24"/>
          <w:szCs w:val="24"/>
          <w:shd w:val="clear" w:color="auto" w:fill="FFFFFF"/>
        </w:rPr>
        <w:t>…</w:t>
      </w:r>
    </w:p>
    <w:p w:rsidR="00E539FC" w:rsidRPr="00CE03A2" w:rsidRDefault="00DF38D2" w:rsidP="00E539FC">
      <w:pPr>
        <w:shd w:val="clear" w:color="auto" w:fill="FFFFFF"/>
        <w:spacing w:before="100" w:beforeAutospacing="1" w:after="100" w:afterAutospacing="1" w:line="240" w:lineRule="auto"/>
        <w:rPr>
          <w:rFonts w:ascii="Segoe UI Historic" w:eastAsia="Times New Roman" w:hAnsi="Segoe UI Historic" w:cs="Segoe UI Historic"/>
          <w:color w:val="000000"/>
          <w:sz w:val="24"/>
          <w:szCs w:val="24"/>
          <w:lang w:eastAsia="en-GB"/>
        </w:rPr>
      </w:pPr>
      <w:r w:rsidRPr="00CE03A2">
        <w:rPr>
          <w:rFonts w:ascii="Segoe UI Historic" w:eastAsia="Times New Roman" w:hAnsi="Segoe UI Historic" w:cs="Segoe UI Historic"/>
          <w:color w:val="000000"/>
          <w:sz w:val="24"/>
          <w:szCs w:val="24"/>
          <w:lang w:eastAsia="en-GB"/>
        </w:rPr>
        <w:t xml:space="preserve">I remember a meeting of the monastic chapter at </w:t>
      </w:r>
      <w:proofErr w:type="spellStart"/>
      <w:r w:rsidRPr="00CE03A2">
        <w:rPr>
          <w:rFonts w:ascii="Segoe UI Historic" w:eastAsia="Times New Roman" w:hAnsi="Segoe UI Historic" w:cs="Segoe UI Historic"/>
          <w:color w:val="000000"/>
          <w:sz w:val="24"/>
          <w:szCs w:val="24"/>
          <w:lang w:eastAsia="en-GB"/>
        </w:rPr>
        <w:t>Mirfield</w:t>
      </w:r>
      <w:proofErr w:type="spellEnd"/>
      <w:r w:rsidRPr="00CE03A2">
        <w:rPr>
          <w:rFonts w:ascii="Segoe UI Historic" w:eastAsia="Times New Roman" w:hAnsi="Segoe UI Historic" w:cs="Segoe UI Historic"/>
          <w:color w:val="000000"/>
          <w:sz w:val="24"/>
          <w:szCs w:val="24"/>
          <w:lang w:eastAsia="en-GB"/>
        </w:rPr>
        <w:t xml:space="preserve"> years and years ago when the Superior was doing a very ordinary, annual duty. He was reading out the list of names of brothers whom he had asked to take on particular responsibility for things in the monastery – who would be the guest brother, the librarian, teach in the College and all the rest. It was all going as normal until he read the name of the brother who was to be Sacristan. Suddenly a brother in the back of the room </w:t>
      </w:r>
      <w:r w:rsidR="003263B4" w:rsidRPr="00CE03A2">
        <w:rPr>
          <w:rFonts w:ascii="Segoe UI Historic" w:eastAsia="Times New Roman" w:hAnsi="Segoe UI Historic" w:cs="Segoe UI Historic"/>
          <w:color w:val="000000"/>
          <w:sz w:val="24"/>
          <w:szCs w:val="24"/>
          <w:lang w:eastAsia="en-GB"/>
        </w:rPr>
        <w:t xml:space="preserve">shouted “What?” in utter disbelief!! It was a dramatic moment. (I have to say that others shared Fr Mark’s surprise, but more quietly!) And our readings today catch something of this common experience. It can be good things; it can be bad things. It can be David Cameron’s astonishment at losing the </w:t>
      </w:r>
      <w:proofErr w:type="spellStart"/>
      <w:r w:rsidR="003263B4" w:rsidRPr="00CE03A2">
        <w:rPr>
          <w:rFonts w:ascii="Segoe UI Historic" w:eastAsia="Times New Roman" w:hAnsi="Segoe UI Historic" w:cs="Segoe UI Historic"/>
          <w:color w:val="000000"/>
          <w:sz w:val="24"/>
          <w:szCs w:val="24"/>
          <w:lang w:eastAsia="en-GB"/>
        </w:rPr>
        <w:t>Brexit</w:t>
      </w:r>
      <w:proofErr w:type="spellEnd"/>
      <w:r w:rsidR="003263B4" w:rsidRPr="00CE03A2">
        <w:rPr>
          <w:rFonts w:ascii="Segoe UI Historic" w:eastAsia="Times New Roman" w:hAnsi="Segoe UI Historic" w:cs="Segoe UI Historic"/>
          <w:color w:val="000000"/>
          <w:sz w:val="24"/>
          <w:szCs w:val="24"/>
          <w:lang w:eastAsia="en-GB"/>
        </w:rPr>
        <w:t xml:space="preserve"> vote; it can be American disbelief that Donald Trump won the election in 2016; it can be the “surely it can’t be true” shock that comes over us on hearing that the Archers omnibus edition is moving to 11 am on a Sunday – or it could be the first time someone saw a solar eclipse. Even now it is an astonishing, strange event. But for people who had no idea what was happening, it must have been terrifying.</w:t>
      </w:r>
    </w:p>
    <w:p w:rsidR="003263B4" w:rsidRPr="00CE03A2" w:rsidRDefault="003263B4" w:rsidP="00E539FC">
      <w:pPr>
        <w:shd w:val="clear" w:color="auto" w:fill="FFFFFF"/>
        <w:spacing w:before="100" w:beforeAutospacing="1" w:after="100" w:afterAutospacing="1" w:line="240" w:lineRule="auto"/>
        <w:rPr>
          <w:rFonts w:ascii="Segoe UI Historic" w:eastAsia="Times New Roman" w:hAnsi="Segoe UI Historic" w:cs="Segoe UI Historic"/>
          <w:color w:val="000000"/>
          <w:sz w:val="24"/>
          <w:szCs w:val="24"/>
          <w:lang w:eastAsia="en-GB"/>
        </w:rPr>
      </w:pPr>
      <w:r w:rsidRPr="00CE03A2">
        <w:rPr>
          <w:rFonts w:ascii="Segoe UI Historic" w:eastAsia="Times New Roman" w:hAnsi="Segoe UI Historic" w:cs="Segoe UI Historic"/>
          <w:color w:val="000000"/>
          <w:sz w:val="24"/>
          <w:szCs w:val="24"/>
          <w:lang w:eastAsia="en-GB"/>
        </w:rPr>
        <w:t>Our readings this morning record something of this kind of reaction to two events. The Gospel is obviously talking about the Resurrection of Jesus; the reading from the Acts of the Apostles about the man who Peter healed at the Beautiful Gate of the Temple – an action directly related to the Resurrection, but quite different.</w:t>
      </w:r>
    </w:p>
    <w:p w:rsidR="00CE03A2" w:rsidRPr="00CE03A2" w:rsidRDefault="00CE03A2" w:rsidP="00E539FC">
      <w:pPr>
        <w:shd w:val="clear" w:color="auto" w:fill="FFFFFF"/>
        <w:spacing w:before="100" w:beforeAutospacing="1" w:after="100" w:afterAutospacing="1" w:line="240" w:lineRule="auto"/>
        <w:rPr>
          <w:rFonts w:ascii="Segoe UI Historic" w:eastAsia="Times New Roman" w:hAnsi="Segoe UI Historic" w:cs="Segoe UI Historic"/>
          <w:color w:val="000000"/>
          <w:sz w:val="24"/>
          <w:szCs w:val="24"/>
          <w:lang w:eastAsia="en-GB"/>
        </w:rPr>
      </w:pPr>
      <w:r w:rsidRPr="00CE03A2">
        <w:rPr>
          <w:rFonts w:ascii="Segoe UI Historic" w:eastAsia="Times New Roman" w:hAnsi="Segoe UI Historic" w:cs="Segoe UI Historic"/>
          <w:color w:val="000000"/>
          <w:sz w:val="24"/>
          <w:szCs w:val="24"/>
          <w:lang w:eastAsia="en-GB"/>
        </w:rPr>
        <w:t>What are we to take from this? First, this is a reminder of just how different it is to live in the world and see it as God sees it; a reminder that, in the words of the prophet Isaiah, ‘My ways are not your ways, says the Lord.’ Secondly, that God is infinitely patient. St Luke says, “while in their joy they were disbelieving and still wondering…</w:t>
      </w:r>
      <w:proofErr w:type="gramStart"/>
      <w:r w:rsidRPr="00CE03A2">
        <w:rPr>
          <w:rFonts w:ascii="Segoe UI Historic" w:eastAsia="Times New Roman" w:hAnsi="Segoe UI Historic" w:cs="Segoe UI Historic"/>
          <w:color w:val="000000"/>
          <w:sz w:val="24"/>
          <w:szCs w:val="24"/>
          <w:lang w:eastAsia="en-GB"/>
        </w:rPr>
        <w:t>”:</w:t>
      </w:r>
      <w:proofErr w:type="gramEnd"/>
      <w:r w:rsidRPr="00CE03A2">
        <w:rPr>
          <w:rFonts w:ascii="Segoe UI Historic" w:eastAsia="Times New Roman" w:hAnsi="Segoe UI Historic" w:cs="Segoe UI Historic"/>
          <w:color w:val="000000"/>
          <w:sz w:val="24"/>
          <w:szCs w:val="24"/>
          <w:lang w:eastAsia="en-GB"/>
        </w:rPr>
        <w:t xml:space="preserve"> God gives us time to allow the divine reality to sink in. And thirdly, that, in contrast to everyday experiences, God’s surprises are always good!</w:t>
      </w:r>
    </w:p>
    <w:p w:rsidR="007C2A8B" w:rsidRPr="007C2A8B" w:rsidRDefault="007C2A8B" w:rsidP="00E539FC">
      <w:pPr>
        <w:pStyle w:val="NoSpacing"/>
        <w:rPr>
          <w:rFonts w:ascii="Segoe UI Historic" w:hAnsi="Segoe UI Historic" w:cs="Segoe UI Historic"/>
        </w:rPr>
      </w:pPr>
      <w:bookmarkStart w:id="0" w:name="_GoBack"/>
      <w:bookmarkEnd w:id="0"/>
    </w:p>
    <w:sectPr w:rsidR="007C2A8B" w:rsidRPr="007C2A8B" w:rsidSect="007C2A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Nova">
    <w:altName w:val="Arial"/>
    <w:charset w:val="00"/>
    <w:family w:val="swiss"/>
    <w:pitch w:val="variable"/>
    <w:sig w:usb0="00000001"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8B"/>
    <w:rsid w:val="00081BC1"/>
    <w:rsid w:val="003263B4"/>
    <w:rsid w:val="007C2A8B"/>
    <w:rsid w:val="00CE03A2"/>
    <w:rsid w:val="00DF38D2"/>
    <w:rsid w:val="00E539FC"/>
    <w:rsid w:val="00F94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58F9"/>
  <w15:chartTrackingRefBased/>
  <w15:docId w15:val="{21E46C3B-8B5A-4828-9607-F2EE91F1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8B"/>
  </w:style>
  <w:style w:type="paragraph" w:styleId="Heading2">
    <w:name w:val="heading 2"/>
    <w:basedOn w:val="Normal"/>
    <w:next w:val="Normal"/>
    <w:link w:val="Heading2Char"/>
    <w:uiPriority w:val="9"/>
    <w:unhideWhenUsed/>
    <w:qFormat/>
    <w:rsid w:val="007C2A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A8B"/>
    <w:pPr>
      <w:spacing w:after="0" w:line="240" w:lineRule="auto"/>
    </w:pPr>
  </w:style>
  <w:style w:type="character" w:customStyle="1" w:styleId="cwvnum">
    <w:name w:val="cwvnum"/>
    <w:basedOn w:val="DefaultParagraphFont"/>
    <w:rsid w:val="007C2A8B"/>
  </w:style>
  <w:style w:type="character" w:customStyle="1" w:styleId="redlight">
    <w:name w:val="redlight"/>
    <w:basedOn w:val="DefaultParagraphFont"/>
    <w:rsid w:val="007C2A8B"/>
  </w:style>
  <w:style w:type="character" w:customStyle="1" w:styleId="Heading2Char">
    <w:name w:val="Heading 2 Char"/>
    <w:basedOn w:val="DefaultParagraphFont"/>
    <w:link w:val="Heading2"/>
    <w:uiPriority w:val="9"/>
    <w:rsid w:val="007C2A8B"/>
    <w:rPr>
      <w:rFonts w:asciiTheme="majorHAnsi" w:eastAsiaTheme="majorEastAsia" w:hAnsiTheme="majorHAnsi" w:cstheme="majorBidi"/>
      <w:color w:val="2E74B5" w:themeColor="accent1" w:themeShade="BF"/>
      <w:sz w:val="26"/>
      <w:szCs w:val="26"/>
    </w:rPr>
  </w:style>
  <w:style w:type="paragraph" w:customStyle="1" w:styleId="ve1">
    <w:name w:val="ve1"/>
    <w:basedOn w:val="Normal"/>
    <w:rsid w:val="007C2A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C2A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v">
    <w:name w:val="vv"/>
    <w:basedOn w:val="DefaultParagraphFont"/>
    <w:rsid w:val="00E5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49210">
      <w:bodyDiv w:val="1"/>
      <w:marLeft w:val="0"/>
      <w:marRight w:val="0"/>
      <w:marTop w:val="0"/>
      <w:marBottom w:val="0"/>
      <w:divBdr>
        <w:top w:val="none" w:sz="0" w:space="0" w:color="auto"/>
        <w:left w:val="none" w:sz="0" w:space="0" w:color="auto"/>
        <w:bottom w:val="none" w:sz="0" w:space="0" w:color="auto"/>
        <w:right w:val="none" w:sz="0" w:space="0" w:color="auto"/>
      </w:divBdr>
    </w:div>
    <w:div w:id="1681080015">
      <w:bodyDiv w:val="1"/>
      <w:marLeft w:val="0"/>
      <w:marRight w:val="0"/>
      <w:marTop w:val="0"/>
      <w:marBottom w:val="0"/>
      <w:divBdr>
        <w:top w:val="none" w:sz="0" w:space="0" w:color="auto"/>
        <w:left w:val="none" w:sz="0" w:space="0" w:color="auto"/>
        <w:bottom w:val="none" w:sz="0" w:space="0" w:color="auto"/>
        <w:right w:val="none" w:sz="0" w:space="0" w:color="auto"/>
      </w:divBdr>
    </w:div>
    <w:div w:id="17700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Allan</dc:creator>
  <cp:keywords/>
  <dc:description/>
  <cp:lastModifiedBy>Peter Allan</cp:lastModifiedBy>
  <cp:revision>2</cp:revision>
  <dcterms:created xsi:type="dcterms:W3CDTF">2024-04-10T19:33:00Z</dcterms:created>
  <dcterms:modified xsi:type="dcterms:W3CDTF">2024-04-11T08:28:00Z</dcterms:modified>
</cp:coreProperties>
</file>