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486F3" w14:textId="1E5DBDF7" w:rsidR="000D1171" w:rsidRPr="000D1171" w:rsidRDefault="000D1171" w:rsidP="000D1171">
      <w:pPr>
        <w:jc w:val="center"/>
        <w:rPr>
          <w:b/>
          <w:bCs/>
          <w:color w:val="C00000"/>
          <w:sz w:val="28"/>
          <w:szCs w:val="28"/>
        </w:rPr>
      </w:pPr>
      <w:r w:rsidRPr="000D1171">
        <w:rPr>
          <w:b/>
          <w:bCs/>
          <w:color w:val="C00000"/>
          <w:sz w:val="28"/>
          <w:szCs w:val="28"/>
        </w:rPr>
        <w:t>Evening Prayer on Sunday</w:t>
      </w:r>
      <w:r w:rsidRPr="000D1171">
        <w:rPr>
          <w:b/>
          <w:bCs/>
          <w:color w:val="C00000"/>
          <w:sz w:val="28"/>
          <w:szCs w:val="28"/>
        </w:rPr>
        <w:br/>
        <w:t>Sunday, 15 September 2024- The Sixteenth Sunday after Trinity</w:t>
      </w:r>
    </w:p>
    <w:p w14:paraId="136A00CE" w14:textId="77777777" w:rsidR="000D1171" w:rsidRPr="000D1171" w:rsidRDefault="000D1171" w:rsidP="000D1171">
      <w:pPr>
        <w:rPr>
          <w:b/>
          <w:bCs/>
          <w:color w:val="C00000"/>
        </w:rPr>
      </w:pPr>
      <w:r w:rsidRPr="000D1171">
        <w:rPr>
          <w:b/>
          <w:bCs/>
          <w:color w:val="C00000"/>
        </w:rPr>
        <w:t>Preparation</w:t>
      </w:r>
    </w:p>
    <w:p w14:paraId="64ADA138" w14:textId="1AA6F1AD" w:rsidR="000D1171" w:rsidRPr="000D1171" w:rsidRDefault="000D1171" w:rsidP="000D1171">
      <w:r w:rsidRPr="000D1171">
        <w:t>O God, make speed to save us.</w:t>
      </w:r>
      <w:r w:rsidRPr="000D1171">
        <w:br/>
      </w:r>
      <w:r w:rsidRPr="000D1171">
        <w:rPr>
          <w:b/>
          <w:bCs/>
        </w:rPr>
        <w:t>O Lord, make haste to help us.</w:t>
      </w:r>
    </w:p>
    <w:p w14:paraId="13600B53" w14:textId="12E0C1AA" w:rsidR="000D1171" w:rsidRPr="000D1171" w:rsidRDefault="000D1171" w:rsidP="000D1171">
      <w:pPr>
        <w:rPr>
          <w:b/>
          <w:bCs/>
          <w:i/>
          <w:iCs/>
          <w:color w:val="C00000"/>
        </w:rPr>
      </w:pPr>
      <w:r w:rsidRPr="000D1171">
        <w:rPr>
          <w:b/>
          <w:bCs/>
          <w:i/>
          <w:iCs/>
          <w:color w:val="C00000"/>
        </w:rPr>
        <w:t>HYMN</w:t>
      </w:r>
    </w:p>
    <w:p w14:paraId="5E4EE8A8" w14:textId="77777777" w:rsidR="000D1171" w:rsidRPr="000D1171" w:rsidRDefault="000D1171" w:rsidP="000D1171">
      <w:r w:rsidRPr="000D1171">
        <w:t>That this evening may be holy, good and peaceful,</w:t>
      </w:r>
      <w:r w:rsidRPr="000D1171">
        <w:br/>
        <w:t>let us pray with one heart and mind.</w:t>
      </w:r>
    </w:p>
    <w:p w14:paraId="14405E75" w14:textId="77777777" w:rsidR="000D1171" w:rsidRPr="000D1171" w:rsidRDefault="000D1171" w:rsidP="000D1171">
      <w:pPr>
        <w:rPr>
          <w:b/>
          <w:bCs/>
          <w:i/>
          <w:iCs/>
          <w:color w:val="C00000"/>
        </w:rPr>
      </w:pPr>
      <w:r w:rsidRPr="000D1171">
        <w:rPr>
          <w:b/>
          <w:bCs/>
          <w:i/>
          <w:iCs/>
          <w:color w:val="C00000"/>
        </w:rPr>
        <w:t>Silence is kept.</w:t>
      </w:r>
    </w:p>
    <w:p w14:paraId="047477CA" w14:textId="6F7D3243" w:rsidR="000D1171" w:rsidRPr="000D1171" w:rsidRDefault="000D1171" w:rsidP="000D1171">
      <w:r w:rsidRPr="000D1171">
        <w:t>As our evening prayer rises before you, O God,</w:t>
      </w:r>
      <w:r w:rsidRPr="000D1171">
        <w:br/>
        <w:t>so may your mercy come down upon us</w:t>
      </w:r>
      <w:r w:rsidRPr="000D1171">
        <w:br/>
        <w:t>to cleanse our hearts</w:t>
      </w:r>
      <w:r w:rsidRPr="000D1171">
        <w:br/>
        <w:t>and set us free to sing your praise</w:t>
      </w:r>
      <w:r w:rsidRPr="000D1171">
        <w:br/>
        <w:t>now and for ever.</w:t>
      </w:r>
      <w:r w:rsidRPr="000D1171">
        <w:br/>
      </w:r>
      <w:r w:rsidRPr="000D1171">
        <w:rPr>
          <w:b/>
          <w:bCs/>
        </w:rPr>
        <w:t>Amen.</w:t>
      </w:r>
    </w:p>
    <w:p w14:paraId="0324263A" w14:textId="77777777" w:rsidR="000D1171" w:rsidRPr="000D1171" w:rsidRDefault="000D1171" w:rsidP="000D1171">
      <w:pPr>
        <w:rPr>
          <w:b/>
          <w:bCs/>
          <w:color w:val="C00000"/>
        </w:rPr>
      </w:pPr>
      <w:r w:rsidRPr="000D1171">
        <w:rPr>
          <w:b/>
          <w:bCs/>
          <w:color w:val="C00000"/>
        </w:rPr>
        <w:t>The Word of God</w:t>
      </w:r>
    </w:p>
    <w:p w14:paraId="1CDB2822" w14:textId="77777777" w:rsidR="000D1171" w:rsidRPr="000D1171" w:rsidRDefault="000D1171" w:rsidP="000D1171">
      <w:pPr>
        <w:rPr>
          <w:b/>
          <w:bCs/>
          <w:i/>
          <w:iCs/>
          <w:color w:val="C00000"/>
        </w:rPr>
      </w:pPr>
      <w:r w:rsidRPr="000D1171">
        <w:rPr>
          <w:b/>
          <w:bCs/>
          <w:i/>
          <w:iCs/>
          <w:color w:val="C00000"/>
        </w:rPr>
        <w:t>Psalmody</w:t>
      </w:r>
    </w:p>
    <w:p w14:paraId="647930FF" w14:textId="77777777" w:rsidR="000D1171" w:rsidRPr="000D1171" w:rsidRDefault="000D1171" w:rsidP="000D1171">
      <w:pPr>
        <w:rPr>
          <w:i/>
          <w:iCs/>
          <w:color w:val="C00000"/>
        </w:rPr>
      </w:pPr>
      <w:r w:rsidRPr="000D1171">
        <w:rPr>
          <w:i/>
          <w:iCs/>
          <w:color w:val="C00000"/>
        </w:rPr>
        <w:t>Psalm 119.73-88*</w:t>
      </w:r>
    </w:p>
    <w:p w14:paraId="18598473" w14:textId="77777777" w:rsidR="000D1171" w:rsidRPr="000D1171" w:rsidRDefault="000D1171" w:rsidP="000D1171">
      <w:pPr>
        <w:rPr>
          <w:i/>
          <w:iCs/>
        </w:rPr>
      </w:pPr>
      <w:proofErr w:type="spellStart"/>
      <w:r w:rsidRPr="000D1171">
        <w:rPr>
          <w:b/>
          <w:bCs/>
          <w:i/>
          <w:iCs/>
        </w:rPr>
        <w:t>Refrain:</w:t>
      </w:r>
      <w:r w:rsidRPr="000D1171">
        <w:rPr>
          <w:i/>
          <w:iCs/>
        </w:rPr>
        <w:t>I</w:t>
      </w:r>
      <w:proofErr w:type="spellEnd"/>
      <w:r w:rsidRPr="000D1171">
        <w:rPr>
          <w:i/>
          <w:iCs/>
        </w:rPr>
        <w:t xml:space="preserve"> know, O Lord, that your judgements are right.</w:t>
      </w:r>
    </w:p>
    <w:p w14:paraId="3D3AF323" w14:textId="30FE35AB" w:rsidR="000D1171" w:rsidRPr="000D1171" w:rsidRDefault="000D1171" w:rsidP="000D1171">
      <w:r w:rsidRPr="000D1171">
        <w:t>73</w:t>
      </w:r>
      <w:r>
        <w:t xml:space="preserve"> </w:t>
      </w:r>
      <w:r w:rsidRPr="000D1171">
        <w:t>Your hands have made me and fashioned me; </w:t>
      </w:r>
      <w:r w:rsidRPr="000D1171">
        <w:rPr>
          <w:rFonts w:ascii="Segoe UI Symbol" w:hAnsi="Segoe UI Symbol" w:cs="Segoe UI Symbol"/>
          <w:i/>
          <w:iCs/>
        </w:rPr>
        <w:t>♦</w:t>
      </w:r>
      <w:r w:rsidRPr="000D1171">
        <w:br/>
        <w:t>give me understanding, that I may learn your commandments.</w:t>
      </w:r>
    </w:p>
    <w:p w14:paraId="198E6ADF" w14:textId="235DA861" w:rsidR="000D1171" w:rsidRPr="000D1171" w:rsidRDefault="000D1171" w:rsidP="000D1171">
      <w:r w:rsidRPr="000D1171">
        <w:t>74</w:t>
      </w:r>
      <w:r>
        <w:t xml:space="preserve"> </w:t>
      </w:r>
      <w:r w:rsidRPr="000D1171">
        <w:t>Those who fear you will be glad when they see me, </w:t>
      </w:r>
      <w:r w:rsidRPr="000D1171">
        <w:rPr>
          <w:rFonts w:ascii="Segoe UI Symbol" w:hAnsi="Segoe UI Symbol" w:cs="Segoe UI Symbol"/>
          <w:i/>
          <w:iCs/>
        </w:rPr>
        <w:t>♦</w:t>
      </w:r>
      <w:r w:rsidRPr="000D1171">
        <w:br/>
        <w:t>because I have hoped in your word.</w:t>
      </w:r>
    </w:p>
    <w:p w14:paraId="07A6A8BC" w14:textId="2FE6601F" w:rsidR="000D1171" w:rsidRPr="000D1171" w:rsidRDefault="000D1171" w:rsidP="000D1171">
      <w:r w:rsidRPr="000D1171">
        <w:t>75</w:t>
      </w:r>
      <w:r>
        <w:t xml:space="preserve"> </w:t>
      </w:r>
      <w:r w:rsidRPr="000D1171">
        <w:t>I know, O Lord, that your judgements are right, </w:t>
      </w:r>
      <w:r w:rsidRPr="000D1171">
        <w:rPr>
          <w:rFonts w:ascii="Segoe UI Symbol" w:hAnsi="Segoe UI Symbol" w:cs="Segoe UI Symbol"/>
          <w:i/>
          <w:iCs/>
        </w:rPr>
        <w:t>♦</w:t>
      </w:r>
      <w:r w:rsidRPr="000D1171">
        <w:br/>
        <w:t>and that in very faithfulness you caused me to be troubled.</w:t>
      </w:r>
    </w:p>
    <w:p w14:paraId="1FA3DEDC" w14:textId="38DE425D" w:rsidR="000D1171" w:rsidRPr="000D1171" w:rsidRDefault="000D1171" w:rsidP="000D1171">
      <w:r w:rsidRPr="000D1171">
        <w:t>76</w:t>
      </w:r>
      <w:r>
        <w:t xml:space="preserve"> </w:t>
      </w:r>
      <w:r w:rsidRPr="000D1171">
        <w:t>Let your faithful love be my comfort, </w:t>
      </w:r>
      <w:r w:rsidRPr="000D1171">
        <w:rPr>
          <w:rFonts w:ascii="Segoe UI Symbol" w:hAnsi="Segoe UI Symbol" w:cs="Segoe UI Symbol"/>
          <w:i/>
          <w:iCs/>
        </w:rPr>
        <w:t>♦</w:t>
      </w:r>
      <w:r w:rsidRPr="000D1171">
        <w:br/>
        <w:t>according to your promise to your servant. </w:t>
      </w:r>
    </w:p>
    <w:p w14:paraId="6CA957FD" w14:textId="5691E1F3" w:rsidR="000D1171" w:rsidRPr="000D1171" w:rsidRDefault="000D1171" w:rsidP="000D1171">
      <w:r w:rsidRPr="000D1171">
        <w:t>77</w:t>
      </w:r>
      <w:r>
        <w:t xml:space="preserve"> </w:t>
      </w:r>
      <w:r w:rsidRPr="000D1171">
        <w:t>Let your tender mercies come to me, that I may live, </w:t>
      </w:r>
      <w:r w:rsidRPr="000D1171">
        <w:rPr>
          <w:rFonts w:ascii="Segoe UI Symbol" w:hAnsi="Segoe UI Symbol" w:cs="Segoe UI Symbol"/>
          <w:i/>
          <w:iCs/>
        </w:rPr>
        <w:t>♦</w:t>
      </w:r>
      <w:r w:rsidRPr="000D1171">
        <w:br/>
        <w:t>for your law is my delight.</w:t>
      </w:r>
    </w:p>
    <w:p w14:paraId="37A17C59" w14:textId="359603F7" w:rsidR="000D1171" w:rsidRPr="000D1171" w:rsidRDefault="000D1171" w:rsidP="000D1171">
      <w:r w:rsidRPr="000D1171">
        <w:t>78</w:t>
      </w:r>
      <w:r>
        <w:t xml:space="preserve"> </w:t>
      </w:r>
      <w:r w:rsidRPr="000D1171">
        <w:t>Let the proud be put to shame, for they wrong me with lies; </w:t>
      </w:r>
      <w:r w:rsidRPr="000D1171">
        <w:rPr>
          <w:rFonts w:ascii="Segoe UI Symbol" w:hAnsi="Segoe UI Symbol" w:cs="Segoe UI Symbol"/>
          <w:i/>
          <w:iCs/>
        </w:rPr>
        <w:t>♦</w:t>
      </w:r>
      <w:r w:rsidRPr="000D1171">
        <w:br/>
        <w:t>but I will meditate on your commandments.</w:t>
      </w:r>
    </w:p>
    <w:p w14:paraId="492C2A7D" w14:textId="5722E8A8" w:rsidR="000D1171" w:rsidRPr="000D1171" w:rsidRDefault="000D1171" w:rsidP="000D1171">
      <w:r w:rsidRPr="000D1171">
        <w:t>79</w:t>
      </w:r>
      <w:r>
        <w:t xml:space="preserve"> </w:t>
      </w:r>
      <w:r w:rsidRPr="000D1171">
        <w:t>Let those who fear you turn to me, </w:t>
      </w:r>
      <w:r w:rsidRPr="000D1171">
        <w:rPr>
          <w:rFonts w:ascii="Segoe UI Symbol" w:hAnsi="Segoe UI Symbol" w:cs="Segoe UI Symbol"/>
          <w:i/>
          <w:iCs/>
        </w:rPr>
        <w:t>♦</w:t>
      </w:r>
      <w:r w:rsidRPr="000D1171">
        <w:br/>
        <w:t>even those who know your testimonies.</w:t>
      </w:r>
    </w:p>
    <w:p w14:paraId="3E66D42D" w14:textId="71444B45" w:rsidR="000D1171" w:rsidRPr="000D1171" w:rsidRDefault="000D1171" w:rsidP="000D1171">
      <w:r w:rsidRPr="000D1171">
        <w:t>80</w:t>
      </w:r>
      <w:r>
        <w:t xml:space="preserve"> </w:t>
      </w:r>
      <w:r w:rsidRPr="000D1171">
        <w:t>Let my heart be sound in your statutes, </w:t>
      </w:r>
      <w:r w:rsidRPr="000D1171">
        <w:rPr>
          <w:rFonts w:ascii="Segoe UI Symbol" w:hAnsi="Segoe UI Symbol" w:cs="Segoe UI Symbol"/>
          <w:i/>
          <w:iCs/>
        </w:rPr>
        <w:t>♦</w:t>
      </w:r>
      <w:r w:rsidRPr="000D1171">
        <w:br/>
        <w:t>that I may not be put to shame.</w:t>
      </w:r>
    </w:p>
    <w:p w14:paraId="09E6A93A" w14:textId="640898E4" w:rsidR="000D1171" w:rsidRPr="000D1171" w:rsidRDefault="000D1171" w:rsidP="000D1171">
      <w:r w:rsidRPr="000D1171">
        <w:t>81</w:t>
      </w:r>
      <w:r>
        <w:t xml:space="preserve"> </w:t>
      </w:r>
      <w:r w:rsidRPr="000D1171">
        <w:t>My soul is pining for your salvation; </w:t>
      </w:r>
      <w:r w:rsidRPr="000D1171">
        <w:rPr>
          <w:rFonts w:ascii="Segoe UI Symbol" w:hAnsi="Segoe UI Symbol" w:cs="Segoe UI Symbol"/>
          <w:i/>
          <w:iCs/>
        </w:rPr>
        <w:t>♦</w:t>
      </w:r>
      <w:r w:rsidRPr="000D1171">
        <w:br/>
        <w:t>I have hoped in your word.</w:t>
      </w:r>
    </w:p>
    <w:p w14:paraId="70F6D89B" w14:textId="41A4B3F7" w:rsidR="000D1171" w:rsidRPr="000D1171" w:rsidRDefault="000D1171" w:rsidP="000D1171">
      <w:r w:rsidRPr="000D1171">
        <w:t>82</w:t>
      </w:r>
      <w:r>
        <w:t xml:space="preserve"> </w:t>
      </w:r>
      <w:r w:rsidRPr="000D1171">
        <w:t>My eyes fail with watching for your word, </w:t>
      </w:r>
      <w:r w:rsidRPr="000D1171">
        <w:rPr>
          <w:rFonts w:ascii="Segoe UI Symbol" w:hAnsi="Segoe UI Symbol" w:cs="Segoe UI Symbol"/>
          <w:i/>
          <w:iCs/>
        </w:rPr>
        <w:t>♦</w:t>
      </w:r>
      <w:r w:rsidRPr="000D1171">
        <w:br/>
        <w:t>while I say, ‘O when will you comfort me?’</w:t>
      </w:r>
    </w:p>
    <w:p w14:paraId="48E09789" w14:textId="6698DDD3" w:rsidR="000D1171" w:rsidRPr="000D1171" w:rsidRDefault="000D1171" w:rsidP="000D1171">
      <w:r w:rsidRPr="000D1171">
        <w:lastRenderedPageBreak/>
        <w:t>83</w:t>
      </w:r>
      <w:r>
        <w:t xml:space="preserve"> </w:t>
      </w:r>
      <w:r w:rsidRPr="000D1171">
        <w:t>I have become like a wineskin in the smoke, </w:t>
      </w:r>
      <w:r w:rsidRPr="000D1171">
        <w:rPr>
          <w:rFonts w:ascii="Segoe UI Symbol" w:hAnsi="Segoe UI Symbol" w:cs="Segoe UI Symbol"/>
          <w:i/>
          <w:iCs/>
        </w:rPr>
        <w:t>♦</w:t>
      </w:r>
      <w:r w:rsidRPr="000D1171">
        <w:br/>
        <w:t>yet I do not forget your statutes.</w:t>
      </w:r>
    </w:p>
    <w:p w14:paraId="6B224BE4" w14:textId="5D3D9034" w:rsidR="000D1171" w:rsidRPr="000D1171" w:rsidRDefault="000D1171" w:rsidP="000D1171">
      <w:r w:rsidRPr="000D1171">
        <w:t>84</w:t>
      </w:r>
      <w:r>
        <w:t xml:space="preserve"> </w:t>
      </w:r>
      <w:r w:rsidRPr="000D1171">
        <w:t>How many are the days of your servant? </w:t>
      </w:r>
      <w:r w:rsidRPr="000D1171">
        <w:rPr>
          <w:rFonts w:ascii="Segoe UI Symbol" w:hAnsi="Segoe UI Symbol" w:cs="Segoe UI Symbol"/>
          <w:i/>
          <w:iCs/>
        </w:rPr>
        <w:t>♦</w:t>
      </w:r>
      <w:r w:rsidRPr="000D1171">
        <w:br/>
        <w:t>When will you bring judgement on those who persecute me? </w:t>
      </w:r>
    </w:p>
    <w:p w14:paraId="1DC663F7" w14:textId="62CC9358" w:rsidR="000D1171" w:rsidRPr="000D1171" w:rsidRDefault="000D1171" w:rsidP="000D1171">
      <w:r w:rsidRPr="000D1171">
        <w:t>85</w:t>
      </w:r>
      <w:r>
        <w:t xml:space="preserve"> </w:t>
      </w:r>
      <w:r w:rsidRPr="000D1171">
        <w:t>The proud have dug pits for me </w:t>
      </w:r>
      <w:r w:rsidRPr="000D1171">
        <w:rPr>
          <w:rFonts w:ascii="Segoe UI Symbol" w:hAnsi="Segoe UI Symbol" w:cs="Segoe UI Symbol"/>
          <w:i/>
          <w:iCs/>
        </w:rPr>
        <w:t>♦</w:t>
      </w:r>
      <w:r w:rsidRPr="000D1171">
        <w:br/>
        <w:t>in defiance of your law.</w:t>
      </w:r>
    </w:p>
    <w:p w14:paraId="5EF5B134" w14:textId="1DD1F0B0" w:rsidR="000D1171" w:rsidRPr="000D1171" w:rsidRDefault="000D1171" w:rsidP="000D1171">
      <w:r w:rsidRPr="000D1171">
        <w:t>86</w:t>
      </w:r>
      <w:r>
        <w:t xml:space="preserve"> </w:t>
      </w:r>
      <w:r w:rsidRPr="000D1171">
        <w:t>All your commandments are true; </w:t>
      </w:r>
      <w:r w:rsidRPr="000D1171">
        <w:rPr>
          <w:rFonts w:ascii="Segoe UI Symbol" w:hAnsi="Segoe UI Symbol" w:cs="Segoe UI Symbol"/>
          <w:i/>
          <w:iCs/>
        </w:rPr>
        <w:t>♦</w:t>
      </w:r>
      <w:r w:rsidRPr="000D1171">
        <w:br/>
        <w:t>help me, for they persecute me with falsehood.</w:t>
      </w:r>
    </w:p>
    <w:p w14:paraId="129BF3C1" w14:textId="1A0B4297" w:rsidR="000D1171" w:rsidRPr="000D1171" w:rsidRDefault="000D1171" w:rsidP="000D1171">
      <w:r w:rsidRPr="000D1171">
        <w:t>87</w:t>
      </w:r>
      <w:r>
        <w:t xml:space="preserve"> </w:t>
      </w:r>
      <w:r w:rsidRPr="000D1171">
        <w:t>They had almost made an end of me on earth, </w:t>
      </w:r>
      <w:r w:rsidRPr="000D1171">
        <w:rPr>
          <w:rFonts w:ascii="Segoe UI Symbol" w:hAnsi="Segoe UI Symbol" w:cs="Segoe UI Symbol"/>
          <w:i/>
          <w:iCs/>
        </w:rPr>
        <w:t>♦</w:t>
      </w:r>
      <w:r w:rsidRPr="000D1171">
        <w:br/>
        <w:t>but I have not forsaken your commandments.</w:t>
      </w:r>
    </w:p>
    <w:p w14:paraId="03E3011E" w14:textId="3A81304E" w:rsidR="000D1171" w:rsidRDefault="000D1171" w:rsidP="000D1171">
      <w:r w:rsidRPr="000D1171">
        <w:t>88</w:t>
      </w:r>
      <w:r>
        <w:t xml:space="preserve"> </w:t>
      </w:r>
      <w:r w:rsidRPr="000D1171">
        <w:t>Give me life according to your loving-kindness; </w:t>
      </w:r>
      <w:r w:rsidRPr="000D1171">
        <w:rPr>
          <w:rFonts w:ascii="Segoe UI Symbol" w:hAnsi="Segoe UI Symbol" w:cs="Segoe UI Symbol"/>
          <w:i/>
          <w:iCs/>
        </w:rPr>
        <w:t>♦</w:t>
      </w:r>
      <w:r w:rsidRPr="000D1171">
        <w:br/>
        <w:t>so shall I keep the testimonies of your mouth. </w:t>
      </w:r>
    </w:p>
    <w:p w14:paraId="09DDBA51" w14:textId="59FABC3F" w:rsidR="000D1171" w:rsidRPr="000D1171" w:rsidRDefault="000D1171" w:rsidP="000D1171">
      <w:pPr>
        <w:rPr>
          <w:b/>
          <w:bCs/>
        </w:rPr>
      </w:pPr>
      <w:r w:rsidRPr="000D1171">
        <w:rPr>
          <w:b/>
          <w:bCs/>
        </w:rPr>
        <w:t>Glory to the Father and to the Son</w:t>
      </w:r>
      <w:r w:rsidRPr="000D1171">
        <w:rPr>
          <w:b/>
          <w:bCs/>
        </w:rPr>
        <w:br/>
        <w:t>and to the Holy Spirit;</w:t>
      </w:r>
      <w:r w:rsidRPr="000D1171">
        <w:rPr>
          <w:b/>
          <w:bCs/>
        </w:rPr>
        <w:br/>
        <w:t>as it was in the beginning is now</w:t>
      </w:r>
      <w:r w:rsidRPr="000D1171">
        <w:rPr>
          <w:b/>
          <w:bCs/>
        </w:rPr>
        <w:br/>
        <w:t>and shall be for ever. Amen.</w:t>
      </w:r>
    </w:p>
    <w:p w14:paraId="36AE92BF" w14:textId="77777777" w:rsidR="000D1171" w:rsidRPr="000D1171" w:rsidRDefault="000D1171" w:rsidP="000D1171">
      <w:pPr>
        <w:rPr>
          <w:i/>
          <w:iCs/>
        </w:rPr>
      </w:pPr>
      <w:proofErr w:type="spellStart"/>
      <w:r w:rsidRPr="000D1171">
        <w:rPr>
          <w:b/>
          <w:bCs/>
          <w:i/>
          <w:iCs/>
        </w:rPr>
        <w:t>Refrain:</w:t>
      </w:r>
      <w:r w:rsidRPr="000D1171">
        <w:rPr>
          <w:i/>
          <w:iCs/>
        </w:rPr>
        <w:t>I</w:t>
      </w:r>
      <w:proofErr w:type="spellEnd"/>
      <w:r w:rsidRPr="000D1171">
        <w:rPr>
          <w:i/>
          <w:iCs/>
        </w:rPr>
        <w:t xml:space="preserve"> know, O Lord, that your judgements are right.</w:t>
      </w:r>
    </w:p>
    <w:p w14:paraId="654127E3" w14:textId="0314912F" w:rsidR="000D1171" w:rsidRPr="000D1171" w:rsidRDefault="000D1171" w:rsidP="000D1171">
      <w:pPr>
        <w:rPr>
          <w:b/>
          <w:bCs/>
          <w:i/>
          <w:iCs/>
          <w:color w:val="C00000"/>
        </w:rPr>
      </w:pPr>
      <w:r w:rsidRPr="000D1171">
        <w:rPr>
          <w:b/>
          <w:bCs/>
          <w:i/>
          <w:iCs/>
          <w:color w:val="C00000"/>
        </w:rPr>
        <w:t>A Song of the Lamb</w:t>
      </w:r>
    </w:p>
    <w:p w14:paraId="27A8F199" w14:textId="7A94653A" w:rsidR="000D1171" w:rsidRPr="000D1171" w:rsidRDefault="000D1171" w:rsidP="000D1171">
      <w:pPr>
        <w:rPr>
          <w:b/>
          <w:bCs/>
        </w:rPr>
      </w:pPr>
      <w:r w:rsidRPr="000D1171">
        <w:rPr>
          <w:b/>
          <w:bCs/>
        </w:rPr>
        <w:t>Let us rejoice and exult</w:t>
      </w:r>
      <w:r w:rsidRPr="000D1171">
        <w:rPr>
          <w:b/>
          <w:bCs/>
        </w:rPr>
        <w:br/>
        <w:t>and give glory and homage to our God.</w:t>
      </w:r>
    </w:p>
    <w:p w14:paraId="174945F6" w14:textId="29FC698B" w:rsidR="000D1171" w:rsidRPr="000D1171" w:rsidRDefault="000D1171" w:rsidP="000D1171">
      <w:r w:rsidRPr="000D1171">
        <w:t>1</w:t>
      </w:r>
      <w:r>
        <w:t xml:space="preserve"> </w:t>
      </w:r>
      <w:r w:rsidRPr="000D1171">
        <w:t>Salvation and glory and power belong to our God, </w:t>
      </w:r>
      <w:r w:rsidRPr="000D1171">
        <w:rPr>
          <w:rFonts w:ascii="Segoe UI Symbol" w:hAnsi="Segoe UI Symbol" w:cs="Segoe UI Symbol"/>
          <w:i/>
          <w:iCs/>
        </w:rPr>
        <w:t>♦</w:t>
      </w:r>
      <w:r w:rsidRPr="000D1171">
        <w:br/>
        <w:t>whose judgements are true and just.</w:t>
      </w:r>
    </w:p>
    <w:p w14:paraId="710DBDDD" w14:textId="5369BC8E" w:rsidR="000D1171" w:rsidRPr="000D1171" w:rsidRDefault="000D1171" w:rsidP="000D1171">
      <w:r w:rsidRPr="000D1171">
        <w:t>2</w:t>
      </w:r>
      <w:r>
        <w:t xml:space="preserve"> </w:t>
      </w:r>
      <w:r w:rsidRPr="000D1171">
        <w:t>Praise our God, all you his servants, </w:t>
      </w:r>
      <w:r w:rsidRPr="000D1171">
        <w:rPr>
          <w:rFonts w:ascii="Segoe UI Symbol" w:hAnsi="Segoe UI Symbol" w:cs="Segoe UI Symbol"/>
          <w:i/>
          <w:iCs/>
        </w:rPr>
        <w:t>♦</w:t>
      </w:r>
      <w:r w:rsidRPr="000D1171">
        <w:br/>
        <w:t>all who fear him, both small and great.</w:t>
      </w:r>
    </w:p>
    <w:p w14:paraId="3739BCC6" w14:textId="1A73833B" w:rsidR="000D1171" w:rsidRPr="000D1171" w:rsidRDefault="000D1171" w:rsidP="000D1171">
      <w:r w:rsidRPr="000D1171">
        <w:t>3</w:t>
      </w:r>
      <w:r>
        <w:t xml:space="preserve"> </w:t>
      </w:r>
      <w:r w:rsidRPr="000D1171">
        <w:t>The Lord our God, the Almighty, reigns: </w:t>
      </w:r>
      <w:r w:rsidRPr="000D1171">
        <w:rPr>
          <w:rFonts w:ascii="Segoe UI Symbol" w:hAnsi="Segoe UI Symbol" w:cs="Segoe UI Symbol"/>
          <w:i/>
          <w:iCs/>
        </w:rPr>
        <w:t>♦</w:t>
      </w:r>
      <w:r w:rsidRPr="000D1171">
        <w:br/>
        <w:t>let us rejoice and exult and give him the glory.</w:t>
      </w:r>
    </w:p>
    <w:p w14:paraId="3D0BCA93" w14:textId="5C7E3AA2" w:rsidR="000D1171" w:rsidRPr="000D1171" w:rsidRDefault="000D1171" w:rsidP="000D1171">
      <w:r w:rsidRPr="000D1171">
        <w:t>4</w:t>
      </w:r>
      <w:r>
        <w:t xml:space="preserve"> </w:t>
      </w:r>
      <w:r w:rsidRPr="000D1171">
        <w:t>For the marriage of the Lamb has come </w:t>
      </w:r>
      <w:r w:rsidRPr="000D1171">
        <w:rPr>
          <w:rFonts w:ascii="Segoe UI Symbol" w:hAnsi="Segoe UI Symbol" w:cs="Segoe UI Symbol"/>
          <w:i/>
          <w:iCs/>
        </w:rPr>
        <w:t>♦</w:t>
      </w:r>
      <w:r w:rsidRPr="000D1171">
        <w:br/>
        <w:t>and his bride has made herself ready.</w:t>
      </w:r>
    </w:p>
    <w:p w14:paraId="086750A8" w14:textId="719C4EA3" w:rsidR="000D1171" w:rsidRPr="000D1171" w:rsidRDefault="000D1171" w:rsidP="000D1171">
      <w:r w:rsidRPr="000D1171">
        <w:t>5</w:t>
      </w:r>
      <w:r>
        <w:t xml:space="preserve"> </w:t>
      </w:r>
      <w:r w:rsidRPr="000D1171">
        <w:t>Blessed are those who are invited </w:t>
      </w:r>
      <w:r w:rsidRPr="000D1171">
        <w:rPr>
          <w:rFonts w:ascii="Segoe UI Symbol" w:hAnsi="Segoe UI Symbol" w:cs="Segoe UI Symbol"/>
          <w:i/>
          <w:iCs/>
        </w:rPr>
        <w:t>♦</w:t>
      </w:r>
      <w:r w:rsidRPr="000D1171">
        <w:br/>
        <w:t>to the wedding banquet of the Lamb.</w:t>
      </w:r>
    </w:p>
    <w:p w14:paraId="280B28FC" w14:textId="77EB3C8E" w:rsidR="000D1171" w:rsidRPr="000D1171" w:rsidRDefault="000D1171" w:rsidP="000D1171">
      <w:pPr>
        <w:rPr>
          <w:b/>
          <w:bCs/>
        </w:rPr>
      </w:pPr>
      <w:r w:rsidRPr="000D1171">
        <w:rPr>
          <w:b/>
          <w:bCs/>
        </w:rPr>
        <w:t>To the One who sits on the throne and to the Lamb </w:t>
      </w:r>
      <w:r w:rsidRPr="000D1171">
        <w:rPr>
          <w:rFonts w:ascii="Segoe UI Symbol" w:hAnsi="Segoe UI Symbol" w:cs="Segoe UI Symbol"/>
          <w:i/>
          <w:iCs/>
        </w:rPr>
        <w:t>♦</w:t>
      </w:r>
      <w:r w:rsidRPr="000D1171">
        <w:rPr>
          <w:b/>
          <w:bCs/>
        </w:rPr>
        <w:br/>
        <w:t>be blessing and honour and glory and might,</w:t>
      </w:r>
      <w:r w:rsidRPr="000D1171">
        <w:rPr>
          <w:b/>
          <w:bCs/>
        </w:rPr>
        <w:br/>
        <w:t>for ever and ever. Amen.</w:t>
      </w:r>
    </w:p>
    <w:p w14:paraId="4F30101B" w14:textId="6B187C61" w:rsidR="000D1171" w:rsidRPr="000D1171" w:rsidRDefault="000D1171" w:rsidP="000D1171">
      <w:pPr>
        <w:rPr>
          <w:b/>
          <w:bCs/>
        </w:rPr>
      </w:pPr>
      <w:r w:rsidRPr="000D1171">
        <w:rPr>
          <w:b/>
          <w:bCs/>
        </w:rPr>
        <w:t>Let us rejoice and exult</w:t>
      </w:r>
      <w:r w:rsidRPr="000D1171">
        <w:rPr>
          <w:b/>
          <w:bCs/>
        </w:rPr>
        <w:br/>
        <w:t>and give glory and homage to our God.</w:t>
      </w:r>
    </w:p>
    <w:p w14:paraId="01E6BD5F" w14:textId="77777777" w:rsidR="000D1171" w:rsidRPr="000D1171" w:rsidRDefault="000D1171" w:rsidP="000D1171">
      <w:pPr>
        <w:rPr>
          <w:b/>
          <w:bCs/>
          <w:i/>
          <w:iCs/>
          <w:color w:val="C00000"/>
        </w:rPr>
      </w:pPr>
      <w:r w:rsidRPr="000D1171">
        <w:rPr>
          <w:b/>
          <w:bCs/>
          <w:i/>
          <w:iCs/>
          <w:color w:val="C00000"/>
        </w:rPr>
        <w:t>Scripture Reading</w:t>
      </w:r>
    </w:p>
    <w:p w14:paraId="75C9D21A" w14:textId="77777777" w:rsidR="000D1171" w:rsidRPr="000D1171" w:rsidRDefault="000D1171" w:rsidP="000D1171">
      <w:pPr>
        <w:rPr>
          <w:i/>
          <w:iCs/>
        </w:rPr>
      </w:pPr>
      <w:r w:rsidRPr="000D1171">
        <w:rPr>
          <w:i/>
          <w:iCs/>
        </w:rPr>
        <w:t>Exodus 18.13-26</w:t>
      </w:r>
    </w:p>
    <w:p w14:paraId="5A8E393D" w14:textId="77777777" w:rsidR="000D1171" w:rsidRPr="000D1171" w:rsidRDefault="000D1171" w:rsidP="000D1171">
      <w:r w:rsidRPr="000D1171">
        <w:t xml:space="preserve">The next day Moses sat as judge for the people, while the people stood around him from morning until evening. When Moses’ father-in-law saw all </w:t>
      </w:r>
      <w:proofErr w:type="gramStart"/>
      <w:r w:rsidRPr="000D1171">
        <w:t>that</w:t>
      </w:r>
      <w:proofErr w:type="gramEnd"/>
      <w:r w:rsidRPr="000D1171">
        <w:t xml:space="preserve"> he was doing for the people, he said, ‘What is this that you are doing for the people? Why do you sit alone, while all the people stand around you from morning until evening?’ Moses said to his father-in-law, ‘Because the people come to me to inquire of God. When they have a </w:t>
      </w:r>
      <w:r w:rsidRPr="000D1171">
        <w:lastRenderedPageBreak/>
        <w:t xml:space="preserve">dispute, they come to me and I decide between one person and another, and I make known to them the statutes and instructions of God.’ Moses’ father-in-law said to him, ‘What you are doing is not good. You will surely wear yourself out, both you and these people with you. For the task is too heavy for you; you cannot do it alone. Now listen to me. I will give you counsel, and God be with you! You should represent the people before God, and you should bring their cases before God; teach them the statutes and instructions and make known to them the way they are to go and the things they are to do. You should also look for able men among all the people, men who fear God, are trustworthy, and hate dishonest gain; set such men over them as officers over thousands, hundreds, fifties and tens. Let them sit as judges for the people at all times; let them bring every important case to </w:t>
      </w:r>
      <w:proofErr w:type="gramStart"/>
      <w:r w:rsidRPr="000D1171">
        <w:t>you, but</w:t>
      </w:r>
      <w:proofErr w:type="gramEnd"/>
      <w:r w:rsidRPr="000D1171">
        <w:t xml:space="preserve"> decide every minor case themselves. </w:t>
      </w:r>
      <w:proofErr w:type="gramStart"/>
      <w:r w:rsidRPr="000D1171">
        <w:t>So</w:t>
      </w:r>
      <w:proofErr w:type="gramEnd"/>
      <w:r w:rsidRPr="000D1171">
        <w:t xml:space="preserve"> it will be easier for you, and they will bear the burden with you. If you do this, and God so commands you, then you will be able to endure, and all these people will go to their home in peace.’</w:t>
      </w:r>
    </w:p>
    <w:p w14:paraId="1D36B480" w14:textId="77777777" w:rsidR="000D1171" w:rsidRPr="000D1171" w:rsidRDefault="000D1171" w:rsidP="000D1171">
      <w:proofErr w:type="gramStart"/>
      <w:r w:rsidRPr="000D1171">
        <w:t>So</w:t>
      </w:r>
      <w:proofErr w:type="gramEnd"/>
      <w:r w:rsidRPr="000D1171">
        <w:t xml:space="preserve"> Moses listened to his father-in-law and did all that he had said. Moses chose able men from all Israel and appointed them as heads over the people, as officers over thousands, hundreds, fifties, and tens. And they </w:t>
      </w:r>
      <w:proofErr w:type="gramStart"/>
      <w:r w:rsidRPr="000D1171">
        <w:t>judged the people at all times</w:t>
      </w:r>
      <w:proofErr w:type="gramEnd"/>
      <w:r w:rsidRPr="000D1171">
        <w:t>; hard cases they brought to Moses, but any minor case they decided themselves.</w:t>
      </w:r>
    </w:p>
    <w:p w14:paraId="58890E11" w14:textId="56B75616" w:rsidR="000D1171" w:rsidRPr="000D1171" w:rsidRDefault="000D1171" w:rsidP="000D1171">
      <w:pPr>
        <w:rPr>
          <w:b/>
          <w:bCs/>
          <w:i/>
          <w:iCs/>
          <w:color w:val="C00000"/>
        </w:rPr>
      </w:pPr>
      <w:r w:rsidRPr="000D1171">
        <w:rPr>
          <w:b/>
          <w:bCs/>
          <w:i/>
          <w:iCs/>
          <w:color w:val="C00000"/>
        </w:rPr>
        <w:t xml:space="preserve">The Magnificat </w:t>
      </w:r>
    </w:p>
    <w:p w14:paraId="608CF6AA" w14:textId="60924513" w:rsidR="000D1171" w:rsidRPr="000D1171" w:rsidRDefault="000D1171" w:rsidP="000D1171">
      <w:pPr>
        <w:rPr>
          <w:b/>
          <w:bCs/>
        </w:rPr>
      </w:pPr>
      <w:r w:rsidRPr="000D1171">
        <w:rPr>
          <w:b/>
          <w:bCs/>
        </w:rPr>
        <w:t>You have done great things, O God,</w:t>
      </w:r>
      <w:r w:rsidRPr="000D1171">
        <w:rPr>
          <w:b/>
          <w:bCs/>
        </w:rPr>
        <w:br/>
        <w:t>and holy is your name.</w:t>
      </w:r>
    </w:p>
    <w:p w14:paraId="1ADFB293" w14:textId="6670E635" w:rsidR="000D1171" w:rsidRPr="000D1171" w:rsidRDefault="000D1171" w:rsidP="000D1171">
      <w:r w:rsidRPr="000D1171">
        <w:t>1</w:t>
      </w:r>
      <w:r>
        <w:t xml:space="preserve"> </w:t>
      </w:r>
      <w:r w:rsidRPr="000D1171">
        <w:t>My soul proclaims the greatness of the Lord,</w:t>
      </w:r>
      <w:r w:rsidRPr="000D1171">
        <w:br/>
        <w:t>my spirit rejoices in God my Saviour; </w:t>
      </w:r>
      <w:r w:rsidRPr="000D1171">
        <w:rPr>
          <w:rFonts w:ascii="Segoe UI Symbol" w:hAnsi="Segoe UI Symbol" w:cs="Segoe UI Symbol"/>
          <w:i/>
          <w:iCs/>
        </w:rPr>
        <w:t>♦</w:t>
      </w:r>
      <w:r w:rsidRPr="000D1171">
        <w:br/>
        <w:t>he has looked with favour on his lowly servant.</w:t>
      </w:r>
    </w:p>
    <w:p w14:paraId="12D26A93" w14:textId="143C6635" w:rsidR="000D1171" w:rsidRPr="000D1171" w:rsidRDefault="000D1171" w:rsidP="000D1171">
      <w:r w:rsidRPr="000D1171">
        <w:t>2</w:t>
      </w:r>
      <w:r>
        <w:t xml:space="preserve"> </w:t>
      </w:r>
      <w:r w:rsidRPr="000D1171">
        <w:t>From this day all generations will call me blessed; </w:t>
      </w:r>
      <w:r w:rsidRPr="000D1171">
        <w:rPr>
          <w:rFonts w:ascii="Segoe UI Symbol" w:hAnsi="Segoe UI Symbol" w:cs="Segoe UI Symbol"/>
          <w:i/>
          <w:iCs/>
        </w:rPr>
        <w:t>♦</w:t>
      </w:r>
      <w:r w:rsidRPr="000D1171">
        <w:br/>
        <w:t>the Almighty has done great things for me</w:t>
      </w:r>
      <w:r w:rsidRPr="000D1171">
        <w:br/>
        <w:t>and holy is his name.</w:t>
      </w:r>
    </w:p>
    <w:p w14:paraId="2D4F5395" w14:textId="6C29C8C2" w:rsidR="000D1171" w:rsidRPr="000D1171" w:rsidRDefault="000D1171" w:rsidP="000D1171">
      <w:r w:rsidRPr="000D1171">
        <w:t>3</w:t>
      </w:r>
      <w:r>
        <w:t xml:space="preserve"> </w:t>
      </w:r>
      <w:r w:rsidRPr="000D1171">
        <w:t>He has mercy on those who fear him, </w:t>
      </w:r>
      <w:r w:rsidRPr="000D1171">
        <w:rPr>
          <w:rFonts w:ascii="Segoe UI Symbol" w:hAnsi="Segoe UI Symbol" w:cs="Segoe UI Symbol"/>
          <w:i/>
          <w:iCs/>
        </w:rPr>
        <w:t>♦</w:t>
      </w:r>
      <w:r w:rsidRPr="000D1171">
        <w:br/>
        <w:t>from generation to generation.</w:t>
      </w:r>
    </w:p>
    <w:p w14:paraId="57464E39" w14:textId="1A079B96" w:rsidR="000D1171" w:rsidRPr="000D1171" w:rsidRDefault="000D1171" w:rsidP="000D1171">
      <w:r w:rsidRPr="000D1171">
        <w:t>4</w:t>
      </w:r>
      <w:r>
        <w:t xml:space="preserve"> </w:t>
      </w:r>
      <w:r w:rsidRPr="000D1171">
        <w:t>He has shown strength with his arm </w:t>
      </w:r>
      <w:r w:rsidRPr="000D1171">
        <w:rPr>
          <w:rFonts w:ascii="Segoe UI Symbol" w:hAnsi="Segoe UI Symbol" w:cs="Segoe UI Symbol"/>
          <w:i/>
          <w:iCs/>
        </w:rPr>
        <w:t>♦</w:t>
      </w:r>
      <w:r w:rsidRPr="000D1171">
        <w:br/>
        <w:t>and has scattered the proud in their conceit,</w:t>
      </w:r>
    </w:p>
    <w:p w14:paraId="3F33CB68" w14:textId="30E88C8E" w:rsidR="000D1171" w:rsidRPr="000D1171" w:rsidRDefault="000D1171" w:rsidP="000D1171">
      <w:r w:rsidRPr="000D1171">
        <w:t>5</w:t>
      </w:r>
      <w:r>
        <w:t xml:space="preserve"> </w:t>
      </w:r>
      <w:r w:rsidRPr="000D1171">
        <w:t>Casting down the mighty from their thrones </w:t>
      </w:r>
      <w:r w:rsidRPr="000D1171">
        <w:rPr>
          <w:rFonts w:ascii="Segoe UI Symbol" w:hAnsi="Segoe UI Symbol" w:cs="Segoe UI Symbol"/>
          <w:i/>
          <w:iCs/>
        </w:rPr>
        <w:t>♦</w:t>
      </w:r>
      <w:r w:rsidRPr="000D1171">
        <w:br/>
        <w:t xml:space="preserve">and </w:t>
      </w:r>
      <w:proofErr w:type="gramStart"/>
      <w:r w:rsidRPr="000D1171">
        <w:t>lifting up</w:t>
      </w:r>
      <w:proofErr w:type="gramEnd"/>
      <w:r w:rsidRPr="000D1171">
        <w:t xml:space="preserve"> the lowly.</w:t>
      </w:r>
    </w:p>
    <w:p w14:paraId="410F216F" w14:textId="6464ECDD" w:rsidR="000D1171" w:rsidRPr="000D1171" w:rsidRDefault="000D1171" w:rsidP="000D1171">
      <w:r w:rsidRPr="000D1171">
        <w:t>6</w:t>
      </w:r>
      <w:r>
        <w:t xml:space="preserve"> </w:t>
      </w:r>
      <w:r w:rsidRPr="000D1171">
        <w:t>He has filled the hungry with good things </w:t>
      </w:r>
      <w:r w:rsidRPr="000D1171">
        <w:rPr>
          <w:rFonts w:ascii="Segoe UI Symbol" w:hAnsi="Segoe UI Symbol" w:cs="Segoe UI Symbol"/>
          <w:i/>
          <w:iCs/>
        </w:rPr>
        <w:t>♦</w:t>
      </w:r>
      <w:r w:rsidRPr="000D1171">
        <w:br/>
        <w:t>and sent the rich away empty.</w:t>
      </w:r>
    </w:p>
    <w:p w14:paraId="7C827231" w14:textId="0EDFCCDB" w:rsidR="000D1171" w:rsidRPr="000D1171" w:rsidRDefault="000D1171" w:rsidP="000D1171">
      <w:r w:rsidRPr="000D1171">
        <w:t>7</w:t>
      </w:r>
      <w:r>
        <w:t xml:space="preserve"> </w:t>
      </w:r>
      <w:r w:rsidRPr="000D1171">
        <w:t>He has come to the aid of his servant Israel, </w:t>
      </w:r>
      <w:r w:rsidRPr="000D1171">
        <w:rPr>
          <w:rFonts w:ascii="Segoe UI Symbol" w:hAnsi="Segoe UI Symbol" w:cs="Segoe UI Symbol"/>
          <w:i/>
          <w:iCs/>
        </w:rPr>
        <w:t>♦</w:t>
      </w:r>
      <w:r w:rsidRPr="000D1171">
        <w:br/>
        <w:t>to remember his promise of mercy,</w:t>
      </w:r>
    </w:p>
    <w:p w14:paraId="3363BDF5" w14:textId="3AC2969F" w:rsidR="000D1171" w:rsidRPr="000D1171" w:rsidRDefault="000D1171" w:rsidP="000D1171">
      <w:r w:rsidRPr="000D1171">
        <w:t>8</w:t>
      </w:r>
      <w:r>
        <w:t xml:space="preserve"> </w:t>
      </w:r>
      <w:r w:rsidRPr="000D1171">
        <w:t>The promise made to our ancestors, </w:t>
      </w:r>
      <w:r w:rsidRPr="000D1171">
        <w:rPr>
          <w:rFonts w:ascii="Segoe UI Symbol" w:hAnsi="Segoe UI Symbol" w:cs="Segoe UI Symbol"/>
          <w:i/>
          <w:iCs/>
        </w:rPr>
        <w:t>♦</w:t>
      </w:r>
      <w:r w:rsidRPr="000D1171">
        <w:br/>
        <w:t>to Abraham and his children for ever.</w:t>
      </w:r>
    </w:p>
    <w:p w14:paraId="564A266F" w14:textId="65C4DC97" w:rsidR="000D1171" w:rsidRPr="000D1171" w:rsidRDefault="000D1171" w:rsidP="000D1171">
      <w:pPr>
        <w:rPr>
          <w:b/>
          <w:bCs/>
        </w:rPr>
      </w:pPr>
      <w:r w:rsidRPr="000D1171">
        <w:rPr>
          <w:b/>
          <w:bCs/>
        </w:rPr>
        <w:t>Glory to the Father and to the Son</w:t>
      </w:r>
      <w:r w:rsidRPr="000D1171">
        <w:rPr>
          <w:b/>
          <w:bCs/>
        </w:rPr>
        <w:br/>
        <w:t>and to the Holy Spirit;</w:t>
      </w:r>
      <w:r w:rsidRPr="000D1171">
        <w:rPr>
          <w:b/>
          <w:bCs/>
        </w:rPr>
        <w:br/>
        <w:t>as it was in the beginning is now</w:t>
      </w:r>
      <w:r w:rsidRPr="000D1171">
        <w:rPr>
          <w:b/>
          <w:bCs/>
        </w:rPr>
        <w:br/>
        <w:t>and shall be for ever. Amen.</w:t>
      </w:r>
    </w:p>
    <w:p w14:paraId="2DD2FACB" w14:textId="4C4F75C1" w:rsidR="000D1171" w:rsidRPr="000D1171" w:rsidRDefault="000D1171" w:rsidP="000D1171">
      <w:pPr>
        <w:rPr>
          <w:b/>
          <w:bCs/>
        </w:rPr>
      </w:pPr>
      <w:r w:rsidRPr="000D1171">
        <w:rPr>
          <w:b/>
          <w:bCs/>
        </w:rPr>
        <w:t>You have done great things, O God,</w:t>
      </w:r>
      <w:r w:rsidRPr="000D1171">
        <w:rPr>
          <w:b/>
          <w:bCs/>
        </w:rPr>
        <w:br/>
        <w:t>and holy is your name.</w:t>
      </w:r>
    </w:p>
    <w:p w14:paraId="5F478208" w14:textId="77777777" w:rsidR="00870B95" w:rsidRDefault="00870B95">
      <w:pPr>
        <w:rPr>
          <w:b/>
          <w:bCs/>
          <w:color w:val="C00000"/>
        </w:rPr>
      </w:pPr>
      <w:r>
        <w:rPr>
          <w:b/>
          <w:bCs/>
          <w:color w:val="C00000"/>
        </w:rPr>
        <w:br w:type="page"/>
      </w:r>
    </w:p>
    <w:p w14:paraId="11EC0681" w14:textId="349550BF" w:rsidR="000D1171" w:rsidRPr="000D1171" w:rsidRDefault="000D1171" w:rsidP="000D1171">
      <w:pPr>
        <w:rPr>
          <w:b/>
          <w:bCs/>
          <w:color w:val="C00000"/>
        </w:rPr>
      </w:pPr>
      <w:r w:rsidRPr="000D1171">
        <w:rPr>
          <w:b/>
          <w:bCs/>
          <w:color w:val="C00000"/>
        </w:rPr>
        <w:lastRenderedPageBreak/>
        <w:t>Prayers</w:t>
      </w:r>
    </w:p>
    <w:p w14:paraId="56786910" w14:textId="77777777" w:rsidR="000D1171" w:rsidRPr="000D1171" w:rsidRDefault="000D1171" w:rsidP="000D1171">
      <w:pPr>
        <w:rPr>
          <w:b/>
          <w:bCs/>
          <w:i/>
          <w:iCs/>
          <w:color w:val="C00000"/>
        </w:rPr>
      </w:pPr>
      <w:r w:rsidRPr="000D1171">
        <w:rPr>
          <w:b/>
          <w:bCs/>
          <w:i/>
          <w:iCs/>
          <w:color w:val="C00000"/>
        </w:rPr>
        <w:t>The Collect of the day is said</w:t>
      </w:r>
    </w:p>
    <w:p w14:paraId="6463616D" w14:textId="6F9645D5" w:rsidR="000D1171" w:rsidRPr="000D1171" w:rsidRDefault="000D1171" w:rsidP="000D1171">
      <w:r w:rsidRPr="000D1171">
        <w:t>O Lord, we beseech you mercifully to hear the prayers</w:t>
      </w:r>
      <w:r w:rsidRPr="000D1171">
        <w:br/>
        <w:t>      of your people who call upon you;</w:t>
      </w:r>
      <w:r w:rsidRPr="000D1171">
        <w:br/>
        <w:t>and grant that they may both perceive and know</w:t>
      </w:r>
      <w:r w:rsidRPr="000D1171">
        <w:br/>
        <w:t>      what things they ought to do,</w:t>
      </w:r>
      <w:r w:rsidRPr="000D1171">
        <w:br/>
        <w:t>and also may have grace and power faithfully to fulfil them;</w:t>
      </w:r>
      <w:r w:rsidRPr="000D1171">
        <w:br/>
        <w:t>through Jesus Christ your Son our Lord,</w:t>
      </w:r>
      <w:r w:rsidRPr="000D1171">
        <w:br/>
        <w:t>who is alive and reigns with you,</w:t>
      </w:r>
      <w:r w:rsidRPr="000D1171">
        <w:br/>
        <w:t>in the unity of the Holy Spirit,</w:t>
      </w:r>
      <w:r w:rsidRPr="000D1171">
        <w:br/>
        <w:t>one God, now and for ever.</w:t>
      </w:r>
      <w:r w:rsidRPr="000D1171">
        <w:br/>
      </w:r>
      <w:r w:rsidRPr="000D1171">
        <w:rPr>
          <w:b/>
          <w:bCs/>
        </w:rPr>
        <w:t>Amen.</w:t>
      </w:r>
    </w:p>
    <w:p w14:paraId="539D91E6" w14:textId="77777777" w:rsidR="000D1171" w:rsidRPr="000D1171" w:rsidRDefault="000D1171" w:rsidP="000D1171">
      <w:pPr>
        <w:rPr>
          <w:b/>
          <w:bCs/>
          <w:i/>
          <w:iCs/>
          <w:color w:val="C00000"/>
        </w:rPr>
      </w:pPr>
      <w:r w:rsidRPr="000D1171">
        <w:rPr>
          <w:b/>
          <w:bCs/>
          <w:i/>
          <w:iCs/>
          <w:color w:val="C00000"/>
        </w:rPr>
        <w:t>The Lord’s Prayer is said</w:t>
      </w:r>
    </w:p>
    <w:p w14:paraId="729F8AA1" w14:textId="77777777" w:rsidR="000D1171" w:rsidRPr="000D1171" w:rsidRDefault="000D1171" w:rsidP="000D1171">
      <w:r w:rsidRPr="000D1171">
        <w:t>Let us pray with confidence as our Saviour has taught us</w:t>
      </w:r>
    </w:p>
    <w:p w14:paraId="6D9645E9" w14:textId="67762D6B" w:rsidR="000D1171" w:rsidRPr="000D1171" w:rsidRDefault="000D1171" w:rsidP="000D1171">
      <w:pPr>
        <w:rPr>
          <w:b/>
          <w:bCs/>
        </w:rPr>
      </w:pPr>
      <w:r w:rsidRPr="000D1171">
        <w:rPr>
          <w:b/>
          <w:bCs/>
        </w:rPr>
        <w:t>Our Father, who art in heaven,</w:t>
      </w:r>
      <w:r w:rsidRPr="000D1171">
        <w:rPr>
          <w:b/>
          <w:bCs/>
        </w:rPr>
        <w:br/>
        <w:t>hallowed be thy name;</w:t>
      </w:r>
      <w:r w:rsidRPr="000D1171">
        <w:rPr>
          <w:b/>
          <w:bCs/>
        </w:rPr>
        <w:br/>
        <w:t>thy kingdom come;</w:t>
      </w:r>
      <w:r w:rsidRPr="000D1171">
        <w:rPr>
          <w:b/>
          <w:bCs/>
        </w:rPr>
        <w:br/>
        <w:t>thy will be done;</w:t>
      </w:r>
      <w:r w:rsidRPr="000D1171">
        <w:rPr>
          <w:b/>
          <w:bCs/>
        </w:rPr>
        <w:br/>
        <w:t>on earth as it is in heaven.</w:t>
      </w:r>
      <w:r w:rsidRPr="000D1171">
        <w:rPr>
          <w:b/>
          <w:bCs/>
        </w:rPr>
        <w:br/>
        <w:t>Give us this day our daily bread.</w:t>
      </w:r>
      <w:r w:rsidRPr="000D1171">
        <w:rPr>
          <w:b/>
          <w:bCs/>
        </w:rPr>
        <w:br/>
        <w:t>And forgive us our trespasses,</w:t>
      </w:r>
      <w:r w:rsidRPr="000D1171">
        <w:rPr>
          <w:b/>
          <w:bCs/>
        </w:rPr>
        <w:br/>
        <w:t>as we forgive those who trespass against us.</w:t>
      </w:r>
      <w:r w:rsidRPr="000D1171">
        <w:rPr>
          <w:b/>
          <w:bCs/>
        </w:rPr>
        <w:br/>
        <w:t>And lead us not into temptation;</w:t>
      </w:r>
      <w:r w:rsidRPr="000D1171">
        <w:rPr>
          <w:b/>
          <w:bCs/>
        </w:rPr>
        <w:br/>
        <w:t>but deliver us from evil.</w:t>
      </w:r>
      <w:r w:rsidRPr="000D1171">
        <w:rPr>
          <w:b/>
          <w:bCs/>
        </w:rPr>
        <w:br/>
        <w:t>For thine is the kingdom,</w:t>
      </w:r>
      <w:r w:rsidRPr="000D1171">
        <w:rPr>
          <w:b/>
          <w:bCs/>
        </w:rPr>
        <w:br/>
        <w:t>the power and the glory,</w:t>
      </w:r>
      <w:r w:rsidRPr="000D1171">
        <w:rPr>
          <w:b/>
          <w:bCs/>
        </w:rPr>
        <w:br/>
        <w:t>for ever and ever.</w:t>
      </w:r>
      <w:r w:rsidRPr="000D1171">
        <w:rPr>
          <w:b/>
          <w:bCs/>
        </w:rPr>
        <w:br/>
        <w:t>Amen.</w:t>
      </w:r>
    </w:p>
    <w:p w14:paraId="3904EC90" w14:textId="77777777" w:rsidR="000D1171" w:rsidRPr="000D1171" w:rsidRDefault="000D1171" w:rsidP="000D1171">
      <w:pPr>
        <w:rPr>
          <w:b/>
          <w:bCs/>
          <w:color w:val="C00000"/>
        </w:rPr>
      </w:pPr>
      <w:r w:rsidRPr="000D1171">
        <w:rPr>
          <w:b/>
          <w:bCs/>
          <w:color w:val="C00000"/>
        </w:rPr>
        <w:t>The Conclusion</w:t>
      </w:r>
    </w:p>
    <w:p w14:paraId="0C7AFD6E" w14:textId="77777777" w:rsidR="000D1171" w:rsidRPr="000D1171" w:rsidRDefault="000D1171" w:rsidP="000D1171">
      <w:r w:rsidRPr="000D1171">
        <w:t>Let us bless the Lord.</w:t>
      </w:r>
      <w:r w:rsidRPr="000D1171">
        <w:br/>
      </w:r>
      <w:proofErr w:type="spellStart"/>
      <w:r w:rsidRPr="000D1171">
        <w:rPr>
          <w:b/>
          <w:bCs/>
          <w:i/>
          <w:iCs/>
        </w:rPr>
        <w:t>All</w:t>
      </w:r>
      <w:r w:rsidRPr="000D1171">
        <w:rPr>
          <w:b/>
          <w:bCs/>
        </w:rPr>
        <w:t>Thanks</w:t>
      </w:r>
      <w:proofErr w:type="spellEnd"/>
      <w:r w:rsidRPr="000D1171">
        <w:rPr>
          <w:b/>
          <w:bCs/>
        </w:rPr>
        <w:t xml:space="preserve"> be to God.</w:t>
      </w:r>
    </w:p>
    <w:p w14:paraId="65592F5D" w14:textId="77777777" w:rsidR="000D1171" w:rsidRPr="000D1171" w:rsidRDefault="000D1171" w:rsidP="000D1171">
      <w:r w:rsidRPr="000D1171">
        <w:t>© </w:t>
      </w:r>
      <w:hyperlink r:id="rId4" w:tgtFrame="_blank" w:history="1">
        <w:r w:rsidRPr="000D1171">
          <w:rPr>
            <w:rStyle w:val="Hyperlink"/>
          </w:rPr>
          <w:t>The Archbishops' Council of the Church of England, 2000-2005</w:t>
        </w:r>
      </w:hyperlink>
      <w:r w:rsidRPr="000D1171">
        <w:br/>
        <w:t>Official Common Worship apps, books and eBooks are available from </w:t>
      </w:r>
      <w:hyperlink r:id="rId5" w:tgtFrame="_blank" w:history="1">
        <w:r w:rsidRPr="000D1171">
          <w:rPr>
            <w:rStyle w:val="Hyperlink"/>
          </w:rPr>
          <w:t>Church House Publishing</w:t>
        </w:r>
      </w:hyperlink>
      <w:r w:rsidRPr="000D1171">
        <w:t>.</w:t>
      </w:r>
    </w:p>
    <w:p w14:paraId="7B819C16" w14:textId="77777777" w:rsidR="00E12A04" w:rsidRDefault="00E12A04"/>
    <w:sectPr w:rsidR="00E12A04" w:rsidSect="000D11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71"/>
    <w:rsid w:val="000D1171"/>
    <w:rsid w:val="00183642"/>
    <w:rsid w:val="008337D8"/>
    <w:rsid w:val="00870B95"/>
    <w:rsid w:val="00A63559"/>
    <w:rsid w:val="00BC04CE"/>
    <w:rsid w:val="00E1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3F5E"/>
  <w15:chartTrackingRefBased/>
  <w15:docId w15:val="{019980A1-D815-41FA-8D7C-853123DF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171"/>
    <w:rPr>
      <w:rFonts w:eastAsiaTheme="majorEastAsia" w:cstheme="majorBidi"/>
      <w:color w:val="272727" w:themeColor="text1" w:themeTint="D8"/>
    </w:rPr>
  </w:style>
  <w:style w:type="paragraph" w:styleId="Title">
    <w:name w:val="Title"/>
    <w:basedOn w:val="Normal"/>
    <w:next w:val="Normal"/>
    <w:link w:val="TitleChar"/>
    <w:uiPriority w:val="10"/>
    <w:qFormat/>
    <w:rsid w:val="000D1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171"/>
    <w:pPr>
      <w:spacing w:before="160"/>
      <w:jc w:val="center"/>
    </w:pPr>
    <w:rPr>
      <w:i/>
      <w:iCs/>
      <w:color w:val="404040" w:themeColor="text1" w:themeTint="BF"/>
    </w:rPr>
  </w:style>
  <w:style w:type="character" w:customStyle="1" w:styleId="QuoteChar">
    <w:name w:val="Quote Char"/>
    <w:basedOn w:val="DefaultParagraphFont"/>
    <w:link w:val="Quote"/>
    <w:uiPriority w:val="29"/>
    <w:rsid w:val="000D1171"/>
    <w:rPr>
      <w:i/>
      <w:iCs/>
      <w:color w:val="404040" w:themeColor="text1" w:themeTint="BF"/>
    </w:rPr>
  </w:style>
  <w:style w:type="paragraph" w:styleId="ListParagraph">
    <w:name w:val="List Paragraph"/>
    <w:basedOn w:val="Normal"/>
    <w:uiPriority w:val="34"/>
    <w:qFormat/>
    <w:rsid w:val="000D1171"/>
    <w:pPr>
      <w:ind w:left="720"/>
      <w:contextualSpacing/>
    </w:pPr>
  </w:style>
  <w:style w:type="character" w:styleId="IntenseEmphasis">
    <w:name w:val="Intense Emphasis"/>
    <w:basedOn w:val="DefaultParagraphFont"/>
    <w:uiPriority w:val="21"/>
    <w:qFormat/>
    <w:rsid w:val="000D1171"/>
    <w:rPr>
      <w:i/>
      <w:iCs/>
      <w:color w:val="0F4761" w:themeColor="accent1" w:themeShade="BF"/>
    </w:rPr>
  </w:style>
  <w:style w:type="paragraph" w:styleId="IntenseQuote">
    <w:name w:val="Intense Quote"/>
    <w:basedOn w:val="Normal"/>
    <w:next w:val="Normal"/>
    <w:link w:val="IntenseQuoteChar"/>
    <w:uiPriority w:val="30"/>
    <w:qFormat/>
    <w:rsid w:val="000D1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171"/>
    <w:rPr>
      <w:i/>
      <w:iCs/>
      <w:color w:val="0F4761" w:themeColor="accent1" w:themeShade="BF"/>
    </w:rPr>
  </w:style>
  <w:style w:type="character" w:styleId="IntenseReference">
    <w:name w:val="Intense Reference"/>
    <w:basedOn w:val="DefaultParagraphFont"/>
    <w:uiPriority w:val="32"/>
    <w:qFormat/>
    <w:rsid w:val="000D1171"/>
    <w:rPr>
      <w:b/>
      <w:bCs/>
      <w:smallCaps/>
      <w:color w:val="0F4761" w:themeColor="accent1" w:themeShade="BF"/>
      <w:spacing w:val="5"/>
    </w:rPr>
  </w:style>
  <w:style w:type="character" w:styleId="Hyperlink">
    <w:name w:val="Hyperlink"/>
    <w:basedOn w:val="DefaultParagraphFont"/>
    <w:uiPriority w:val="99"/>
    <w:unhideWhenUsed/>
    <w:rsid w:val="000D1171"/>
    <w:rPr>
      <w:color w:val="467886" w:themeColor="hyperlink"/>
      <w:u w:val="single"/>
    </w:rPr>
  </w:style>
  <w:style w:type="character" w:styleId="UnresolvedMention">
    <w:name w:val="Unresolved Mention"/>
    <w:basedOn w:val="DefaultParagraphFont"/>
    <w:uiPriority w:val="99"/>
    <w:semiHidden/>
    <w:unhideWhenUsed/>
    <w:rsid w:val="000D1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626189">
      <w:bodyDiv w:val="1"/>
      <w:marLeft w:val="0"/>
      <w:marRight w:val="0"/>
      <w:marTop w:val="0"/>
      <w:marBottom w:val="0"/>
      <w:divBdr>
        <w:top w:val="none" w:sz="0" w:space="0" w:color="auto"/>
        <w:left w:val="none" w:sz="0" w:space="0" w:color="auto"/>
        <w:bottom w:val="none" w:sz="0" w:space="0" w:color="auto"/>
        <w:right w:val="none" w:sz="0" w:space="0" w:color="auto"/>
      </w:divBdr>
    </w:div>
    <w:div w:id="8681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publishing.co.uk/" TargetMode="External"/><Relationship Id="rId4" Type="http://schemas.openxmlformats.org/officeDocument/2006/relationships/hyperlink" Target="https://www.churchofengland.org/prayer-worship/join-us-in-daily-prayer/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2</cp:revision>
  <dcterms:created xsi:type="dcterms:W3CDTF">2024-09-10T14:14:00Z</dcterms:created>
  <dcterms:modified xsi:type="dcterms:W3CDTF">2024-09-12T11:00:00Z</dcterms:modified>
</cp:coreProperties>
</file>