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7D88C730"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3E3DAB">
        <w:rPr>
          <w:rFonts w:ascii="Arial Nova" w:hAnsi="Arial Nova"/>
          <w:b/>
          <w:bCs/>
          <w:sz w:val="24"/>
          <w:szCs w:val="24"/>
        </w:rPr>
        <w:t>2</w:t>
      </w:r>
      <w:r w:rsidR="003C28EE">
        <w:rPr>
          <w:rFonts w:ascii="Arial Nova" w:hAnsi="Arial Nova"/>
          <w:b/>
          <w:bCs/>
          <w:sz w:val="24"/>
          <w:szCs w:val="24"/>
        </w:rPr>
        <w:t>9</w:t>
      </w:r>
      <w:r w:rsidR="00F76194">
        <w:rPr>
          <w:rFonts w:ascii="Arial Nova" w:hAnsi="Arial Nova"/>
          <w:b/>
          <w:bCs/>
          <w:sz w:val="24"/>
          <w:szCs w:val="24"/>
        </w:rPr>
        <w:t xml:space="preserve"> September</w:t>
      </w:r>
      <w:r>
        <w:rPr>
          <w:rFonts w:ascii="Arial Nova" w:hAnsi="Arial Nova"/>
          <w:b/>
          <w:bCs/>
          <w:sz w:val="24"/>
          <w:szCs w:val="24"/>
        </w:rPr>
        <w:t xml:space="preserve"> 2024</w:t>
      </w:r>
      <w:r w:rsidR="009F49CA">
        <w:rPr>
          <w:rFonts w:ascii="Arial Nova" w:hAnsi="Arial Nova"/>
          <w:b/>
          <w:bCs/>
          <w:sz w:val="24"/>
          <w:szCs w:val="24"/>
        </w:rPr>
        <w:t xml:space="preserve"> </w:t>
      </w:r>
      <w:r>
        <w:rPr>
          <w:rFonts w:ascii="Arial Nova" w:hAnsi="Arial Nova"/>
          <w:b/>
          <w:bCs/>
          <w:sz w:val="24"/>
          <w:szCs w:val="24"/>
        </w:rPr>
        <w:t xml:space="preserve">- </w:t>
      </w:r>
      <w:r w:rsidR="00E75E63">
        <w:rPr>
          <w:rFonts w:ascii="Arial Nova" w:hAnsi="Arial Nova"/>
          <w:b/>
          <w:bCs/>
          <w:sz w:val="24"/>
          <w:szCs w:val="24"/>
        </w:rPr>
        <w:t xml:space="preserve">TRINITY </w:t>
      </w:r>
      <w:r w:rsidR="00C03367">
        <w:rPr>
          <w:rFonts w:ascii="Arial Nova" w:hAnsi="Arial Nova"/>
          <w:b/>
          <w:bCs/>
          <w:sz w:val="24"/>
          <w:szCs w:val="24"/>
        </w:rPr>
        <w:t>1</w:t>
      </w:r>
      <w:r w:rsidR="003C28EE">
        <w:rPr>
          <w:rFonts w:ascii="Arial Nova" w:hAnsi="Arial Nova"/>
          <w:b/>
          <w:bCs/>
          <w:sz w:val="24"/>
          <w:szCs w:val="24"/>
        </w:rPr>
        <w:t>8</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4F17713" w14:textId="77777777" w:rsidR="003C28EE" w:rsidRPr="003C28EE" w:rsidRDefault="003C28EE" w:rsidP="003C28EE">
      <w:pPr>
        <w:pStyle w:val="ve1"/>
        <w:spacing w:before="0" w:beforeAutospacing="0" w:after="0" w:afterAutospacing="0"/>
        <w:jc w:val="center"/>
        <w:rPr>
          <w:rFonts w:ascii="Segoe UI Historic" w:hAnsi="Segoe UI Historic" w:cs="Segoe UI Historic"/>
          <w:color w:val="000000"/>
          <w:shd w:val="clear" w:color="auto" w:fill="FFFFFF"/>
        </w:rPr>
      </w:pPr>
      <w:r w:rsidRPr="003C28EE">
        <w:rPr>
          <w:rFonts w:ascii="Segoe UI Historic" w:hAnsi="Segoe UI Historic" w:cs="Segoe UI Historic"/>
          <w:color w:val="000000"/>
          <w:shd w:val="clear" w:color="auto" w:fill="FFFFFF"/>
        </w:rPr>
        <w:t>Almighty and everlasting God,</w:t>
      </w:r>
    </w:p>
    <w:p w14:paraId="4E720532" w14:textId="77777777" w:rsidR="003C28EE" w:rsidRPr="003C28EE" w:rsidRDefault="003C28EE" w:rsidP="003C28EE">
      <w:pPr>
        <w:pStyle w:val="ve1"/>
        <w:spacing w:before="0" w:beforeAutospacing="0" w:after="0" w:afterAutospacing="0"/>
        <w:jc w:val="center"/>
        <w:rPr>
          <w:rFonts w:ascii="Segoe UI Historic" w:hAnsi="Segoe UI Historic" w:cs="Segoe UI Historic"/>
          <w:color w:val="000000"/>
          <w:shd w:val="clear" w:color="auto" w:fill="FFFFFF"/>
        </w:rPr>
      </w:pPr>
      <w:r w:rsidRPr="003C28EE">
        <w:rPr>
          <w:rFonts w:ascii="Segoe UI Historic" w:hAnsi="Segoe UI Historic" w:cs="Segoe UI Historic"/>
          <w:color w:val="000000"/>
          <w:shd w:val="clear" w:color="auto" w:fill="FFFFFF"/>
        </w:rPr>
        <w:t>increase in us your gift of faith</w:t>
      </w:r>
    </w:p>
    <w:p w14:paraId="073E1B38" w14:textId="77777777" w:rsidR="003C28EE" w:rsidRPr="003C28EE" w:rsidRDefault="003C28EE" w:rsidP="003C28EE">
      <w:pPr>
        <w:pStyle w:val="ve1"/>
        <w:spacing w:before="0" w:beforeAutospacing="0" w:after="0" w:afterAutospacing="0"/>
        <w:jc w:val="center"/>
        <w:rPr>
          <w:rFonts w:ascii="Segoe UI Historic" w:hAnsi="Segoe UI Historic" w:cs="Segoe UI Historic"/>
          <w:color w:val="000000"/>
          <w:shd w:val="clear" w:color="auto" w:fill="FFFFFF"/>
        </w:rPr>
      </w:pPr>
      <w:r w:rsidRPr="003C28EE">
        <w:rPr>
          <w:rFonts w:ascii="Segoe UI Historic" w:hAnsi="Segoe UI Historic" w:cs="Segoe UI Historic"/>
          <w:color w:val="000000"/>
          <w:shd w:val="clear" w:color="auto" w:fill="FFFFFF"/>
        </w:rPr>
        <w:t>that, forsaking what lies behind</w:t>
      </w:r>
    </w:p>
    <w:p w14:paraId="74A6F4D4" w14:textId="77777777" w:rsidR="003C28EE" w:rsidRPr="003C28EE" w:rsidRDefault="003C28EE" w:rsidP="003C28EE">
      <w:pPr>
        <w:pStyle w:val="ve1"/>
        <w:spacing w:before="0" w:beforeAutospacing="0" w:after="0" w:afterAutospacing="0"/>
        <w:jc w:val="center"/>
        <w:rPr>
          <w:rFonts w:ascii="Segoe UI Historic" w:hAnsi="Segoe UI Historic" w:cs="Segoe UI Historic"/>
          <w:color w:val="000000"/>
          <w:shd w:val="clear" w:color="auto" w:fill="FFFFFF"/>
        </w:rPr>
      </w:pPr>
      <w:r w:rsidRPr="003C28EE">
        <w:rPr>
          <w:rFonts w:ascii="Segoe UI Historic" w:hAnsi="Segoe UI Historic" w:cs="Segoe UI Historic"/>
          <w:color w:val="000000"/>
          <w:shd w:val="clear" w:color="auto" w:fill="FFFFFF"/>
        </w:rPr>
        <w:t>and reaching out to that which is before,</w:t>
      </w:r>
    </w:p>
    <w:p w14:paraId="440B5FC7" w14:textId="77777777" w:rsidR="003C28EE" w:rsidRPr="003C28EE" w:rsidRDefault="003C28EE" w:rsidP="003C28EE">
      <w:pPr>
        <w:pStyle w:val="ve1"/>
        <w:spacing w:before="0" w:beforeAutospacing="0" w:after="0" w:afterAutospacing="0"/>
        <w:jc w:val="center"/>
        <w:rPr>
          <w:rFonts w:ascii="Segoe UI Historic" w:hAnsi="Segoe UI Historic" w:cs="Segoe UI Historic"/>
          <w:color w:val="000000"/>
          <w:shd w:val="clear" w:color="auto" w:fill="FFFFFF"/>
        </w:rPr>
      </w:pPr>
      <w:r w:rsidRPr="003C28EE">
        <w:rPr>
          <w:rFonts w:ascii="Segoe UI Historic" w:hAnsi="Segoe UI Historic" w:cs="Segoe UI Historic"/>
          <w:color w:val="000000"/>
          <w:shd w:val="clear" w:color="auto" w:fill="FFFFFF"/>
        </w:rPr>
        <w:t>we may run the way of your commandments</w:t>
      </w:r>
    </w:p>
    <w:p w14:paraId="03662B64" w14:textId="77777777" w:rsidR="003C28EE" w:rsidRPr="003C28EE" w:rsidRDefault="003C28EE" w:rsidP="003C28EE">
      <w:pPr>
        <w:pStyle w:val="ve1"/>
        <w:spacing w:before="0" w:beforeAutospacing="0" w:after="0" w:afterAutospacing="0"/>
        <w:jc w:val="center"/>
        <w:rPr>
          <w:rFonts w:ascii="Segoe UI Historic" w:hAnsi="Segoe UI Historic" w:cs="Segoe UI Historic"/>
          <w:color w:val="000000"/>
          <w:shd w:val="clear" w:color="auto" w:fill="FFFFFF"/>
        </w:rPr>
      </w:pPr>
      <w:r w:rsidRPr="003C28EE">
        <w:rPr>
          <w:rFonts w:ascii="Segoe UI Historic" w:hAnsi="Segoe UI Historic" w:cs="Segoe UI Historic"/>
          <w:color w:val="000000"/>
          <w:shd w:val="clear" w:color="auto" w:fill="FFFFFF"/>
        </w:rPr>
        <w:t>and win the crown of everlasting joy;</w:t>
      </w:r>
    </w:p>
    <w:p w14:paraId="019B437E" w14:textId="77777777" w:rsidR="003C28EE" w:rsidRPr="003C28EE" w:rsidRDefault="003C28EE" w:rsidP="003C28EE">
      <w:pPr>
        <w:pStyle w:val="ve1"/>
        <w:spacing w:before="0" w:beforeAutospacing="0" w:after="0" w:afterAutospacing="0"/>
        <w:jc w:val="center"/>
        <w:rPr>
          <w:rFonts w:ascii="Segoe UI Historic" w:hAnsi="Segoe UI Historic" w:cs="Segoe UI Historic"/>
          <w:color w:val="000000"/>
          <w:shd w:val="clear" w:color="auto" w:fill="FFFFFF"/>
        </w:rPr>
      </w:pPr>
      <w:r w:rsidRPr="003C28EE">
        <w:rPr>
          <w:rFonts w:ascii="Segoe UI Historic" w:hAnsi="Segoe UI Historic" w:cs="Segoe UI Historic"/>
          <w:color w:val="000000"/>
          <w:shd w:val="clear" w:color="auto" w:fill="FFFFFF"/>
        </w:rPr>
        <w:t>through Jesus Christ your Son our Lord,</w:t>
      </w:r>
    </w:p>
    <w:p w14:paraId="3C78FA09" w14:textId="77777777" w:rsidR="003C28EE" w:rsidRPr="003C28EE" w:rsidRDefault="003C28EE" w:rsidP="003C28EE">
      <w:pPr>
        <w:pStyle w:val="ve1"/>
        <w:spacing w:before="0" w:beforeAutospacing="0" w:after="0" w:afterAutospacing="0"/>
        <w:jc w:val="center"/>
        <w:rPr>
          <w:rFonts w:ascii="Segoe UI Historic" w:hAnsi="Segoe UI Historic" w:cs="Segoe UI Historic"/>
          <w:color w:val="000000"/>
          <w:shd w:val="clear" w:color="auto" w:fill="FFFFFF"/>
        </w:rPr>
      </w:pPr>
      <w:r w:rsidRPr="003C28EE">
        <w:rPr>
          <w:rFonts w:ascii="Segoe UI Historic" w:hAnsi="Segoe UI Historic" w:cs="Segoe UI Historic"/>
          <w:color w:val="000000"/>
          <w:shd w:val="clear" w:color="auto" w:fill="FFFFFF"/>
        </w:rPr>
        <w:t>who is alive and reigns with you,</w:t>
      </w:r>
    </w:p>
    <w:p w14:paraId="081D0D21" w14:textId="77777777" w:rsidR="003C28EE" w:rsidRPr="003C28EE" w:rsidRDefault="003C28EE" w:rsidP="003C28EE">
      <w:pPr>
        <w:pStyle w:val="ve1"/>
        <w:spacing w:before="0" w:beforeAutospacing="0" w:after="0" w:afterAutospacing="0"/>
        <w:jc w:val="center"/>
        <w:rPr>
          <w:rFonts w:ascii="Segoe UI Historic" w:hAnsi="Segoe UI Historic" w:cs="Segoe UI Historic"/>
          <w:color w:val="000000"/>
          <w:shd w:val="clear" w:color="auto" w:fill="FFFFFF"/>
        </w:rPr>
      </w:pPr>
      <w:r w:rsidRPr="003C28EE">
        <w:rPr>
          <w:rFonts w:ascii="Segoe UI Historic" w:hAnsi="Segoe UI Historic" w:cs="Segoe UI Historic"/>
          <w:color w:val="000000"/>
          <w:shd w:val="clear" w:color="auto" w:fill="FFFFFF"/>
        </w:rPr>
        <w:t>in the unity of the Holy Spirit,</w:t>
      </w:r>
    </w:p>
    <w:p w14:paraId="5D8D7278" w14:textId="1014C047" w:rsidR="003C28EE" w:rsidRPr="003C28EE" w:rsidRDefault="003C28EE" w:rsidP="003C28EE">
      <w:pPr>
        <w:pStyle w:val="ve1"/>
        <w:spacing w:before="0" w:beforeAutospacing="0" w:after="0" w:afterAutospacing="0"/>
        <w:jc w:val="center"/>
        <w:rPr>
          <w:rFonts w:ascii="Segoe UI Historic" w:hAnsi="Segoe UI Historic" w:cs="Segoe UI Historic"/>
          <w:color w:val="000000"/>
          <w:shd w:val="clear" w:color="auto" w:fill="FFFFFF"/>
        </w:rPr>
      </w:pPr>
      <w:r w:rsidRPr="003C28EE">
        <w:rPr>
          <w:rFonts w:ascii="Segoe UI Historic" w:hAnsi="Segoe UI Historic" w:cs="Segoe UI Historic"/>
          <w:color w:val="000000"/>
          <w:shd w:val="clear" w:color="auto" w:fill="FFFFFF"/>
        </w:rPr>
        <w:t>one God, now and for ever.</w:t>
      </w:r>
      <w:r>
        <w:rPr>
          <w:rFonts w:ascii="Segoe UI Historic" w:hAnsi="Segoe UI Historic" w:cs="Segoe UI Historic"/>
          <w:color w:val="000000"/>
          <w:shd w:val="clear" w:color="auto" w:fill="FFFFFF"/>
        </w:rPr>
        <w:t xml:space="preserve"> Amen. </w:t>
      </w:r>
    </w:p>
    <w:p w14:paraId="08FF198A" w14:textId="77777777" w:rsidR="00EC5C36" w:rsidRDefault="00EC5C36" w:rsidP="003C28EE">
      <w:pPr>
        <w:pStyle w:val="ve1"/>
        <w:shd w:val="clear" w:color="auto" w:fill="FFFFFF"/>
        <w:spacing w:before="0" w:beforeAutospacing="0" w:after="0" w:afterAutospacing="0"/>
        <w:rPr>
          <w:rFonts w:ascii="Segoe UI" w:hAnsi="Segoe UI" w:cs="Segoe UI"/>
          <w:b/>
        </w:rPr>
      </w:pPr>
    </w:p>
    <w:p w14:paraId="40AC929F" w14:textId="2F0A9E77" w:rsidR="00F76194" w:rsidRDefault="006764C7" w:rsidP="00F76194">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3C28EE">
        <w:rPr>
          <w:rFonts w:ascii="Segoe UI" w:hAnsi="Segoe UI" w:cs="Segoe UI"/>
          <w:b/>
        </w:rPr>
        <w:t>19.7-14</w:t>
      </w:r>
      <w:r w:rsidR="00AA1EF1">
        <w:rPr>
          <w:rFonts w:ascii="Segoe UI" w:hAnsi="Segoe UI" w:cs="Segoe UI"/>
          <w:b/>
        </w:rPr>
        <w:t xml:space="preserve"> </w:t>
      </w:r>
    </w:p>
    <w:p w14:paraId="3DFFA3B3" w14:textId="77777777" w:rsidR="003C28EE" w:rsidRPr="003C28EE" w:rsidRDefault="003C28EE" w:rsidP="003C28EE">
      <w:pPr>
        <w:pStyle w:val="ve1"/>
        <w:spacing w:before="0" w:beforeAutospacing="0" w:after="0" w:afterAutospacing="0"/>
        <w:rPr>
          <w:rFonts w:ascii="Segoe UI" w:hAnsi="Segoe UI" w:cs="Segoe UI"/>
          <w:bCs/>
        </w:rPr>
      </w:pPr>
      <w:r w:rsidRPr="003C28EE">
        <w:rPr>
          <w:rFonts w:ascii="Segoe UI" w:hAnsi="Segoe UI" w:cs="Segoe UI"/>
          <w:bCs/>
        </w:rPr>
        <w:t>7    The law of the Lord is perfect, reviving the soul;  ♦</w:t>
      </w:r>
    </w:p>
    <w:p w14:paraId="1337E8D1" w14:textId="77777777" w:rsidR="003C28EE" w:rsidRPr="003C28EE" w:rsidRDefault="003C28EE" w:rsidP="003C28EE">
      <w:pPr>
        <w:pStyle w:val="ve1"/>
        <w:spacing w:before="0" w:beforeAutospacing="0" w:after="0" w:afterAutospacing="0"/>
        <w:ind w:left="240" w:hanging="240"/>
        <w:rPr>
          <w:rFonts w:ascii="Segoe UI" w:hAnsi="Segoe UI" w:cs="Segoe UI"/>
          <w:bCs/>
        </w:rPr>
      </w:pPr>
      <w:r w:rsidRPr="003C28EE">
        <w:rPr>
          <w:rFonts w:ascii="Segoe UI" w:hAnsi="Segoe UI" w:cs="Segoe UI"/>
          <w:bCs/>
        </w:rPr>
        <w:t>the testimony of the Lord is sure</w:t>
      </w:r>
    </w:p>
    <w:p w14:paraId="62EB44C8" w14:textId="77777777" w:rsidR="003C28EE" w:rsidRPr="003C28EE" w:rsidRDefault="003C28EE" w:rsidP="003C28EE">
      <w:pPr>
        <w:pStyle w:val="ve1"/>
        <w:spacing w:before="0" w:beforeAutospacing="0" w:after="0" w:afterAutospacing="0"/>
        <w:ind w:left="240" w:hanging="240"/>
        <w:rPr>
          <w:rFonts w:ascii="Segoe UI" w:hAnsi="Segoe UI" w:cs="Segoe UI"/>
          <w:bCs/>
        </w:rPr>
      </w:pPr>
      <w:r w:rsidRPr="003C28EE">
        <w:rPr>
          <w:rFonts w:ascii="Segoe UI" w:hAnsi="Segoe UI" w:cs="Segoe UI"/>
          <w:bCs/>
        </w:rPr>
        <w:t>and gives wisdom to the simple.</w:t>
      </w:r>
    </w:p>
    <w:p w14:paraId="76BAA8F6" w14:textId="77777777" w:rsidR="003C28EE" w:rsidRPr="003C28EE" w:rsidRDefault="003C28EE" w:rsidP="003C28EE">
      <w:pPr>
        <w:pStyle w:val="ve1"/>
        <w:spacing w:before="0" w:beforeAutospacing="0" w:after="0" w:afterAutospacing="0"/>
        <w:rPr>
          <w:rFonts w:ascii="Segoe UI" w:hAnsi="Segoe UI" w:cs="Segoe UI"/>
          <w:bCs/>
        </w:rPr>
      </w:pPr>
      <w:r w:rsidRPr="003C28EE">
        <w:rPr>
          <w:rFonts w:ascii="Segoe UI" w:hAnsi="Segoe UI" w:cs="Segoe UI"/>
          <w:bCs/>
        </w:rPr>
        <w:t>8    The statutes of the Lord are right and rejoice the heart;  ♦</w:t>
      </w:r>
    </w:p>
    <w:p w14:paraId="71F0CC51" w14:textId="77777777" w:rsidR="003C28EE" w:rsidRPr="003C28EE" w:rsidRDefault="003C28EE" w:rsidP="003C28EE">
      <w:pPr>
        <w:pStyle w:val="ve1"/>
        <w:spacing w:before="0" w:beforeAutospacing="0" w:after="0" w:afterAutospacing="0"/>
        <w:ind w:left="240" w:hanging="240"/>
        <w:rPr>
          <w:rFonts w:ascii="Segoe UI" w:hAnsi="Segoe UI" w:cs="Segoe UI"/>
          <w:bCs/>
        </w:rPr>
      </w:pPr>
      <w:r w:rsidRPr="003C28EE">
        <w:rPr>
          <w:rFonts w:ascii="Segoe UI" w:hAnsi="Segoe UI" w:cs="Segoe UI"/>
          <w:bCs/>
        </w:rPr>
        <w:t>the commandment of the Lord is pure</w:t>
      </w:r>
    </w:p>
    <w:p w14:paraId="3DDB2F72" w14:textId="77777777" w:rsidR="003C28EE" w:rsidRPr="003C28EE" w:rsidRDefault="003C28EE" w:rsidP="003C28EE">
      <w:pPr>
        <w:pStyle w:val="ve1"/>
        <w:spacing w:before="0" w:beforeAutospacing="0" w:after="0" w:afterAutospacing="0"/>
        <w:ind w:left="240" w:hanging="240"/>
        <w:rPr>
          <w:rFonts w:ascii="Segoe UI" w:hAnsi="Segoe UI" w:cs="Segoe UI"/>
          <w:bCs/>
        </w:rPr>
      </w:pPr>
      <w:r w:rsidRPr="003C28EE">
        <w:rPr>
          <w:rFonts w:ascii="Segoe UI" w:hAnsi="Segoe UI" w:cs="Segoe UI"/>
          <w:bCs/>
        </w:rPr>
        <w:t>and gives light to the eyes.</w:t>
      </w:r>
    </w:p>
    <w:p w14:paraId="1CB7F12C" w14:textId="77777777" w:rsidR="003C28EE" w:rsidRPr="003C28EE" w:rsidRDefault="003C28EE" w:rsidP="003C28EE">
      <w:pPr>
        <w:pStyle w:val="ve1"/>
        <w:spacing w:before="0" w:beforeAutospacing="0" w:after="0" w:afterAutospacing="0"/>
        <w:rPr>
          <w:rFonts w:ascii="Segoe UI" w:hAnsi="Segoe UI" w:cs="Segoe UI"/>
          <w:bCs/>
        </w:rPr>
      </w:pPr>
      <w:r w:rsidRPr="003C28EE">
        <w:rPr>
          <w:rFonts w:ascii="Segoe UI" w:hAnsi="Segoe UI" w:cs="Segoe UI"/>
          <w:bCs/>
        </w:rPr>
        <w:t>9    The fear of the Lord is clean and endures for ever;  ♦</w:t>
      </w:r>
    </w:p>
    <w:p w14:paraId="57ABE6C5" w14:textId="77777777" w:rsidR="003C28EE" w:rsidRPr="003C28EE" w:rsidRDefault="003C28EE" w:rsidP="003C28EE">
      <w:pPr>
        <w:pStyle w:val="ve1"/>
        <w:spacing w:before="0" w:beforeAutospacing="0" w:after="0" w:afterAutospacing="0"/>
        <w:ind w:left="240" w:hanging="240"/>
        <w:rPr>
          <w:rFonts w:ascii="Segoe UI" w:hAnsi="Segoe UI" w:cs="Segoe UI"/>
          <w:bCs/>
        </w:rPr>
      </w:pPr>
      <w:r w:rsidRPr="003C28EE">
        <w:rPr>
          <w:rFonts w:ascii="Segoe UI" w:hAnsi="Segoe UI" w:cs="Segoe UI"/>
          <w:bCs/>
        </w:rPr>
        <w:t>the judgements of the Lord are true</w:t>
      </w:r>
    </w:p>
    <w:p w14:paraId="78C0FFD6" w14:textId="77777777" w:rsidR="003C28EE" w:rsidRPr="003C28EE" w:rsidRDefault="003C28EE" w:rsidP="003C28EE">
      <w:pPr>
        <w:pStyle w:val="ve1"/>
        <w:spacing w:before="0" w:beforeAutospacing="0" w:after="0" w:afterAutospacing="0"/>
        <w:ind w:left="240" w:hanging="240"/>
        <w:rPr>
          <w:rFonts w:ascii="Segoe UI" w:hAnsi="Segoe UI" w:cs="Segoe UI"/>
          <w:bCs/>
        </w:rPr>
      </w:pPr>
      <w:r w:rsidRPr="003C28EE">
        <w:rPr>
          <w:rFonts w:ascii="Segoe UI" w:hAnsi="Segoe UI" w:cs="Segoe UI"/>
          <w:bCs/>
        </w:rPr>
        <w:t>and righteous altogether.</w:t>
      </w:r>
    </w:p>
    <w:p w14:paraId="1F23A0A4" w14:textId="77777777" w:rsidR="003C28EE" w:rsidRPr="003C28EE" w:rsidRDefault="003C28EE" w:rsidP="003C28EE">
      <w:pPr>
        <w:pStyle w:val="ve1"/>
        <w:spacing w:before="0" w:beforeAutospacing="0" w:after="0" w:afterAutospacing="0"/>
        <w:rPr>
          <w:rFonts w:ascii="Segoe UI" w:hAnsi="Segoe UI" w:cs="Segoe UI"/>
          <w:bCs/>
        </w:rPr>
      </w:pPr>
      <w:r w:rsidRPr="003C28EE">
        <w:rPr>
          <w:rFonts w:ascii="Segoe UI" w:hAnsi="Segoe UI" w:cs="Segoe UI"/>
          <w:bCs/>
        </w:rPr>
        <w:t>10  More to be desired are they than gold,</w:t>
      </w:r>
    </w:p>
    <w:p w14:paraId="34D67CA2" w14:textId="77777777" w:rsidR="003C28EE" w:rsidRPr="003C28EE" w:rsidRDefault="003C28EE" w:rsidP="003C28EE">
      <w:pPr>
        <w:pStyle w:val="ve1"/>
        <w:spacing w:before="0" w:beforeAutospacing="0" w:after="0" w:afterAutospacing="0"/>
        <w:ind w:left="240" w:hanging="240"/>
        <w:rPr>
          <w:rFonts w:ascii="Segoe UI" w:hAnsi="Segoe UI" w:cs="Segoe UI"/>
          <w:bCs/>
        </w:rPr>
      </w:pPr>
      <w:r w:rsidRPr="003C28EE">
        <w:rPr>
          <w:rFonts w:ascii="Segoe UI" w:hAnsi="Segoe UI" w:cs="Segoe UI"/>
          <w:bCs/>
        </w:rPr>
        <w:t>more than much fine gold,  ♦</w:t>
      </w:r>
    </w:p>
    <w:p w14:paraId="23783084" w14:textId="77777777" w:rsidR="003C28EE" w:rsidRPr="003C28EE" w:rsidRDefault="003C28EE" w:rsidP="003C28EE">
      <w:pPr>
        <w:pStyle w:val="ve1"/>
        <w:spacing w:before="0" w:beforeAutospacing="0" w:after="0" w:afterAutospacing="0"/>
        <w:ind w:left="240" w:hanging="240"/>
        <w:rPr>
          <w:rFonts w:ascii="Segoe UI" w:hAnsi="Segoe UI" w:cs="Segoe UI"/>
          <w:bCs/>
        </w:rPr>
      </w:pPr>
      <w:r w:rsidRPr="003C28EE">
        <w:rPr>
          <w:rFonts w:ascii="Segoe UI" w:hAnsi="Segoe UI" w:cs="Segoe UI"/>
          <w:bCs/>
        </w:rPr>
        <w:t>sweeter also than honey,</w:t>
      </w:r>
    </w:p>
    <w:p w14:paraId="54E9ED60" w14:textId="77777777" w:rsidR="003C28EE" w:rsidRPr="003C28EE" w:rsidRDefault="003C28EE" w:rsidP="003C28EE">
      <w:pPr>
        <w:pStyle w:val="ve1"/>
        <w:spacing w:before="0" w:beforeAutospacing="0" w:after="0" w:afterAutospacing="0"/>
        <w:ind w:left="240" w:hanging="240"/>
        <w:rPr>
          <w:rFonts w:ascii="Segoe UI" w:hAnsi="Segoe UI" w:cs="Segoe UI"/>
          <w:bCs/>
        </w:rPr>
      </w:pPr>
      <w:r w:rsidRPr="003C28EE">
        <w:rPr>
          <w:rFonts w:ascii="Segoe UI" w:hAnsi="Segoe UI" w:cs="Segoe UI"/>
          <w:bCs/>
        </w:rPr>
        <w:t>dripping from the honeycomb.</w:t>
      </w:r>
    </w:p>
    <w:p w14:paraId="2D446946" w14:textId="77777777" w:rsidR="003C28EE" w:rsidRPr="003C28EE" w:rsidRDefault="003C28EE" w:rsidP="003C28EE">
      <w:pPr>
        <w:pStyle w:val="ve1"/>
        <w:spacing w:before="0" w:beforeAutospacing="0" w:after="0" w:afterAutospacing="0"/>
        <w:rPr>
          <w:rFonts w:ascii="Segoe UI" w:hAnsi="Segoe UI" w:cs="Segoe UI"/>
          <w:bCs/>
        </w:rPr>
      </w:pPr>
      <w:r w:rsidRPr="003C28EE">
        <w:rPr>
          <w:rFonts w:ascii="Segoe UI" w:hAnsi="Segoe UI" w:cs="Segoe UI"/>
          <w:bCs/>
        </w:rPr>
        <w:t>11  By them also is your servant taught  ♦</w:t>
      </w:r>
    </w:p>
    <w:p w14:paraId="34875D66" w14:textId="218557D9" w:rsidR="003C28EE" w:rsidRPr="003C28EE" w:rsidRDefault="003C28EE" w:rsidP="003C28EE">
      <w:pPr>
        <w:pStyle w:val="ve1"/>
        <w:spacing w:before="0" w:beforeAutospacing="0" w:after="0" w:afterAutospacing="0"/>
        <w:ind w:left="240" w:hanging="240"/>
        <w:rPr>
          <w:rFonts w:ascii="Segoe UI" w:hAnsi="Segoe UI" w:cs="Segoe UI"/>
          <w:bCs/>
        </w:rPr>
      </w:pPr>
      <w:r w:rsidRPr="003C28EE">
        <w:rPr>
          <w:rFonts w:ascii="Segoe UI" w:hAnsi="Segoe UI" w:cs="Segoe UI"/>
          <w:bCs/>
        </w:rPr>
        <w:t>and in keeping them there is great reward. </w:t>
      </w:r>
    </w:p>
    <w:p w14:paraId="4816EA05" w14:textId="77777777" w:rsidR="003C28EE" w:rsidRPr="003C28EE" w:rsidRDefault="003C28EE" w:rsidP="003C28EE">
      <w:pPr>
        <w:pStyle w:val="ve1"/>
        <w:spacing w:before="0" w:beforeAutospacing="0" w:after="0" w:afterAutospacing="0"/>
        <w:rPr>
          <w:rFonts w:ascii="Segoe UI" w:hAnsi="Segoe UI" w:cs="Segoe UI"/>
          <w:bCs/>
        </w:rPr>
      </w:pPr>
      <w:r w:rsidRPr="003C28EE">
        <w:rPr>
          <w:rFonts w:ascii="Segoe UI" w:hAnsi="Segoe UI" w:cs="Segoe UI"/>
          <w:bCs/>
        </w:rPr>
        <w:t>12  Who can tell how often they offend  ♦</w:t>
      </w:r>
    </w:p>
    <w:p w14:paraId="321CA519" w14:textId="77777777" w:rsidR="003C28EE" w:rsidRPr="003C28EE" w:rsidRDefault="003C28EE" w:rsidP="003C28EE">
      <w:pPr>
        <w:pStyle w:val="ve1"/>
        <w:spacing w:before="0" w:beforeAutospacing="0" w:after="0" w:afterAutospacing="0"/>
        <w:ind w:left="240" w:hanging="240"/>
        <w:rPr>
          <w:rFonts w:ascii="Segoe UI" w:hAnsi="Segoe UI" w:cs="Segoe UI"/>
          <w:bCs/>
        </w:rPr>
      </w:pPr>
      <w:r w:rsidRPr="003C28EE">
        <w:rPr>
          <w:rFonts w:ascii="Segoe UI" w:hAnsi="Segoe UI" w:cs="Segoe UI"/>
          <w:bCs/>
        </w:rPr>
        <w:t>O cleanse me from my secret faults!</w:t>
      </w:r>
    </w:p>
    <w:p w14:paraId="0FF67D69" w14:textId="77777777" w:rsidR="003C28EE" w:rsidRPr="003C28EE" w:rsidRDefault="003C28EE" w:rsidP="003C28EE">
      <w:pPr>
        <w:pStyle w:val="ve1"/>
        <w:spacing w:before="0" w:beforeAutospacing="0" w:after="0" w:afterAutospacing="0"/>
        <w:rPr>
          <w:rFonts w:ascii="Segoe UI" w:hAnsi="Segoe UI" w:cs="Segoe UI"/>
          <w:bCs/>
        </w:rPr>
      </w:pPr>
      <w:r w:rsidRPr="003C28EE">
        <w:rPr>
          <w:rFonts w:ascii="Segoe UI" w:hAnsi="Segoe UI" w:cs="Segoe UI"/>
          <w:bCs/>
        </w:rPr>
        <w:t>13  Keep your servant also from presumptuous sins</w:t>
      </w:r>
    </w:p>
    <w:p w14:paraId="7E35EA00" w14:textId="77777777" w:rsidR="003C28EE" w:rsidRPr="003C28EE" w:rsidRDefault="003C28EE" w:rsidP="003C28EE">
      <w:pPr>
        <w:pStyle w:val="ve1"/>
        <w:spacing w:before="0" w:beforeAutospacing="0" w:after="0" w:afterAutospacing="0"/>
        <w:ind w:left="240" w:hanging="240"/>
        <w:rPr>
          <w:rFonts w:ascii="Segoe UI" w:hAnsi="Segoe UI" w:cs="Segoe UI"/>
          <w:bCs/>
        </w:rPr>
      </w:pPr>
      <w:r w:rsidRPr="003C28EE">
        <w:rPr>
          <w:rFonts w:ascii="Segoe UI" w:hAnsi="Segoe UI" w:cs="Segoe UI"/>
          <w:bCs/>
        </w:rPr>
        <w:t>lest they get dominion over me;  ♦</w:t>
      </w:r>
    </w:p>
    <w:p w14:paraId="755EFF6D" w14:textId="77777777" w:rsidR="003C28EE" w:rsidRPr="003C28EE" w:rsidRDefault="003C28EE" w:rsidP="003C28EE">
      <w:pPr>
        <w:pStyle w:val="ve1"/>
        <w:spacing w:before="0" w:beforeAutospacing="0" w:after="0" w:afterAutospacing="0"/>
        <w:ind w:left="240" w:hanging="240"/>
        <w:rPr>
          <w:rFonts w:ascii="Segoe UI" w:hAnsi="Segoe UI" w:cs="Segoe UI"/>
          <w:bCs/>
        </w:rPr>
      </w:pPr>
      <w:r w:rsidRPr="003C28EE">
        <w:rPr>
          <w:rFonts w:ascii="Segoe UI" w:hAnsi="Segoe UI" w:cs="Segoe UI"/>
          <w:bCs/>
        </w:rPr>
        <w:t>so shall I be undefiled,</w:t>
      </w:r>
    </w:p>
    <w:p w14:paraId="5879FB7F" w14:textId="77777777" w:rsidR="003C28EE" w:rsidRPr="003C28EE" w:rsidRDefault="003C28EE" w:rsidP="003C28EE">
      <w:pPr>
        <w:pStyle w:val="ve1"/>
        <w:spacing w:before="0" w:beforeAutospacing="0" w:after="0" w:afterAutospacing="0"/>
        <w:ind w:left="240" w:hanging="240"/>
        <w:rPr>
          <w:rFonts w:ascii="Segoe UI" w:hAnsi="Segoe UI" w:cs="Segoe UI"/>
          <w:bCs/>
        </w:rPr>
      </w:pPr>
      <w:r w:rsidRPr="003C28EE">
        <w:rPr>
          <w:rFonts w:ascii="Segoe UI" w:hAnsi="Segoe UI" w:cs="Segoe UI"/>
          <w:bCs/>
        </w:rPr>
        <w:t>and innocent of great offence.</w:t>
      </w:r>
    </w:p>
    <w:p w14:paraId="5AB21D90" w14:textId="77777777" w:rsidR="003C28EE" w:rsidRPr="003C28EE" w:rsidRDefault="003C28EE" w:rsidP="003C28EE">
      <w:pPr>
        <w:pStyle w:val="ve1"/>
        <w:spacing w:before="0" w:beforeAutospacing="0" w:after="0" w:afterAutospacing="0"/>
        <w:rPr>
          <w:rFonts w:ascii="Segoe UI" w:hAnsi="Segoe UI" w:cs="Segoe UI"/>
          <w:bCs/>
        </w:rPr>
      </w:pPr>
      <w:r w:rsidRPr="003C28EE">
        <w:rPr>
          <w:rFonts w:ascii="Segoe UI" w:hAnsi="Segoe UI" w:cs="Segoe UI"/>
          <w:bCs/>
        </w:rPr>
        <w:t>14  Let the words of my mouth and the meditation of my heart</w:t>
      </w:r>
    </w:p>
    <w:p w14:paraId="7E2502C3" w14:textId="77777777" w:rsidR="003C28EE" w:rsidRPr="003C28EE" w:rsidRDefault="003C28EE" w:rsidP="003C28EE">
      <w:pPr>
        <w:pStyle w:val="ve1"/>
        <w:spacing w:before="0" w:beforeAutospacing="0" w:after="0" w:afterAutospacing="0"/>
        <w:ind w:left="240" w:hanging="240"/>
        <w:rPr>
          <w:rFonts w:ascii="Segoe UI" w:hAnsi="Segoe UI" w:cs="Segoe UI"/>
          <w:bCs/>
        </w:rPr>
      </w:pPr>
      <w:r w:rsidRPr="003C28EE">
        <w:rPr>
          <w:rFonts w:ascii="Segoe UI" w:hAnsi="Segoe UI" w:cs="Segoe UI"/>
          <w:bCs/>
        </w:rPr>
        <w:t>be acceptable in your sight,  ♦</w:t>
      </w:r>
    </w:p>
    <w:p w14:paraId="6CE7F0CB" w14:textId="77777777" w:rsidR="003C28EE" w:rsidRPr="003C28EE" w:rsidRDefault="003C28EE" w:rsidP="003C28EE">
      <w:pPr>
        <w:pStyle w:val="ve1"/>
        <w:spacing w:before="0" w:beforeAutospacing="0" w:after="0" w:afterAutospacing="0"/>
        <w:ind w:left="240" w:hanging="240"/>
        <w:rPr>
          <w:rFonts w:ascii="Segoe UI" w:hAnsi="Segoe UI" w:cs="Segoe UI"/>
          <w:bCs/>
        </w:rPr>
      </w:pPr>
      <w:r w:rsidRPr="003C28EE">
        <w:rPr>
          <w:rFonts w:ascii="Segoe UI" w:hAnsi="Segoe UI" w:cs="Segoe UI"/>
          <w:bCs/>
        </w:rPr>
        <w:t>O Lord, my strength and my redeemer.</w:t>
      </w:r>
    </w:p>
    <w:p w14:paraId="2675BCC0" w14:textId="77777777" w:rsidR="00AF6A12" w:rsidRDefault="00AF6A12" w:rsidP="00F76194">
      <w:pPr>
        <w:pStyle w:val="ve1"/>
        <w:shd w:val="clear" w:color="auto" w:fill="FFFFFF"/>
        <w:spacing w:before="0" w:beforeAutospacing="0" w:after="0" w:afterAutospacing="0"/>
        <w:ind w:left="240" w:hanging="240"/>
        <w:rPr>
          <w:rFonts w:ascii="Segoe UI" w:hAnsi="Segoe UI" w:cs="Segoe UI"/>
          <w:b/>
        </w:rPr>
      </w:pPr>
    </w:p>
    <w:p w14:paraId="07283837" w14:textId="77777777" w:rsidR="00F76194" w:rsidRDefault="00F76194" w:rsidP="00F76194">
      <w:pPr>
        <w:pStyle w:val="ve1"/>
        <w:shd w:val="clear" w:color="auto" w:fill="FFFFFF"/>
        <w:spacing w:before="0" w:beforeAutospacing="0" w:after="0" w:afterAutospacing="0"/>
        <w:ind w:left="240" w:hanging="240"/>
        <w:rPr>
          <w:rFonts w:ascii="Segoe UI" w:hAnsi="Segoe UI" w:cs="Segoe UI"/>
          <w:b/>
        </w:rPr>
      </w:pPr>
    </w:p>
    <w:p w14:paraId="587010D1" w14:textId="77777777" w:rsidR="009F49CA" w:rsidRDefault="009F49CA" w:rsidP="004603D6">
      <w:pPr>
        <w:pStyle w:val="Heading2"/>
        <w:rPr>
          <w:rFonts w:ascii="Segoe UI Historic" w:hAnsi="Segoe UI Historic" w:cs="Segoe UI Historic"/>
          <w:color w:val="auto"/>
          <w:sz w:val="28"/>
          <w:szCs w:val="28"/>
        </w:rPr>
      </w:pPr>
    </w:p>
    <w:p w14:paraId="24673FBF" w14:textId="77777777" w:rsidR="009F49CA" w:rsidRDefault="009F49CA" w:rsidP="004603D6">
      <w:pPr>
        <w:pStyle w:val="Heading2"/>
        <w:rPr>
          <w:rFonts w:ascii="Segoe UI Historic" w:hAnsi="Segoe UI Historic" w:cs="Segoe UI Historic"/>
          <w:color w:val="auto"/>
          <w:sz w:val="28"/>
          <w:szCs w:val="28"/>
        </w:rPr>
      </w:pPr>
    </w:p>
    <w:p w14:paraId="38B642D0" w14:textId="77777777" w:rsidR="00AF6A12" w:rsidRDefault="00AF6A12" w:rsidP="004603D6">
      <w:pPr>
        <w:pStyle w:val="Heading2"/>
        <w:rPr>
          <w:rFonts w:ascii="Segoe UI Historic" w:hAnsi="Segoe UI Historic" w:cs="Segoe UI Historic"/>
          <w:color w:val="auto"/>
          <w:sz w:val="28"/>
          <w:szCs w:val="28"/>
        </w:rPr>
      </w:pPr>
    </w:p>
    <w:p w14:paraId="3E8BA564" w14:textId="7A40EF87" w:rsidR="004603D6" w:rsidRPr="003C28EE" w:rsidRDefault="009F49CA" w:rsidP="003C28EE">
      <w:pPr>
        <w:rPr>
          <w:rFonts w:ascii="Segoe UI Historic" w:eastAsiaTheme="majorEastAsia" w:hAnsi="Segoe UI Historic" w:cs="Segoe UI Historic"/>
          <w:sz w:val="28"/>
          <w:szCs w:val="28"/>
        </w:rPr>
      </w:pPr>
      <w:r w:rsidRPr="009654E6">
        <w:rPr>
          <w:rFonts w:ascii="Segoe UI Historic" w:hAnsi="Segoe UI Historic" w:cs="Segoe UI Historic"/>
          <w:b/>
          <w:bCs/>
          <w:sz w:val="28"/>
          <w:szCs w:val="28"/>
        </w:rPr>
        <w:t xml:space="preserve">A reading from the </w:t>
      </w:r>
      <w:r w:rsidR="003C28EE">
        <w:rPr>
          <w:rFonts w:ascii="Segoe UI Historic" w:hAnsi="Segoe UI Historic" w:cs="Segoe UI Historic"/>
          <w:b/>
          <w:bCs/>
          <w:sz w:val="28"/>
          <w:szCs w:val="28"/>
        </w:rPr>
        <w:t>book of Numbers</w:t>
      </w:r>
      <w:r w:rsidR="00C03367" w:rsidRPr="009654E6">
        <w:rPr>
          <w:rFonts w:ascii="Segoe UI Historic" w:hAnsi="Segoe UI Historic" w:cs="Segoe UI Historic"/>
          <w:b/>
          <w:bCs/>
          <w:sz w:val="28"/>
          <w:szCs w:val="28"/>
        </w:rPr>
        <w:t>,</w:t>
      </w:r>
      <w:r w:rsidR="006700F0" w:rsidRPr="009654E6">
        <w:rPr>
          <w:rFonts w:ascii="Segoe UI Historic" w:hAnsi="Segoe UI Historic" w:cs="Segoe UI Historic"/>
          <w:b/>
          <w:bCs/>
          <w:sz w:val="28"/>
          <w:szCs w:val="28"/>
        </w:rPr>
        <w:t xml:space="preserve"> </w:t>
      </w:r>
      <w:r w:rsidRPr="009654E6">
        <w:rPr>
          <w:rFonts w:ascii="Segoe UI Historic" w:hAnsi="Segoe UI Historic" w:cs="Segoe UI Historic"/>
          <w:b/>
          <w:bCs/>
          <w:sz w:val="28"/>
          <w:szCs w:val="28"/>
        </w:rPr>
        <w:t xml:space="preserve">Chapter </w:t>
      </w:r>
      <w:r w:rsidR="00AF6A12" w:rsidRPr="009654E6">
        <w:rPr>
          <w:rFonts w:ascii="Segoe UI Historic" w:hAnsi="Segoe UI Historic" w:cs="Segoe UI Historic"/>
          <w:b/>
          <w:bCs/>
          <w:sz w:val="28"/>
          <w:szCs w:val="28"/>
        </w:rPr>
        <w:t>11</w:t>
      </w:r>
      <w:r w:rsidRPr="009654E6">
        <w:rPr>
          <w:rFonts w:ascii="Segoe UI Historic" w:hAnsi="Segoe UI Historic" w:cs="Segoe UI Historic"/>
          <w:b/>
          <w:bCs/>
          <w:sz w:val="28"/>
          <w:szCs w:val="28"/>
        </w:rPr>
        <w:t xml:space="preserve">, verses </w:t>
      </w:r>
      <w:r w:rsidR="003C28EE">
        <w:rPr>
          <w:rFonts w:ascii="Segoe UI Historic" w:hAnsi="Segoe UI Historic" w:cs="Segoe UI Historic"/>
          <w:b/>
          <w:bCs/>
          <w:sz w:val="28"/>
          <w:szCs w:val="28"/>
        </w:rPr>
        <w:t>4-6, 10-16, 24-29</w:t>
      </w:r>
      <w:r w:rsidR="00C03367" w:rsidRPr="009654E6">
        <w:rPr>
          <w:rFonts w:ascii="Segoe UI Historic" w:hAnsi="Segoe UI Historic" w:cs="Segoe UI Historic"/>
          <w:b/>
          <w:bCs/>
          <w:sz w:val="28"/>
          <w:szCs w:val="28"/>
        </w:rPr>
        <w:t>.</w:t>
      </w:r>
      <w:r w:rsidRPr="009654E6">
        <w:rPr>
          <w:rFonts w:ascii="Segoe UI Historic" w:hAnsi="Segoe UI Historic" w:cs="Segoe UI Historic"/>
          <w:b/>
          <w:bCs/>
          <w:sz w:val="28"/>
          <w:szCs w:val="28"/>
        </w:rPr>
        <w:t xml:space="preserve"> </w:t>
      </w:r>
    </w:p>
    <w:p w14:paraId="26AA8324" w14:textId="6A792F36" w:rsidR="009F49CA" w:rsidRDefault="003C28EE">
      <w:pPr>
        <w:rPr>
          <w:rFonts w:ascii="Segoe UI Historic" w:hAnsi="Segoe UI Historic" w:cs="Segoe UI Historic"/>
          <w:sz w:val="24"/>
          <w:szCs w:val="24"/>
        </w:rPr>
      </w:pPr>
      <w:r w:rsidRPr="003C28EE">
        <w:rPr>
          <w:rFonts w:ascii="Segoe UI Historic" w:hAnsi="Segoe UI Historic" w:cs="Segoe UI Historic"/>
          <w:sz w:val="24"/>
          <w:szCs w:val="24"/>
        </w:rPr>
        <w:t>The rabble among them had a strong craving; and the Israelites also wept again, and said, ‘If only we had meat to eat! We remember the fish we used to eat in Egypt for nothing, the cucumbers, the melons, the leeks, the onions, and the garlic; but now our strength is dried up, and there is nothing at all but this manna to look at.’</w:t>
      </w:r>
    </w:p>
    <w:p w14:paraId="7EA839BA" w14:textId="77777777" w:rsidR="00F23A04" w:rsidRPr="00F23A04" w:rsidRDefault="00F23A04" w:rsidP="00F23A04">
      <w:pPr>
        <w:rPr>
          <w:rFonts w:ascii="Segoe UI Historic" w:hAnsi="Segoe UI Historic" w:cs="Segoe UI Historic"/>
          <w:sz w:val="24"/>
          <w:szCs w:val="24"/>
        </w:rPr>
      </w:pPr>
      <w:r w:rsidRPr="00F23A04">
        <w:rPr>
          <w:rFonts w:ascii="Segoe UI Historic" w:hAnsi="Segoe UI Historic" w:cs="Segoe UI Historic"/>
          <w:sz w:val="24"/>
          <w:szCs w:val="24"/>
        </w:rPr>
        <w:t>Moses heard the people weeping throughout their families, all at the entrances of their tents. Then the Lord became very angry, and Moses was displeased. So Moses said to the Lord, ‘Why have you treated your servant so badly? Why have I not found favour in your sight, that you lay the burden of all this people on me? Did I conceive all this people? Did I give birth to them, that you should say to me, “Carry them in your bosom, as a nurse carries a sucking child”, to the land that you promised on oath to their ancestors? Where am I to get meat to give to all this people? For they come weeping to me and say, “Give us meat to eat!” I am not able to carry all this people alone, for they are too heavy for me. If this is the way you are going to treat me, put me to death at once—if I have found favour in your sight—and do not let me see my misery.’</w:t>
      </w:r>
    </w:p>
    <w:p w14:paraId="377208A4" w14:textId="77777777" w:rsidR="00F23A04" w:rsidRPr="00F23A04" w:rsidRDefault="00F23A04" w:rsidP="00F23A04">
      <w:pPr>
        <w:rPr>
          <w:rFonts w:ascii="Segoe UI Historic" w:hAnsi="Segoe UI Historic" w:cs="Segoe UI Historic"/>
          <w:sz w:val="24"/>
          <w:szCs w:val="24"/>
        </w:rPr>
      </w:pPr>
      <w:r w:rsidRPr="00F23A04">
        <w:rPr>
          <w:rFonts w:ascii="Segoe UI Historic" w:hAnsi="Segoe UI Historic" w:cs="Segoe UI Historic"/>
          <w:sz w:val="24"/>
          <w:szCs w:val="24"/>
        </w:rPr>
        <w:t>So the Lord said to Moses, ‘Gather for me seventy of the elders of Israel, whom you know to be the elders of the people and officers over them; bring them to the tent of meeting, and have them take their place there with you.</w:t>
      </w:r>
    </w:p>
    <w:p w14:paraId="4E86DECE" w14:textId="77777777" w:rsidR="00F23A04" w:rsidRPr="00F23A04" w:rsidRDefault="00F23A04" w:rsidP="00F23A04">
      <w:pPr>
        <w:rPr>
          <w:rFonts w:ascii="Segoe UI Historic" w:hAnsi="Segoe UI Historic" w:cs="Segoe UI Historic"/>
          <w:sz w:val="24"/>
          <w:szCs w:val="24"/>
        </w:rPr>
      </w:pPr>
      <w:r w:rsidRPr="00F23A04">
        <w:rPr>
          <w:rFonts w:ascii="Segoe UI Historic" w:hAnsi="Segoe UI Historic" w:cs="Segoe UI Historic"/>
          <w:sz w:val="24"/>
          <w:szCs w:val="24"/>
        </w:rPr>
        <w:t>So Moses went out and told the people the words of the Lord; and he gathered seventy elders of the people, and placed them all around the tent. Then the Lord came down in the cloud and spoke to him, and took some of the spirit that was on him and put it on the seventy elders; and when the spirit rested upon them, they prophesied. But they did not do so again.</w:t>
      </w:r>
    </w:p>
    <w:p w14:paraId="5C37CE99" w14:textId="368A348C" w:rsidR="003C28EE" w:rsidRPr="009F49CA" w:rsidRDefault="00F23A04">
      <w:pPr>
        <w:rPr>
          <w:rFonts w:ascii="Segoe UI Historic" w:hAnsi="Segoe UI Historic" w:cs="Segoe UI Historic"/>
          <w:sz w:val="24"/>
          <w:szCs w:val="24"/>
        </w:rPr>
      </w:pPr>
      <w:r w:rsidRPr="00F23A04">
        <w:rPr>
          <w:rFonts w:ascii="Segoe UI Historic" w:hAnsi="Segoe UI Historic" w:cs="Segoe UI Historic"/>
          <w:sz w:val="24"/>
          <w:szCs w:val="24"/>
        </w:rPr>
        <w:t>Two men remained in the camp, one named Eldad, and the other named Medad, and the spirit rested on them; they were among those registered, but they had not gone out to the tent, and so they prophesied in the camp. And a young man ran and told Moses, ‘Eldad and Medad are prophesying in the camp.’ And Joshua son of Nun, the assistant of Moses, one of his chosen men, said, ‘My lord Moses, stop them!’ But Moses said to him, ‘Are you jealous for my sake? Would that all the Lord’s people were prophets, and that the Lord would put his spirit on them!’</w:t>
      </w:r>
    </w:p>
    <w:p w14:paraId="7CC6AAA4" w14:textId="77777777" w:rsidR="009F49CA" w:rsidRPr="009F49CA" w:rsidRDefault="009F49CA">
      <w:pPr>
        <w:rPr>
          <w:rFonts w:ascii="Segoe UI Historic" w:hAnsi="Segoe UI Historic" w:cs="Segoe UI Historic"/>
          <w:sz w:val="24"/>
          <w:szCs w:val="24"/>
        </w:rPr>
      </w:pPr>
      <w:r w:rsidRPr="009F49CA">
        <w:rPr>
          <w:rFonts w:ascii="Segoe UI Historic" w:hAnsi="Segoe UI Historic" w:cs="Segoe UI Historic"/>
          <w:sz w:val="24"/>
          <w:szCs w:val="24"/>
        </w:rPr>
        <w:t>For the word of the Lord.</w:t>
      </w:r>
    </w:p>
    <w:p w14:paraId="4554E512" w14:textId="13CCEA79" w:rsidR="009F49CA" w:rsidRPr="009F49CA" w:rsidRDefault="009F49CA">
      <w:pPr>
        <w:rPr>
          <w:rFonts w:ascii="Segoe UI Historic" w:hAnsi="Segoe UI Historic" w:cs="Segoe UI Historic"/>
          <w:sz w:val="24"/>
          <w:szCs w:val="24"/>
        </w:rPr>
      </w:pPr>
      <w:r w:rsidRPr="009F49CA">
        <w:rPr>
          <w:rFonts w:ascii="Segoe UI Historic" w:hAnsi="Segoe UI Historic" w:cs="Segoe UI Historic"/>
          <w:b/>
          <w:sz w:val="24"/>
          <w:szCs w:val="24"/>
        </w:rPr>
        <w:t>Thanks be to God.</w:t>
      </w:r>
      <w:r w:rsidR="0091180F" w:rsidRPr="009F49CA">
        <w:rPr>
          <w:rFonts w:ascii="Segoe UI Historic" w:hAnsi="Segoe UI Historic" w:cs="Segoe UI Historic"/>
          <w:sz w:val="24"/>
          <w:szCs w:val="24"/>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0F72C630"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0A0B9D">
        <w:rPr>
          <w:rFonts w:ascii="Segoe UI" w:hAnsi="Segoe UI" w:cs="Segoe UI"/>
          <w:bCs/>
          <w:color w:val="C00000"/>
          <w:sz w:val="20"/>
          <w:szCs w:val="20"/>
        </w:rPr>
        <w:t xml:space="preserve">Mark, chapter 9, verses </w:t>
      </w:r>
      <w:r w:rsidR="00FF3E3B">
        <w:rPr>
          <w:rFonts w:ascii="Segoe UI" w:hAnsi="Segoe UI" w:cs="Segoe UI"/>
          <w:bCs/>
          <w:color w:val="C00000"/>
          <w:sz w:val="20"/>
          <w:szCs w:val="20"/>
        </w:rPr>
        <w:t>38-50</w:t>
      </w:r>
      <w:r w:rsidR="000A0B9D">
        <w:rPr>
          <w:rFonts w:ascii="Segoe UI" w:hAnsi="Segoe UI" w:cs="Segoe UI"/>
          <w:bCs/>
          <w:color w:val="C00000"/>
          <w:sz w:val="20"/>
          <w:szCs w:val="20"/>
        </w:rPr>
        <w:t>.</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52B540E5"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color w:val="2E74B5" w:themeColor="accent5" w:themeShade="BF"/>
          <w:sz w:val="20"/>
          <w:szCs w:val="20"/>
        </w:rPr>
        <w:t xml:space="preserve">Alleluia. </w:t>
      </w:r>
      <w:r w:rsidRPr="000A0B9D">
        <w:rPr>
          <w:rFonts w:ascii="Segoe UI" w:hAnsi="Segoe UI" w:cs="Segoe UI"/>
          <w:b/>
          <w:bCs/>
          <w:color w:val="2E74B5" w:themeColor="accent5" w:themeShade="BF"/>
          <w:sz w:val="20"/>
          <w:szCs w:val="20"/>
        </w:rPr>
        <w:t>Alleluia.</w:t>
      </w:r>
    </w:p>
    <w:p w14:paraId="38E1B092" w14:textId="77777777" w:rsidR="00C94F69" w:rsidRPr="000A0B9D" w:rsidRDefault="00F76194"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2E74B5" w:themeColor="accent5" w:themeShade="BF"/>
          <w:sz w:val="20"/>
          <w:szCs w:val="20"/>
        </w:rPr>
      </w:pPr>
      <w:r w:rsidRPr="000A0B9D">
        <w:rPr>
          <w:rFonts w:ascii="Segoe UI" w:hAnsi="Segoe UI" w:cs="Segoe UI"/>
          <w:color w:val="2E74B5" w:themeColor="accent5" w:themeShade="BF"/>
          <w:sz w:val="20"/>
          <w:szCs w:val="20"/>
        </w:rPr>
        <w:t>Speak, Lord, your servant is listening: you have the message of eternal life.</w:t>
      </w:r>
    </w:p>
    <w:p w14:paraId="0667DBE5" w14:textId="329C5000" w:rsidR="00163C5F"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66DCB3E7"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810837">
        <w:rPr>
          <w:rFonts w:ascii="Segoe UI" w:hAnsi="Segoe UI" w:cs="Segoe UI"/>
          <w:color w:val="385623" w:themeColor="accent6" w:themeShade="80"/>
          <w:sz w:val="20"/>
          <w:szCs w:val="20"/>
        </w:rPr>
        <w:t>Mark, Chapter 9</w:t>
      </w:r>
      <w:r w:rsidR="00E25F2F" w:rsidRPr="00783C08">
        <w:rPr>
          <w:rFonts w:ascii="Segoe UI" w:hAnsi="Segoe UI" w:cs="Segoe UI"/>
          <w:color w:val="385623" w:themeColor="accent6" w:themeShade="80"/>
          <w:sz w:val="20"/>
          <w:szCs w:val="20"/>
        </w:rPr>
        <w:t>, verses</w:t>
      </w:r>
      <w:r w:rsidR="00DA2323">
        <w:rPr>
          <w:rFonts w:ascii="Segoe UI" w:hAnsi="Segoe UI" w:cs="Segoe UI"/>
          <w:color w:val="385623" w:themeColor="accent6" w:themeShade="80"/>
          <w:sz w:val="20"/>
          <w:szCs w:val="20"/>
        </w:rPr>
        <w:t xml:space="preserve"> </w:t>
      </w:r>
      <w:r w:rsidR="00FF3E3B">
        <w:rPr>
          <w:rFonts w:ascii="Segoe UI" w:hAnsi="Segoe UI" w:cs="Segoe UI"/>
          <w:color w:val="385623" w:themeColor="accent6" w:themeShade="80"/>
          <w:sz w:val="20"/>
          <w:szCs w:val="20"/>
        </w:rPr>
        <w:t>38-50</w:t>
      </w:r>
      <w:r w:rsidR="00810837">
        <w:rPr>
          <w:rFonts w:ascii="Segoe UI" w:hAnsi="Segoe UI" w:cs="Segoe UI"/>
          <w:color w:val="385623" w:themeColor="accent6" w:themeShade="80"/>
          <w:sz w:val="20"/>
          <w:szCs w:val="20"/>
        </w:rPr>
        <w:t>.</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44CEB5BA" w14:textId="10D8A311" w:rsidR="00AF6A12" w:rsidRPr="00FF3E3B" w:rsidRDefault="00AF6A12" w:rsidP="00AF6A12">
      <w:pPr>
        <w:rPr>
          <w:rFonts w:ascii="Arial" w:hAnsi="Arial" w:cs="Arial"/>
          <w:b/>
          <w:bCs/>
          <w:color w:val="000000" w:themeColor="text1"/>
          <w:sz w:val="24"/>
          <w:szCs w:val="24"/>
          <w:shd w:val="clear" w:color="auto" w:fill="FFFFFF"/>
        </w:rPr>
      </w:pPr>
      <w:r w:rsidRPr="00FF3E3B">
        <w:rPr>
          <w:rFonts w:ascii="Arial" w:hAnsi="Arial" w:cs="Arial"/>
          <w:b/>
          <w:bCs/>
          <w:color w:val="000000" w:themeColor="text1"/>
          <w:sz w:val="24"/>
          <w:szCs w:val="24"/>
          <w:shd w:val="clear" w:color="auto" w:fill="FFFFFF"/>
        </w:rPr>
        <w:t>Mark 9.</w:t>
      </w:r>
      <w:r w:rsidR="00FF3E3B" w:rsidRPr="00FF3E3B">
        <w:rPr>
          <w:rFonts w:ascii="Arial" w:hAnsi="Arial" w:cs="Arial"/>
          <w:b/>
          <w:bCs/>
          <w:color w:val="000000" w:themeColor="text1"/>
          <w:sz w:val="24"/>
          <w:szCs w:val="24"/>
          <w:shd w:val="clear" w:color="auto" w:fill="FFFFFF"/>
        </w:rPr>
        <w:t>38-50</w:t>
      </w:r>
    </w:p>
    <w:p w14:paraId="324A90DF" w14:textId="77777777" w:rsidR="00FF3E3B" w:rsidRPr="00FF3E3B" w:rsidRDefault="00FF3E3B" w:rsidP="00FF3E3B">
      <w:pPr>
        <w:rPr>
          <w:rFonts w:ascii="Segoe UI Historic" w:hAnsi="Segoe UI Historic" w:cs="Segoe UI Historic"/>
          <w:color w:val="000000" w:themeColor="text1"/>
          <w:sz w:val="24"/>
          <w:szCs w:val="24"/>
          <w:shd w:val="clear" w:color="auto" w:fill="FFFFFF"/>
        </w:rPr>
      </w:pPr>
      <w:r w:rsidRPr="00FF3E3B">
        <w:rPr>
          <w:rFonts w:ascii="Segoe UI Historic" w:hAnsi="Segoe UI Historic" w:cs="Segoe UI Historic"/>
          <w:color w:val="000000" w:themeColor="text1"/>
          <w:sz w:val="24"/>
          <w:szCs w:val="24"/>
          <w:shd w:val="clear" w:color="auto" w:fill="FFFFFF"/>
        </w:rPr>
        <w:t>John said to him, ‘Teacher, we saw someone casting out demons in your name, and we tried to stop him, because he was not following us.’ But Jesus said, ‘Do not stop him; for no one who does a deed of power in my name will be able soon afterwards to speak evil of me. Whoever is not against us is for us. For truly I tell you, whoever gives you a cup of water to drink because you bear the name of Christ will by no means lose the reward.</w:t>
      </w:r>
    </w:p>
    <w:p w14:paraId="53033473" w14:textId="77777777" w:rsidR="00FF3E3B" w:rsidRPr="00FF3E3B" w:rsidRDefault="00FF3E3B" w:rsidP="00FF3E3B">
      <w:pPr>
        <w:rPr>
          <w:rFonts w:ascii="Segoe UI Historic" w:hAnsi="Segoe UI Historic" w:cs="Segoe UI Historic"/>
          <w:color w:val="000000" w:themeColor="text1"/>
          <w:sz w:val="24"/>
          <w:szCs w:val="24"/>
          <w:shd w:val="clear" w:color="auto" w:fill="FFFFFF"/>
        </w:rPr>
      </w:pPr>
      <w:r w:rsidRPr="00FF3E3B">
        <w:rPr>
          <w:rFonts w:ascii="Segoe UI Historic" w:hAnsi="Segoe UI Historic" w:cs="Segoe UI Historic"/>
          <w:color w:val="000000" w:themeColor="text1"/>
          <w:sz w:val="24"/>
          <w:szCs w:val="24"/>
          <w:shd w:val="clear" w:color="auto" w:fill="FFFFFF"/>
        </w:rPr>
        <w:t>‘If any of you put a stumbling-block before one of these little ones who believe in me, it would be better for you if a great millstone were hung around your neck and you were thrown into the sea. If your hand causes you to stumble, cut it off; it is better for you to enter life maimed than to have two hands and to go to hell, to the unquenchable fire. And if your foot causes you to stumble, cut it off; it is better for you to enter life lame than to have two feet and to be thrown into hell.</w:t>
      </w:r>
      <w:r w:rsidRPr="00FF3E3B">
        <w:rPr>
          <w:rFonts w:ascii="Segoe UI Historic" w:hAnsi="Segoe UI Historic" w:cs="Segoe UI Historic"/>
          <w:color w:val="000000" w:themeColor="text1"/>
          <w:sz w:val="24"/>
          <w:szCs w:val="24"/>
          <w:shd w:val="clear" w:color="auto" w:fill="FFFFFF"/>
          <w:vertAlign w:val="superscript"/>
        </w:rPr>
        <w:t>,</w:t>
      </w:r>
      <w:r w:rsidRPr="00FF3E3B">
        <w:rPr>
          <w:rFonts w:ascii="Segoe UI Historic" w:hAnsi="Segoe UI Historic" w:cs="Segoe UI Historic"/>
          <w:color w:val="000000" w:themeColor="text1"/>
          <w:sz w:val="24"/>
          <w:szCs w:val="24"/>
          <w:shd w:val="clear" w:color="auto" w:fill="FFFFFF"/>
        </w:rPr>
        <w:t> And if your eye causes you to stumble, tear it out; it is better for you to enter the kingdom of God with one eye than to have two eyes and to be thrown into hell, where their worm never dies, and the fire is never quenched.</w:t>
      </w:r>
    </w:p>
    <w:p w14:paraId="3D0013B1" w14:textId="77777777" w:rsidR="00FF3E3B" w:rsidRPr="00FF3E3B" w:rsidRDefault="00FF3E3B" w:rsidP="00FF3E3B">
      <w:pPr>
        <w:rPr>
          <w:rFonts w:ascii="Segoe UI Historic" w:hAnsi="Segoe UI Historic" w:cs="Segoe UI Historic"/>
          <w:color w:val="000000" w:themeColor="text1"/>
          <w:sz w:val="24"/>
          <w:szCs w:val="24"/>
          <w:shd w:val="clear" w:color="auto" w:fill="FFFFFF"/>
        </w:rPr>
      </w:pPr>
      <w:r w:rsidRPr="00FF3E3B">
        <w:rPr>
          <w:rFonts w:ascii="Segoe UI Historic" w:hAnsi="Segoe UI Historic" w:cs="Segoe UI Historic"/>
          <w:color w:val="000000" w:themeColor="text1"/>
          <w:sz w:val="24"/>
          <w:szCs w:val="24"/>
          <w:shd w:val="clear" w:color="auto" w:fill="FFFFFF"/>
        </w:rPr>
        <w:t>‘For everyone will be salted with fire. Salt is good; but if salt has lost its saltiness, how can you season it? Have salt in yourselves, and be at peace with one another.’</w:t>
      </w:r>
    </w:p>
    <w:p w14:paraId="2E54D983" w14:textId="77777777" w:rsidR="00FF3E3B" w:rsidRDefault="00FF3E3B">
      <w:pPr>
        <w:rPr>
          <w:rFonts w:ascii="Segoe UI Historic" w:hAnsi="Segoe UI Historic" w:cs="Segoe UI Historic"/>
          <w:b/>
          <w:bCs/>
          <w:i/>
          <w:iCs/>
          <w:color w:val="000000" w:themeColor="text1"/>
          <w:sz w:val="24"/>
          <w:szCs w:val="24"/>
          <w:shd w:val="clear" w:color="auto" w:fill="FFFFFF"/>
        </w:rPr>
      </w:pPr>
      <w:r>
        <w:rPr>
          <w:rFonts w:ascii="Segoe UI Historic" w:hAnsi="Segoe UI Historic" w:cs="Segoe UI Historic"/>
          <w:b/>
          <w:bCs/>
          <w:i/>
          <w:iCs/>
          <w:color w:val="000000" w:themeColor="text1"/>
          <w:sz w:val="24"/>
          <w:szCs w:val="24"/>
          <w:shd w:val="clear" w:color="auto" w:fill="FFFFFF"/>
        </w:rPr>
        <w:br w:type="page"/>
      </w:r>
    </w:p>
    <w:p w14:paraId="5CAD4AAC" w14:textId="7996EED2" w:rsidR="00F84307" w:rsidRDefault="00B36433" w:rsidP="00825F39">
      <w:pPr>
        <w:rPr>
          <w:rFonts w:ascii="Segoe UI Historic" w:hAnsi="Segoe UI Historic" w:cs="Segoe UI Historic"/>
          <w:b/>
          <w:bCs/>
          <w:i/>
          <w:iCs/>
          <w:color w:val="000000" w:themeColor="text1"/>
          <w:sz w:val="24"/>
          <w:szCs w:val="24"/>
          <w:shd w:val="clear" w:color="auto" w:fill="FFFFFF"/>
        </w:rPr>
      </w:pPr>
      <w:r w:rsidRPr="002F2913">
        <w:rPr>
          <w:rFonts w:ascii="Segoe UI Historic" w:hAnsi="Segoe UI Historic" w:cs="Segoe UI Historic"/>
          <w:b/>
          <w:bCs/>
          <w:i/>
          <w:iCs/>
          <w:color w:val="000000" w:themeColor="text1"/>
          <w:sz w:val="24"/>
          <w:szCs w:val="24"/>
          <w:shd w:val="clear" w:color="auto" w:fill="FFFFFF"/>
        </w:rPr>
        <w:lastRenderedPageBreak/>
        <w:t xml:space="preserve">A Reflection from </w:t>
      </w:r>
      <w:r w:rsidR="00825F39">
        <w:rPr>
          <w:rFonts w:ascii="Segoe UI Historic" w:hAnsi="Segoe UI Historic" w:cs="Segoe UI Historic"/>
          <w:b/>
          <w:bCs/>
          <w:i/>
          <w:iCs/>
          <w:color w:val="000000" w:themeColor="text1"/>
          <w:sz w:val="24"/>
          <w:szCs w:val="24"/>
          <w:shd w:val="clear" w:color="auto" w:fill="FFFFFF"/>
        </w:rPr>
        <w:t>Hannah…</w:t>
      </w:r>
    </w:p>
    <w:p w14:paraId="2AABD3C6" w14:textId="2F4AB57C" w:rsidR="00BE3971" w:rsidRDefault="00BE3971" w:rsidP="001914F7">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Something a bit different this week</w:t>
      </w:r>
      <w:r w:rsidR="00AE0CE1">
        <w:rPr>
          <w:rFonts w:ascii="Segoe UI Historic" w:hAnsi="Segoe UI Historic" w:cs="Segoe UI Historic"/>
          <w:color w:val="000000" w:themeColor="text1"/>
          <w:sz w:val="24"/>
          <w:szCs w:val="24"/>
          <w:shd w:val="clear" w:color="auto" w:fill="FFFFFF"/>
        </w:rPr>
        <w:t>…</w:t>
      </w:r>
      <w:r>
        <w:rPr>
          <w:rFonts w:ascii="Segoe UI Historic" w:hAnsi="Segoe UI Historic" w:cs="Segoe UI Historic"/>
          <w:color w:val="000000" w:themeColor="text1"/>
          <w:sz w:val="24"/>
          <w:szCs w:val="24"/>
          <w:shd w:val="clear" w:color="auto" w:fill="FFFFFF"/>
        </w:rPr>
        <w:t xml:space="preserve"> in our joint service on Sunday we will be spending time getting to know the latest vision document that’s been put together by the Diocese of Lichfield. It sets out targets and priorities for the church over the coming years. We will bring it to prayer, and we will reflect on our call in every generation to faithfully commend the Gospel and be people of hope. It’s easy to get cynical, and it’s easy to complain- just like the characters in both of our readings this week, where emotions are clearly running high! But as followers of Christ in a world beset with horrors, we have confidence in light that no darkness can extinguish- God who is able to do more than we can possibly imagine, and who (astonishingly) invites us to join in.</w:t>
      </w:r>
    </w:p>
    <w:p w14:paraId="0EDFB7B6" w14:textId="77777777" w:rsidR="00BE3971" w:rsidRDefault="00BE3971" w:rsidP="001914F7">
      <w:pPr>
        <w:rPr>
          <w:rFonts w:ascii="Segoe UI Historic" w:hAnsi="Segoe UI Historic" w:cs="Segoe UI Historic"/>
          <w:color w:val="000000" w:themeColor="text1"/>
          <w:sz w:val="24"/>
          <w:szCs w:val="24"/>
          <w:shd w:val="clear" w:color="auto" w:fill="FFFFFF"/>
        </w:rPr>
      </w:pPr>
    </w:p>
    <w:p w14:paraId="595C79E3" w14:textId="37977F62" w:rsidR="001914F7" w:rsidRPr="00BE3971" w:rsidRDefault="00BE3971" w:rsidP="001914F7">
      <w:pPr>
        <w:rPr>
          <w:rFonts w:ascii="Segoe UI Historic" w:hAnsi="Segoe UI Historic" w:cs="Segoe UI Historic"/>
          <w:color w:val="000000" w:themeColor="text1"/>
          <w:sz w:val="24"/>
          <w:szCs w:val="24"/>
          <w:shd w:val="clear" w:color="auto" w:fill="FFFFFF"/>
        </w:rPr>
      </w:pPr>
      <w:r w:rsidRPr="0059093F">
        <w:rPr>
          <w:noProof/>
        </w:rPr>
        <w:drawing>
          <wp:inline distT="0" distB="0" distL="0" distR="0" wp14:anchorId="49FEAA44" wp14:editId="49D6E079">
            <wp:extent cx="6638030" cy="3733800"/>
            <wp:effectExtent l="0" t="0" r="0" b="0"/>
            <wp:docPr id="1665128568" name="Picture 2" descr="A diagram of a diagram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128568" name="Picture 2" descr="A diagram of a diagram of a person&#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3774" cy="3737031"/>
                    </a:xfrm>
                    <a:prstGeom prst="rect">
                      <a:avLst/>
                    </a:prstGeom>
                    <a:noFill/>
                    <a:ln>
                      <a:noFill/>
                    </a:ln>
                  </pic:spPr>
                </pic:pic>
              </a:graphicData>
            </a:graphic>
          </wp:inline>
        </w:drawing>
      </w:r>
      <w:r>
        <w:rPr>
          <w:rFonts w:ascii="Segoe UI Historic" w:hAnsi="Segoe UI Historic" w:cs="Segoe UI Historic"/>
          <w:color w:val="000000" w:themeColor="text1"/>
          <w:sz w:val="24"/>
          <w:szCs w:val="24"/>
          <w:shd w:val="clear" w:color="auto" w:fill="FFFFFF"/>
        </w:rPr>
        <w:t xml:space="preserve"> </w:t>
      </w:r>
    </w:p>
    <w:p w14:paraId="5468FD59" w14:textId="73023C7F" w:rsidR="00DF619C" w:rsidRPr="00DF619C" w:rsidRDefault="00DF619C"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 </w:t>
      </w:r>
    </w:p>
    <w:sectPr w:rsidR="00DF619C" w:rsidRPr="00DF619C"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C961C" w14:textId="77777777" w:rsidR="00B63DBD" w:rsidRDefault="00B63DBD" w:rsidP="003D122D">
      <w:pPr>
        <w:spacing w:after="0" w:line="240" w:lineRule="auto"/>
      </w:pPr>
      <w:r>
        <w:separator/>
      </w:r>
    </w:p>
  </w:endnote>
  <w:endnote w:type="continuationSeparator" w:id="0">
    <w:p w14:paraId="20AFDE2D" w14:textId="77777777" w:rsidR="00B63DBD" w:rsidRDefault="00B63DBD"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panose1 w:val="020B0604020202020204"/>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panose1 w:val="020B0504020202020204"/>
    <w:charset w:val="00"/>
    <w:family w:val="swiss"/>
    <w:pitch w:val="variable"/>
    <w:sig w:usb0="0000028F" w:usb1="00000002"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62163" w14:textId="77777777" w:rsidR="00B63DBD" w:rsidRDefault="00B63DBD" w:rsidP="003D122D">
      <w:pPr>
        <w:spacing w:after="0" w:line="240" w:lineRule="auto"/>
      </w:pPr>
      <w:r>
        <w:separator/>
      </w:r>
    </w:p>
  </w:footnote>
  <w:footnote w:type="continuationSeparator" w:id="0">
    <w:p w14:paraId="165D6470" w14:textId="77777777" w:rsidR="00B63DBD" w:rsidRDefault="00B63DBD"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23C15"/>
    <w:rsid w:val="00027665"/>
    <w:rsid w:val="00044AFF"/>
    <w:rsid w:val="000479A0"/>
    <w:rsid w:val="00054731"/>
    <w:rsid w:val="00067046"/>
    <w:rsid w:val="00080FB5"/>
    <w:rsid w:val="00086A94"/>
    <w:rsid w:val="000A0B9D"/>
    <w:rsid w:val="000A22EF"/>
    <w:rsid w:val="000B3188"/>
    <w:rsid w:val="000B6032"/>
    <w:rsid w:val="000C2FF4"/>
    <w:rsid w:val="000C49EB"/>
    <w:rsid w:val="000C7D2C"/>
    <w:rsid w:val="000E14EB"/>
    <w:rsid w:val="000E2749"/>
    <w:rsid w:val="000F478A"/>
    <w:rsid w:val="001005F8"/>
    <w:rsid w:val="00110A6C"/>
    <w:rsid w:val="001160AD"/>
    <w:rsid w:val="00133E01"/>
    <w:rsid w:val="00137903"/>
    <w:rsid w:val="00142198"/>
    <w:rsid w:val="00143A2B"/>
    <w:rsid w:val="00163C5F"/>
    <w:rsid w:val="00167310"/>
    <w:rsid w:val="00170CA2"/>
    <w:rsid w:val="001831FB"/>
    <w:rsid w:val="001914F7"/>
    <w:rsid w:val="001A148C"/>
    <w:rsid w:val="001B024C"/>
    <w:rsid w:val="001B62CA"/>
    <w:rsid w:val="001C747B"/>
    <w:rsid w:val="001D3F44"/>
    <w:rsid w:val="001E19C3"/>
    <w:rsid w:val="001F0012"/>
    <w:rsid w:val="001F4BC4"/>
    <w:rsid w:val="001F55C6"/>
    <w:rsid w:val="001F783D"/>
    <w:rsid w:val="0020542C"/>
    <w:rsid w:val="00212471"/>
    <w:rsid w:val="0021408D"/>
    <w:rsid w:val="00215DAF"/>
    <w:rsid w:val="00216FA6"/>
    <w:rsid w:val="002344E3"/>
    <w:rsid w:val="00235A15"/>
    <w:rsid w:val="002851CF"/>
    <w:rsid w:val="002A065F"/>
    <w:rsid w:val="002A2593"/>
    <w:rsid w:val="002C1096"/>
    <w:rsid w:val="002C7B21"/>
    <w:rsid w:val="002D4A64"/>
    <w:rsid w:val="002D5AA7"/>
    <w:rsid w:val="002D6254"/>
    <w:rsid w:val="002D7239"/>
    <w:rsid w:val="002F039B"/>
    <w:rsid w:val="002F2913"/>
    <w:rsid w:val="002F3589"/>
    <w:rsid w:val="002F6161"/>
    <w:rsid w:val="00306503"/>
    <w:rsid w:val="00331C92"/>
    <w:rsid w:val="0033358A"/>
    <w:rsid w:val="0033370E"/>
    <w:rsid w:val="00334AC2"/>
    <w:rsid w:val="0033656E"/>
    <w:rsid w:val="00345DA6"/>
    <w:rsid w:val="00353880"/>
    <w:rsid w:val="00380792"/>
    <w:rsid w:val="003872EF"/>
    <w:rsid w:val="003915DE"/>
    <w:rsid w:val="003957B8"/>
    <w:rsid w:val="003973CB"/>
    <w:rsid w:val="00397606"/>
    <w:rsid w:val="003A4AD3"/>
    <w:rsid w:val="003A6F90"/>
    <w:rsid w:val="003C28EE"/>
    <w:rsid w:val="003D0761"/>
    <w:rsid w:val="003D122D"/>
    <w:rsid w:val="003D294C"/>
    <w:rsid w:val="003D4D40"/>
    <w:rsid w:val="003E21E2"/>
    <w:rsid w:val="003E2871"/>
    <w:rsid w:val="003E3DAB"/>
    <w:rsid w:val="003F4407"/>
    <w:rsid w:val="003F509E"/>
    <w:rsid w:val="003F5D4F"/>
    <w:rsid w:val="00412E28"/>
    <w:rsid w:val="00415B05"/>
    <w:rsid w:val="00425033"/>
    <w:rsid w:val="00427293"/>
    <w:rsid w:val="00434240"/>
    <w:rsid w:val="004364C1"/>
    <w:rsid w:val="00446771"/>
    <w:rsid w:val="004603D6"/>
    <w:rsid w:val="0046330D"/>
    <w:rsid w:val="0046742B"/>
    <w:rsid w:val="004755A3"/>
    <w:rsid w:val="00482E07"/>
    <w:rsid w:val="00486442"/>
    <w:rsid w:val="004A0A0C"/>
    <w:rsid w:val="004B6943"/>
    <w:rsid w:val="004C137A"/>
    <w:rsid w:val="004C1C2D"/>
    <w:rsid w:val="004C4836"/>
    <w:rsid w:val="004D39D5"/>
    <w:rsid w:val="004D6062"/>
    <w:rsid w:val="004E385B"/>
    <w:rsid w:val="004E7C5C"/>
    <w:rsid w:val="004F43FF"/>
    <w:rsid w:val="004F7925"/>
    <w:rsid w:val="00503467"/>
    <w:rsid w:val="0051067E"/>
    <w:rsid w:val="005110EA"/>
    <w:rsid w:val="005113E7"/>
    <w:rsid w:val="0051510E"/>
    <w:rsid w:val="005155CA"/>
    <w:rsid w:val="0051610D"/>
    <w:rsid w:val="00517CAB"/>
    <w:rsid w:val="00524CBD"/>
    <w:rsid w:val="00525358"/>
    <w:rsid w:val="00527CA7"/>
    <w:rsid w:val="00530637"/>
    <w:rsid w:val="0053619D"/>
    <w:rsid w:val="005437C9"/>
    <w:rsid w:val="00545BA4"/>
    <w:rsid w:val="00556820"/>
    <w:rsid w:val="00557C71"/>
    <w:rsid w:val="00564FBA"/>
    <w:rsid w:val="00576877"/>
    <w:rsid w:val="00577A69"/>
    <w:rsid w:val="00583453"/>
    <w:rsid w:val="00583FB2"/>
    <w:rsid w:val="0058413E"/>
    <w:rsid w:val="00586024"/>
    <w:rsid w:val="005A2737"/>
    <w:rsid w:val="005B7100"/>
    <w:rsid w:val="005C018B"/>
    <w:rsid w:val="005C3982"/>
    <w:rsid w:val="005C6810"/>
    <w:rsid w:val="005E3CD5"/>
    <w:rsid w:val="005E3E7B"/>
    <w:rsid w:val="005E54F5"/>
    <w:rsid w:val="005F2D8F"/>
    <w:rsid w:val="0060005E"/>
    <w:rsid w:val="00603C45"/>
    <w:rsid w:val="00604252"/>
    <w:rsid w:val="006045EF"/>
    <w:rsid w:val="0060777C"/>
    <w:rsid w:val="00620907"/>
    <w:rsid w:val="006219A2"/>
    <w:rsid w:val="00623FAD"/>
    <w:rsid w:val="00624CE8"/>
    <w:rsid w:val="00632770"/>
    <w:rsid w:val="00641CD5"/>
    <w:rsid w:val="00643210"/>
    <w:rsid w:val="0065218D"/>
    <w:rsid w:val="00654681"/>
    <w:rsid w:val="00657BBE"/>
    <w:rsid w:val="006671B5"/>
    <w:rsid w:val="006700F0"/>
    <w:rsid w:val="006764C7"/>
    <w:rsid w:val="006870D0"/>
    <w:rsid w:val="006A3B84"/>
    <w:rsid w:val="006B01D0"/>
    <w:rsid w:val="006D7BA2"/>
    <w:rsid w:val="006F676E"/>
    <w:rsid w:val="007130AB"/>
    <w:rsid w:val="007169C2"/>
    <w:rsid w:val="00716FA6"/>
    <w:rsid w:val="00721D86"/>
    <w:rsid w:val="007259B7"/>
    <w:rsid w:val="00727CE1"/>
    <w:rsid w:val="00733F56"/>
    <w:rsid w:val="00745212"/>
    <w:rsid w:val="00750104"/>
    <w:rsid w:val="00752C61"/>
    <w:rsid w:val="00753F41"/>
    <w:rsid w:val="00757066"/>
    <w:rsid w:val="007605A1"/>
    <w:rsid w:val="00763F6F"/>
    <w:rsid w:val="00783C08"/>
    <w:rsid w:val="00790FD8"/>
    <w:rsid w:val="00791167"/>
    <w:rsid w:val="0079121B"/>
    <w:rsid w:val="007A13F7"/>
    <w:rsid w:val="007A59E8"/>
    <w:rsid w:val="007B6C7D"/>
    <w:rsid w:val="007C71E9"/>
    <w:rsid w:val="007D4EC5"/>
    <w:rsid w:val="007D5C58"/>
    <w:rsid w:val="007E323A"/>
    <w:rsid w:val="007F23D2"/>
    <w:rsid w:val="007F3EBA"/>
    <w:rsid w:val="007F4379"/>
    <w:rsid w:val="00807434"/>
    <w:rsid w:val="00810837"/>
    <w:rsid w:val="00825F39"/>
    <w:rsid w:val="008323D0"/>
    <w:rsid w:val="00841B3D"/>
    <w:rsid w:val="00872A55"/>
    <w:rsid w:val="00873897"/>
    <w:rsid w:val="008849EC"/>
    <w:rsid w:val="0089107F"/>
    <w:rsid w:val="00894B46"/>
    <w:rsid w:val="00896D82"/>
    <w:rsid w:val="008D3607"/>
    <w:rsid w:val="008E02D2"/>
    <w:rsid w:val="008F39DE"/>
    <w:rsid w:val="008F6AA9"/>
    <w:rsid w:val="008F7BC0"/>
    <w:rsid w:val="00900752"/>
    <w:rsid w:val="00906344"/>
    <w:rsid w:val="0091180F"/>
    <w:rsid w:val="00926236"/>
    <w:rsid w:val="00926AE9"/>
    <w:rsid w:val="00946350"/>
    <w:rsid w:val="009654E6"/>
    <w:rsid w:val="0098719C"/>
    <w:rsid w:val="009B1028"/>
    <w:rsid w:val="009B2AFB"/>
    <w:rsid w:val="009E5BB7"/>
    <w:rsid w:val="009E629F"/>
    <w:rsid w:val="009F1CBC"/>
    <w:rsid w:val="009F49CA"/>
    <w:rsid w:val="00A20562"/>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D36F4"/>
    <w:rsid w:val="00AE0CE1"/>
    <w:rsid w:val="00AE5677"/>
    <w:rsid w:val="00AE6AAC"/>
    <w:rsid w:val="00AF1226"/>
    <w:rsid w:val="00AF393C"/>
    <w:rsid w:val="00AF553E"/>
    <w:rsid w:val="00AF6A12"/>
    <w:rsid w:val="00B0027D"/>
    <w:rsid w:val="00B0777E"/>
    <w:rsid w:val="00B31DB0"/>
    <w:rsid w:val="00B36433"/>
    <w:rsid w:val="00B46027"/>
    <w:rsid w:val="00B6276E"/>
    <w:rsid w:val="00B63DBD"/>
    <w:rsid w:val="00B67FDC"/>
    <w:rsid w:val="00B87A84"/>
    <w:rsid w:val="00BA6894"/>
    <w:rsid w:val="00BC04CE"/>
    <w:rsid w:val="00BC64A9"/>
    <w:rsid w:val="00BE3971"/>
    <w:rsid w:val="00BE3C0F"/>
    <w:rsid w:val="00C03367"/>
    <w:rsid w:val="00C11079"/>
    <w:rsid w:val="00C11F26"/>
    <w:rsid w:val="00C128EA"/>
    <w:rsid w:val="00C20CCB"/>
    <w:rsid w:val="00C2267A"/>
    <w:rsid w:val="00C251FF"/>
    <w:rsid w:val="00C27E93"/>
    <w:rsid w:val="00C32FEA"/>
    <w:rsid w:val="00C37856"/>
    <w:rsid w:val="00C42B0B"/>
    <w:rsid w:val="00C44767"/>
    <w:rsid w:val="00C521D9"/>
    <w:rsid w:val="00C67147"/>
    <w:rsid w:val="00C907F0"/>
    <w:rsid w:val="00C9173E"/>
    <w:rsid w:val="00C94F69"/>
    <w:rsid w:val="00CA4670"/>
    <w:rsid w:val="00CC04B1"/>
    <w:rsid w:val="00CD458F"/>
    <w:rsid w:val="00CE3873"/>
    <w:rsid w:val="00CE3E9D"/>
    <w:rsid w:val="00CE5739"/>
    <w:rsid w:val="00CF1578"/>
    <w:rsid w:val="00D13032"/>
    <w:rsid w:val="00D205E1"/>
    <w:rsid w:val="00D20BEE"/>
    <w:rsid w:val="00D312C5"/>
    <w:rsid w:val="00D36A4D"/>
    <w:rsid w:val="00D561D3"/>
    <w:rsid w:val="00D71F84"/>
    <w:rsid w:val="00D84BC7"/>
    <w:rsid w:val="00D87096"/>
    <w:rsid w:val="00DA2323"/>
    <w:rsid w:val="00DA366B"/>
    <w:rsid w:val="00DA6D19"/>
    <w:rsid w:val="00DC766E"/>
    <w:rsid w:val="00DD25E4"/>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6762"/>
    <w:rsid w:val="00E75E63"/>
    <w:rsid w:val="00E83BE7"/>
    <w:rsid w:val="00E84C0A"/>
    <w:rsid w:val="00E92A10"/>
    <w:rsid w:val="00E935A7"/>
    <w:rsid w:val="00E960A7"/>
    <w:rsid w:val="00EC1AB6"/>
    <w:rsid w:val="00EC26D9"/>
    <w:rsid w:val="00EC5C36"/>
    <w:rsid w:val="00EE0990"/>
    <w:rsid w:val="00EF1956"/>
    <w:rsid w:val="00EF635B"/>
    <w:rsid w:val="00F0489A"/>
    <w:rsid w:val="00F07921"/>
    <w:rsid w:val="00F14C60"/>
    <w:rsid w:val="00F201BD"/>
    <w:rsid w:val="00F22D2A"/>
    <w:rsid w:val="00F23A04"/>
    <w:rsid w:val="00F27352"/>
    <w:rsid w:val="00F30B51"/>
    <w:rsid w:val="00F34B34"/>
    <w:rsid w:val="00F359E6"/>
    <w:rsid w:val="00F374BB"/>
    <w:rsid w:val="00F40007"/>
    <w:rsid w:val="00F5484D"/>
    <w:rsid w:val="00F56989"/>
    <w:rsid w:val="00F57138"/>
    <w:rsid w:val="00F61322"/>
    <w:rsid w:val="00F65B91"/>
    <w:rsid w:val="00F760C3"/>
    <w:rsid w:val="00F76194"/>
    <w:rsid w:val="00F77EF6"/>
    <w:rsid w:val="00F806EB"/>
    <w:rsid w:val="00F84307"/>
    <w:rsid w:val="00F84E9B"/>
    <w:rsid w:val="00F85935"/>
    <w:rsid w:val="00F85EA7"/>
    <w:rsid w:val="00F944C9"/>
    <w:rsid w:val="00FA44FF"/>
    <w:rsid w:val="00FB4C9D"/>
    <w:rsid w:val="00FC0CD8"/>
    <w:rsid w:val="00FC5A8F"/>
    <w:rsid w:val="00FD21B7"/>
    <w:rsid w:val="00FF03BD"/>
    <w:rsid w:val="00FF0B89"/>
    <w:rsid w:val="00FF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1007</Words>
  <Characters>5746</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vt:lpstr>
      <vt: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2</cp:revision>
  <cp:lastPrinted>2024-08-14T20:42:00Z</cp:lastPrinted>
  <dcterms:created xsi:type="dcterms:W3CDTF">2024-09-28T08:50:00Z</dcterms:created>
  <dcterms:modified xsi:type="dcterms:W3CDTF">2024-09-28T08:50:00Z</dcterms:modified>
</cp:coreProperties>
</file>