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3D06E" w14:textId="353B53F6" w:rsidR="00E12A04" w:rsidRDefault="00576877" w:rsidP="00576877">
      <w:pPr>
        <w:pStyle w:val="NormalWeb"/>
        <w:jc w:val="center"/>
      </w:pPr>
      <w:r>
        <w:rPr>
          <w:noProof/>
        </w:rPr>
        <w:drawing>
          <wp:inline distT="0" distB="0" distL="0" distR="0" wp14:anchorId="5EEAAB7E" wp14:editId="3B595A15">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52922609" w14:textId="77777777" w:rsidR="00F56989" w:rsidRPr="00457CB7" w:rsidRDefault="00F56989" w:rsidP="00F56989">
      <w:pPr>
        <w:spacing w:after="0"/>
        <w:jc w:val="center"/>
        <w:rPr>
          <w:rFonts w:ascii="Aptos" w:hAnsi="Aptos"/>
          <w:b/>
          <w:bCs/>
          <w:sz w:val="24"/>
          <w:szCs w:val="24"/>
        </w:rPr>
      </w:pPr>
      <w:r w:rsidRPr="00457CB7">
        <w:rPr>
          <w:rFonts w:ascii="Aptos" w:hAnsi="Aptos"/>
          <w:b/>
          <w:bCs/>
          <w:sz w:val="24"/>
          <w:szCs w:val="24"/>
        </w:rPr>
        <w:t>COLLECT, READINGS AND REFLECTION</w:t>
      </w:r>
    </w:p>
    <w:p w14:paraId="2784982C" w14:textId="600E5F10" w:rsidR="00757066" w:rsidRPr="00457CB7" w:rsidRDefault="00757066" w:rsidP="41BF65A0">
      <w:pPr>
        <w:spacing w:after="0"/>
        <w:jc w:val="center"/>
        <w:rPr>
          <w:rFonts w:ascii="Aptos" w:hAnsi="Aptos"/>
          <w:b/>
          <w:bCs/>
          <w:sz w:val="24"/>
          <w:szCs w:val="24"/>
        </w:rPr>
      </w:pPr>
      <w:r w:rsidRPr="00457CB7">
        <w:rPr>
          <w:rFonts w:ascii="Aptos" w:hAnsi="Aptos"/>
          <w:b/>
          <w:bCs/>
          <w:sz w:val="24"/>
          <w:szCs w:val="24"/>
        </w:rPr>
        <w:t xml:space="preserve">SUNDAY </w:t>
      </w:r>
      <w:r w:rsidR="005D6D38" w:rsidRPr="00457CB7">
        <w:rPr>
          <w:rFonts w:ascii="Aptos" w:hAnsi="Aptos"/>
          <w:b/>
          <w:bCs/>
          <w:sz w:val="24"/>
          <w:szCs w:val="24"/>
        </w:rPr>
        <w:t>1</w:t>
      </w:r>
      <w:r w:rsidR="734A5BF0" w:rsidRPr="00457CB7">
        <w:rPr>
          <w:rFonts w:ascii="Aptos" w:hAnsi="Aptos"/>
          <w:b/>
          <w:bCs/>
          <w:sz w:val="24"/>
          <w:szCs w:val="24"/>
        </w:rPr>
        <w:t>9</w:t>
      </w:r>
      <w:r w:rsidR="005D6D38" w:rsidRPr="00457CB7">
        <w:rPr>
          <w:rFonts w:ascii="Aptos" w:hAnsi="Aptos"/>
          <w:b/>
          <w:bCs/>
          <w:sz w:val="24"/>
          <w:szCs w:val="24"/>
        </w:rPr>
        <w:t xml:space="preserve"> JANUARY</w:t>
      </w:r>
      <w:r w:rsidRPr="00457CB7">
        <w:rPr>
          <w:rFonts w:ascii="Aptos" w:hAnsi="Aptos"/>
          <w:b/>
          <w:bCs/>
          <w:sz w:val="24"/>
          <w:szCs w:val="24"/>
        </w:rPr>
        <w:t xml:space="preserve"> 202</w:t>
      </w:r>
      <w:r w:rsidR="005D6D38" w:rsidRPr="00457CB7">
        <w:rPr>
          <w:rFonts w:ascii="Aptos" w:hAnsi="Aptos"/>
          <w:b/>
          <w:bCs/>
          <w:sz w:val="24"/>
          <w:szCs w:val="24"/>
        </w:rPr>
        <w:t>5</w:t>
      </w:r>
      <w:r w:rsidR="009F49CA" w:rsidRPr="00457CB7">
        <w:rPr>
          <w:rFonts w:ascii="Aptos" w:hAnsi="Aptos"/>
          <w:b/>
          <w:bCs/>
          <w:sz w:val="24"/>
          <w:szCs w:val="24"/>
        </w:rPr>
        <w:t xml:space="preserve"> </w:t>
      </w:r>
      <w:r w:rsidR="004B2C4D" w:rsidRPr="00457CB7">
        <w:rPr>
          <w:rFonts w:ascii="Aptos" w:hAnsi="Aptos"/>
          <w:b/>
          <w:bCs/>
          <w:sz w:val="24"/>
          <w:szCs w:val="24"/>
        </w:rPr>
        <w:t>–</w:t>
      </w:r>
      <w:r w:rsidRPr="00457CB7">
        <w:rPr>
          <w:rFonts w:ascii="Aptos" w:hAnsi="Aptos"/>
          <w:b/>
          <w:bCs/>
          <w:sz w:val="24"/>
          <w:szCs w:val="24"/>
        </w:rPr>
        <w:t xml:space="preserve"> </w:t>
      </w:r>
      <w:r w:rsidR="4296CC95" w:rsidRPr="00457CB7">
        <w:rPr>
          <w:rFonts w:ascii="Aptos" w:hAnsi="Aptos"/>
          <w:b/>
          <w:bCs/>
          <w:sz w:val="24"/>
          <w:szCs w:val="24"/>
        </w:rPr>
        <w:t>Epiphany 2</w:t>
      </w:r>
    </w:p>
    <w:p w14:paraId="7834F8C0" w14:textId="3A017DFD" w:rsidR="41BF65A0" w:rsidRPr="00457CB7" w:rsidRDefault="41BF65A0" w:rsidP="41BF65A0">
      <w:pPr>
        <w:spacing w:after="0"/>
        <w:jc w:val="center"/>
        <w:rPr>
          <w:rFonts w:ascii="Aptos" w:hAnsi="Aptos"/>
          <w:b/>
          <w:bCs/>
          <w:sz w:val="24"/>
          <w:szCs w:val="24"/>
        </w:rPr>
      </w:pPr>
    </w:p>
    <w:p w14:paraId="5F51020E" w14:textId="3AF28A17" w:rsidR="00F56989" w:rsidRPr="00457CB7" w:rsidRDefault="00F56989" w:rsidP="00F56989">
      <w:pPr>
        <w:spacing w:after="0" w:line="240" w:lineRule="auto"/>
        <w:jc w:val="center"/>
        <w:rPr>
          <w:rFonts w:ascii="Aptos" w:hAnsi="Aptos" w:cs="Open Sans"/>
          <w:b/>
          <w:bCs/>
          <w:color w:val="C00000"/>
          <w:sz w:val="24"/>
          <w:szCs w:val="24"/>
        </w:rPr>
      </w:pPr>
      <w:r w:rsidRPr="00457CB7">
        <w:rPr>
          <w:rFonts w:ascii="Aptos" w:hAnsi="Aptos" w:cs="Open Sans"/>
          <w:b/>
          <w:bCs/>
          <w:color w:val="C00000"/>
          <w:sz w:val="24"/>
          <w:szCs w:val="24"/>
        </w:rPr>
        <w:t>COLLECT</w:t>
      </w:r>
    </w:p>
    <w:p w14:paraId="419D26DD" w14:textId="77777777" w:rsidR="007611C1" w:rsidRPr="00457CB7" w:rsidRDefault="007611C1" w:rsidP="41BF65A0">
      <w:pPr>
        <w:pStyle w:val="ve1"/>
        <w:shd w:val="clear" w:color="auto" w:fill="FFFFFF" w:themeFill="background1"/>
        <w:spacing w:before="0" w:beforeAutospacing="0" w:after="0" w:afterAutospacing="0"/>
        <w:ind w:left="240" w:hanging="240"/>
        <w:rPr>
          <w:rFonts w:ascii="Aptos" w:hAnsi="Aptos" w:cs="Segoe UI"/>
          <w:b/>
          <w:bCs/>
        </w:rPr>
      </w:pPr>
    </w:p>
    <w:p w14:paraId="19ADDCD7" w14:textId="71B14B74" w:rsidR="007611C1" w:rsidRPr="00457CB7" w:rsidRDefault="22914F2B" w:rsidP="41BF65A0">
      <w:pPr>
        <w:shd w:val="clear" w:color="auto" w:fill="FFFFFF" w:themeFill="background1"/>
        <w:spacing w:after="0" w:line="240" w:lineRule="auto"/>
        <w:ind w:left="285"/>
        <w:jc w:val="center"/>
        <w:rPr>
          <w:rFonts w:ascii="Aptos" w:eastAsia="Open Sans" w:hAnsi="Aptos" w:cs="Open Sans"/>
          <w:color w:val="000000" w:themeColor="text1"/>
          <w:sz w:val="28"/>
          <w:szCs w:val="28"/>
        </w:rPr>
      </w:pPr>
      <w:r w:rsidRPr="00457CB7">
        <w:rPr>
          <w:rFonts w:ascii="Aptos" w:eastAsia="Open Sans" w:hAnsi="Aptos" w:cs="Open Sans"/>
          <w:color w:val="000000" w:themeColor="text1"/>
          <w:sz w:val="28"/>
          <w:szCs w:val="28"/>
        </w:rPr>
        <w:t>Almighty God,</w:t>
      </w:r>
    </w:p>
    <w:p w14:paraId="269E6B3C" w14:textId="1A750D09" w:rsidR="007611C1" w:rsidRPr="00457CB7" w:rsidRDefault="22914F2B" w:rsidP="41BF65A0">
      <w:pPr>
        <w:shd w:val="clear" w:color="auto" w:fill="FFFFFF" w:themeFill="background1"/>
        <w:spacing w:after="0" w:line="240" w:lineRule="auto"/>
        <w:ind w:left="285"/>
        <w:jc w:val="center"/>
        <w:rPr>
          <w:rFonts w:ascii="Aptos" w:eastAsia="Open Sans" w:hAnsi="Aptos" w:cs="Open Sans"/>
          <w:color w:val="000000" w:themeColor="text1"/>
          <w:sz w:val="28"/>
          <w:szCs w:val="28"/>
        </w:rPr>
      </w:pPr>
      <w:r w:rsidRPr="00457CB7">
        <w:rPr>
          <w:rFonts w:ascii="Aptos" w:eastAsia="Open Sans" w:hAnsi="Aptos" w:cs="Open Sans"/>
          <w:color w:val="000000" w:themeColor="text1"/>
          <w:sz w:val="28"/>
          <w:szCs w:val="28"/>
        </w:rPr>
        <w:t>in Christ you make all things new:</w:t>
      </w:r>
    </w:p>
    <w:p w14:paraId="69515C1C" w14:textId="2FD794EF" w:rsidR="007611C1" w:rsidRPr="00457CB7" w:rsidRDefault="22914F2B" w:rsidP="41BF65A0">
      <w:pPr>
        <w:shd w:val="clear" w:color="auto" w:fill="FFFFFF" w:themeFill="background1"/>
        <w:spacing w:after="0" w:line="240" w:lineRule="auto"/>
        <w:ind w:left="285"/>
        <w:jc w:val="center"/>
        <w:rPr>
          <w:rFonts w:ascii="Aptos" w:eastAsia="Open Sans" w:hAnsi="Aptos" w:cs="Open Sans"/>
          <w:color w:val="000000" w:themeColor="text1"/>
          <w:sz w:val="28"/>
          <w:szCs w:val="28"/>
        </w:rPr>
      </w:pPr>
      <w:r w:rsidRPr="00457CB7">
        <w:rPr>
          <w:rFonts w:ascii="Aptos" w:eastAsia="Open Sans" w:hAnsi="Aptos" w:cs="Open Sans"/>
          <w:color w:val="000000" w:themeColor="text1"/>
          <w:sz w:val="28"/>
          <w:szCs w:val="28"/>
        </w:rPr>
        <w:t>transform the poverty of our nature by the riches of your grace,</w:t>
      </w:r>
    </w:p>
    <w:p w14:paraId="5AC9D045" w14:textId="2CB5C72A" w:rsidR="007611C1" w:rsidRPr="00457CB7" w:rsidRDefault="22914F2B" w:rsidP="41BF65A0">
      <w:pPr>
        <w:shd w:val="clear" w:color="auto" w:fill="FFFFFF" w:themeFill="background1"/>
        <w:spacing w:after="0" w:line="240" w:lineRule="auto"/>
        <w:ind w:left="285"/>
        <w:jc w:val="center"/>
        <w:rPr>
          <w:rFonts w:ascii="Aptos" w:eastAsia="Open Sans" w:hAnsi="Aptos" w:cs="Open Sans"/>
          <w:color w:val="000000" w:themeColor="text1"/>
          <w:sz w:val="28"/>
          <w:szCs w:val="28"/>
        </w:rPr>
      </w:pPr>
      <w:r w:rsidRPr="00457CB7">
        <w:rPr>
          <w:rFonts w:ascii="Aptos" w:eastAsia="Open Sans" w:hAnsi="Aptos" w:cs="Open Sans"/>
          <w:color w:val="000000" w:themeColor="text1"/>
          <w:sz w:val="28"/>
          <w:szCs w:val="28"/>
        </w:rPr>
        <w:t>and in the renewal of our lives</w:t>
      </w:r>
    </w:p>
    <w:p w14:paraId="466FAF3B" w14:textId="5CED3158" w:rsidR="007611C1" w:rsidRPr="00457CB7" w:rsidRDefault="22914F2B" w:rsidP="41BF65A0">
      <w:pPr>
        <w:shd w:val="clear" w:color="auto" w:fill="FFFFFF" w:themeFill="background1"/>
        <w:spacing w:after="0" w:line="240" w:lineRule="auto"/>
        <w:ind w:left="285"/>
        <w:jc w:val="center"/>
        <w:rPr>
          <w:rFonts w:ascii="Aptos" w:eastAsia="Open Sans" w:hAnsi="Aptos" w:cs="Open Sans"/>
          <w:color w:val="000000" w:themeColor="text1"/>
          <w:sz w:val="28"/>
          <w:szCs w:val="28"/>
        </w:rPr>
      </w:pPr>
      <w:r w:rsidRPr="00457CB7">
        <w:rPr>
          <w:rFonts w:ascii="Aptos" w:eastAsia="Open Sans" w:hAnsi="Aptos" w:cs="Open Sans"/>
          <w:color w:val="000000" w:themeColor="text1"/>
          <w:sz w:val="28"/>
          <w:szCs w:val="28"/>
        </w:rPr>
        <w:t xml:space="preserve">make known your heavenly </w:t>
      </w:r>
      <w:proofErr w:type="gramStart"/>
      <w:r w:rsidRPr="00457CB7">
        <w:rPr>
          <w:rFonts w:ascii="Aptos" w:eastAsia="Open Sans" w:hAnsi="Aptos" w:cs="Open Sans"/>
          <w:color w:val="000000" w:themeColor="text1"/>
          <w:sz w:val="28"/>
          <w:szCs w:val="28"/>
        </w:rPr>
        <w:t>glory;</w:t>
      </w:r>
      <w:proofErr w:type="gramEnd"/>
    </w:p>
    <w:p w14:paraId="10BC26AE" w14:textId="3934BFA4" w:rsidR="007611C1" w:rsidRPr="00457CB7" w:rsidRDefault="22914F2B" w:rsidP="41BF65A0">
      <w:pPr>
        <w:shd w:val="clear" w:color="auto" w:fill="FFFFFF" w:themeFill="background1"/>
        <w:spacing w:after="0" w:line="240" w:lineRule="auto"/>
        <w:ind w:left="285"/>
        <w:jc w:val="center"/>
        <w:rPr>
          <w:rFonts w:ascii="Aptos" w:eastAsia="Open Sans" w:hAnsi="Aptos" w:cs="Open Sans"/>
          <w:color w:val="000000" w:themeColor="text1"/>
          <w:sz w:val="28"/>
          <w:szCs w:val="28"/>
        </w:rPr>
      </w:pPr>
      <w:r w:rsidRPr="00457CB7">
        <w:rPr>
          <w:rFonts w:ascii="Aptos" w:eastAsia="Open Sans" w:hAnsi="Aptos" w:cs="Open Sans"/>
          <w:color w:val="000000" w:themeColor="text1"/>
          <w:sz w:val="28"/>
          <w:szCs w:val="28"/>
        </w:rPr>
        <w:t>through Jesus Christ your Son our Lord,</w:t>
      </w:r>
    </w:p>
    <w:p w14:paraId="06D567BC" w14:textId="371AEBA4" w:rsidR="007611C1" w:rsidRPr="00457CB7" w:rsidRDefault="22914F2B" w:rsidP="41BF65A0">
      <w:pPr>
        <w:shd w:val="clear" w:color="auto" w:fill="FFFFFF" w:themeFill="background1"/>
        <w:spacing w:after="0" w:line="240" w:lineRule="auto"/>
        <w:ind w:left="285"/>
        <w:jc w:val="center"/>
        <w:rPr>
          <w:rFonts w:ascii="Aptos" w:eastAsia="Open Sans" w:hAnsi="Aptos" w:cs="Open Sans"/>
          <w:color w:val="000000" w:themeColor="text1"/>
          <w:sz w:val="28"/>
          <w:szCs w:val="28"/>
        </w:rPr>
      </w:pPr>
      <w:r w:rsidRPr="00457CB7">
        <w:rPr>
          <w:rFonts w:ascii="Aptos" w:eastAsia="Open Sans" w:hAnsi="Aptos" w:cs="Open Sans"/>
          <w:color w:val="000000" w:themeColor="text1"/>
          <w:sz w:val="28"/>
          <w:szCs w:val="28"/>
        </w:rPr>
        <w:t>who is alive and reigns with you,</w:t>
      </w:r>
    </w:p>
    <w:p w14:paraId="31026626" w14:textId="3385ED34" w:rsidR="007611C1" w:rsidRPr="00457CB7" w:rsidRDefault="22914F2B" w:rsidP="41BF65A0">
      <w:pPr>
        <w:shd w:val="clear" w:color="auto" w:fill="FFFFFF" w:themeFill="background1"/>
        <w:spacing w:after="0" w:line="240" w:lineRule="auto"/>
        <w:ind w:left="285"/>
        <w:jc w:val="center"/>
        <w:rPr>
          <w:rFonts w:ascii="Aptos" w:eastAsia="Open Sans" w:hAnsi="Aptos" w:cs="Open Sans"/>
          <w:color w:val="000000" w:themeColor="text1"/>
          <w:sz w:val="28"/>
          <w:szCs w:val="28"/>
        </w:rPr>
      </w:pPr>
      <w:r w:rsidRPr="00457CB7">
        <w:rPr>
          <w:rFonts w:ascii="Aptos" w:eastAsia="Open Sans" w:hAnsi="Aptos" w:cs="Open Sans"/>
          <w:color w:val="000000" w:themeColor="text1"/>
          <w:sz w:val="28"/>
          <w:szCs w:val="28"/>
        </w:rPr>
        <w:t>in the unity of the Holy Spirit,</w:t>
      </w:r>
    </w:p>
    <w:p w14:paraId="0FA3E9DF" w14:textId="1D42E1B3" w:rsidR="007611C1" w:rsidRPr="00457CB7" w:rsidRDefault="22914F2B" w:rsidP="41BF65A0">
      <w:pPr>
        <w:shd w:val="clear" w:color="auto" w:fill="FFFFFF" w:themeFill="background1"/>
        <w:spacing w:after="0" w:line="240" w:lineRule="auto"/>
        <w:ind w:left="285"/>
        <w:jc w:val="center"/>
        <w:rPr>
          <w:rFonts w:ascii="Aptos" w:eastAsia="Open Sans" w:hAnsi="Aptos" w:cs="Open Sans"/>
          <w:color w:val="000000" w:themeColor="text1"/>
          <w:sz w:val="28"/>
          <w:szCs w:val="28"/>
        </w:rPr>
      </w:pPr>
      <w:r w:rsidRPr="00457CB7">
        <w:rPr>
          <w:rFonts w:ascii="Aptos" w:eastAsia="Open Sans" w:hAnsi="Aptos" w:cs="Open Sans"/>
          <w:color w:val="000000" w:themeColor="text1"/>
          <w:sz w:val="28"/>
          <w:szCs w:val="28"/>
        </w:rPr>
        <w:t>one God, now and for ever. Amen.</w:t>
      </w:r>
    </w:p>
    <w:p w14:paraId="2DDAEFC5" w14:textId="2B376282" w:rsidR="007611C1" w:rsidRPr="00457CB7" w:rsidRDefault="007611C1" w:rsidP="41BF65A0">
      <w:pPr>
        <w:pStyle w:val="ve1"/>
        <w:shd w:val="clear" w:color="auto" w:fill="FFFFFF" w:themeFill="background1"/>
        <w:spacing w:before="0" w:beforeAutospacing="0" w:after="0" w:afterAutospacing="0"/>
        <w:ind w:left="240" w:hanging="240"/>
        <w:rPr>
          <w:rFonts w:ascii="Aptos" w:hAnsi="Aptos" w:cs="Segoe UI"/>
          <w:b/>
          <w:bCs/>
          <w:sz w:val="28"/>
          <w:szCs w:val="28"/>
        </w:rPr>
      </w:pPr>
    </w:p>
    <w:p w14:paraId="3784C618" w14:textId="2A3B7F62" w:rsidR="00B3657E" w:rsidRPr="00457CB7" w:rsidRDefault="00B3657E" w:rsidP="41BF65A0">
      <w:pPr>
        <w:spacing w:after="0"/>
        <w:rPr>
          <w:rFonts w:ascii="Aptos" w:hAnsi="Aptos" w:cs="Segoe UI Historic"/>
          <w:sz w:val="28"/>
          <w:szCs w:val="28"/>
        </w:rPr>
      </w:pPr>
    </w:p>
    <w:p w14:paraId="2375FF55" w14:textId="0DB6CD8B" w:rsidR="00B3657E" w:rsidRPr="00457CB7" w:rsidRDefault="44A11A63" w:rsidP="41BF65A0">
      <w:pPr>
        <w:spacing w:after="0"/>
        <w:rPr>
          <w:rFonts w:ascii="Aptos" w:hAnsi="Aptos" w:cs="Segoe UI Historic"/>
          <w:b/>
          <w:bCs/>
          <w:sz w:val="28"/>
          <w:szCs w:val="28"/>
        </w:rPr>
      </w:pPr>
      <w:r w:rsidRPr="00457CB7">
        <w:rPr>
          <w:rFonts w:ascii="Aptos" w:hAnsi="Aptos" w:cs="Segoe UI Historic"/>
          <w:b/>
          <w:bCs/>
          <w:sz w:val="28"/>
          <w:szCs w:val="28"/>
        </w:rPr>
        <w:t>Psalm 3</w:t>
      </w:r>
      <w:r w:rsidR="002B06B1" w:rsidRPr="00457CB7">
        <w:rPr>
          <w:rFonts w:ascii="Aptos" w:hAnsi="Aptos" w:cs="Segoe UI Historic"/>
          <w:b/>
          <w:bCs/>
          <w:sz w:val="28"/>
          <w:szCs w:val="28"/>
        </w:rPr>
        <w:t>6</w:t>
      </w:r>
      <w:r w:rsidRPr="00457CB7">
        <w:rPr>
          <w:rFonts w:ascii="Aptos" w:hAnsi="Aptos" w:cs="Segoe UI Historic"/>
          <w:b/>
          <w:bCs/>
          <w:sz w:val="28"/>
          <w:szCs w:val="28"/>
        </w:rPr>
        <w:t>, verses 5-10</w:t>
      </w:r>
    </w:p>
    <w:p w14:paraId="2AE9DA2F" w14:textId="40C1C60C" w:rsidR="00B3657E" w:rsidRPr="00457CB7" w:rsidRDefault="73865D94" w:rsidP="41BF65A0">
      <w:pPr>
        <w:shd w:val="clear" w:color="auto" w:fill="FFFFFF" w:themeFill="background1"/>
        <w:spacing w:after="0" w:line="240" w:lineRule="auto"/>
        <w:rPr>
          <w:rFonts w:ascii="Aptos" w:eastAsia="Segoe UI Historic" w:hAnsi="Aptos" w:cs="Segoe UI Historic"/>
          <w:sz w:val="28"/>
          <w:szCs w:val="28"/>
        </w:rPr>
      </w:pPr>
      <w:r w:rsidRPr="00457CB7">
        <w:rPr>
          <w:rFonts w:ascii="Aptos" w:eastAsia="Segoe UI Historic" w:hAnsi="Aptos" w:cs="Segoe UI Historic"/>
          <w:sz w:val="28"/>
          <w:szCs w:val="28"/>
        </w:rPr>
        <w:t xml:space="preserve">5 Your love, O Lord, reaches to the heavens </w:t>
      </w:r>
      <w:r w:rsidRPr="00457CB7">
        <w:rPr>
          <w:rFonts w:ascii="Segoe UI Symbol" w:eastAsia="Segoe UI Historic" w:hAnsi="Segoe UI Symbol" w:cs="Segoe UI Symbol"/>
          <w:sz w:val="28"/>
          <w:szCs w:val="28"/>
        </w:rPr>
        <w:t>♦</w:t>
      </w:r>
    </w:p>
    <w:p w14:paraId="2D2E4CD6" w14:textId="4A786066" w:rsidR="00B3657E" w:rsidRPr="00457CB7" w:rsidRDefault="73865D94" w:rsidP="41BF65A0">
      <w:pPr>
        <w:shd w:val="clear" w:color="auto" w:fill="FFFFFF" w:themeFill="background1"/>
        <w:spacing w:after="0" w:line="240" w:lineRule="auto"/>
        <w:rPr>
          <w:rFonts w:ascii="Aptos" w:eastAsia="Segoe UI Historic" w:hAnsi="Aptos" w:cs="Segoe UI Historic"/>
          <w:sz w:val="28"/>
          <w:szCs w:val="28"/>
        </w:rPr>
      </w:pPr>
      <w:r w:rsidRPr="00457CB7">
        <w:rPr>
          <w:rFonts w:ascii="Aptos" w:eastAsia="Segoe UI Historic" w:hAnsi="Aptos" w:cs="Segoe UI Historic"/>
          <w:sz w:val="28"/>
          <w:szCs w:val="28"/>
        </w:rPr>
        <w:t>and your faithfulness to the clouds.</w:t>
      </w:r>
    </w:p>
    <w:p w14:paraId="2E4A57E8" w14:textId="1ADFD1F2" w:rsidR="00B3657E" w:rsidRPr="00457CB7" w:rsidRDefault="73865D94" w:rsidP="41BF65A0">
      <w:pPr>
        <w:shd w:val="clear" w:color="auto" w:fill="FFFFFF" w:themeFill="background1"/>
        <w:spacing w:after="0" w:line="240" w:lineRule="auto"/>
        <w:rPr>
          <w:rFonts w:ascii="Aptos" w:eastAsia="Segoe UI Historic" w:hAnsi="Aptos" w:cs="Segoe UI Historic"/>
          <w:sz w:val="28"/>
          <w:szCs w:val="28"/>
        </w:rPr>
      </w:pPr>
      <w:r w:rsidRPr="00457CB7">
        <w:rPr>
          <w:rFonts w:ascii="Aptos" w:eastAsia="Segoe UI Historic" w:hAnsi="Aptos" w:cs="Segoe UI Historic"/>
          <w:sz w:val="28"/>
          <w:szCs w:val="28"/>
        </w:rPr>
        <w:t>6   Your righteousness stands like the strong mountains,</w:t>
      </w:r>
    </w:p>
    <w:p w14:paraId="0D20536A" w14:textId="39FD852B" w:rsidR="00B3657E" w:rsidRPr="00457CB7" w:rsidRDefault="73865D94" w:rsidP="41BF65A0">
      <w:pPr>
        <w:shd w:val="clear" w:color="auto" w:fill="FFFFFF" w:themeFill="background1"/>
        <w:spacing w:after="0" w:line="240" w:lineRule="auto"/>
        <w:rPr>
          <w:rFonts w:ascii="Aptos" w:eastAsia="Segoe UI Historic" w:hAnsi="Aptos" w:cs="Segoe UI Historic"/>
          <w:sz w:val="28"/>
          <w:szCs w:val="28"/>
        </w:rPr>
      </w:pPr>
      <w:r w:rsidRPr="00457CB7">
        <w:rPr>
          <w:rFonts w:ascii="Aptos" w:eastAsia="Segoe UI Historic" w:hAnsi="Aptos" w:cs="Segoe UI Historic"/>
          <w:sz w:val="28"/>
          <w:szCs w:val="28"/>
        </w:rPr>
        <w:t xml:space="preserve">your justice like the great deep; </w:t>
      </w:r>
      <w:r w:rsidRPr="00457CB7">
        <w:rPr>
          <w:rFonts w:ascii="Segoe UI Symbol" w:eastAsia="Segoe UI Historic" w:hAnsi="Segoe UI Symbol" w:cs="Segoe UI Symbol"/>
          <w:sz w:val="28"/>
          <w:szCs w:val="28"/>
        </w:rPr>
        <w:t>♦</w:t>
      </w:r>
    </w:p>
    <w:p w14:paraId="24355E09" w14:textId="2B28151D" w:rsidR="00B3657E" w:rsidRPr="00457CB7" w:rsidRDefault="73865D94" w:rsidP="41BF65A0">
      <w:pPr>
        <w:shd w:val="clear" w:color="auto" w:fill="FFFFFF" w:themeFill="background1"/>
        <w:spacing w:after="0" w:line="240" w:lineRule="auto"/>
        <w:rPr>
          <w:rFonts w:ascii="Aptos" w:eastAsia="Segoe UI Historic" w:hAnsi="Aptos" w:cs="Segoe UI Historic"/>
          <w:sz w:val="28"/>
          <w:szCs w:val="28"/>
        </w:rPr>
      </w:pPr>
      <w:r w:rsidRPr="00457CB7">
        <w:rPr>
          <w:rFonts w:ascii="Aptos" w:eastAsia="Segoe UI Historic" w:hAnsi="Aptos" w:cs="Segoe UI Historic"/>
          <w:sz w:val="28"/>
          <w:szCs w:val="28"/>
        </w:rPr>
        <w:t>you, Lord, shall save both man and beast.</w:t>
      </w:r>
    </w:p>
    <w:p w14:paraId="46F240B1" w14:textId="14D7C69F" w:rsidR="00B3657E" w:rsidRPr="00457CB7" w:rsidRDefault="73865D94" w:rsidP="41BF65A0">
      <w:pPr>
        <w:shd w:val="clear" w:color="auto" w:fill="FFFFFF" w:themeFill="background1"/>
        <w:spacing w:after="0" w:line="240" w:lineRule="auto"/>
        <w:rPr>
          <w:rFonts w:ascii="Aptos" w:eastAsia="Segoe UI Historic" w:hAnsi="Aptos" w:cs="Segoe UI Historic"/>
          <w:sz w:val="28"/>
          <w:szCs w:val="28"/>
        </w:rPr>
      </w:pPr>
      <w:r w:rsidRPr="00457CB7">
        <w:rPr>
          <w:rFonts w:ascii="Aptos" w:eastAsia="Segoe UI Historic" w:hAnsi="Aptos" w:cs="Segoe UI Historic"/>
          <w:sz w:val="28"/>
          <w:szCs w:val="28"/>
        </w:rPr>
        <w:t>7</w:t>
      </w:r>
      <w:r w:rsidR="2F87349E" w:rsidRPr="00457CB7">
        <w:rPr>
          <w:rFonts w:ascii="Aptos" w:eastAsia="Segoe UI Historic" w:hAnsi="Aptos" w:cs="Segoe UI Historic"/>
          <w:sz w:val="28"/>
          <w:szCs w:val="28"/>
        </w:rPr>
        <w:t xml:space="preserve"> </w:t>
      </w:r>
      <w:r w:rsidRPr="00457CB7">
        <w:rPr>
          <w:rFonts w:ascii="Aptos" w:eastAsia="Segoe UI Historic" w:hAnsi="Aptos" w:cs="Segoe UI Historic"/>
          <w:sz w:val="28"/>
          <w:szCs w:val="28"/>
        </w:rPr>
        <w:t xml:space="preserve">How precious is your loving mercy, O God! </w:t>
      </w:r>
      <w:r w:rsidRPr="00457CB7">
        <w:rPr>
          <w:rFonts w:ascii="Segoe UI Symbol" w:eastAsia="Segoe UI Historic" w:hAnsi="Segoe UI Symbol" w:cs="Segoe UI Symbol"/>
          <w:sz w:val="28"/>
          <w:szCs w:val="28"/>
        </w:rPr>
        <w:t>♦</w:t>
      </w:r>
    </w:p>
    <w:p w14:paraId="531ADC91" w14:textId="0B19C516" w:rsidR="00B3657E" w:rsidRPr="00457CB7" w:rsidRDefault="73865D94" w:rsidP="41BF65A0">
      <w:pPr>
        <w:shd w:val="clear" w:color="auto" w:fill="FFFFFF" w:themeFill="background1"/>
        <w:spacing w:after="0" w:line="240" w:lineRule="auto"/>
        <w:rPr>
          <w:rFonts w:ascii="Aptos" w:eastAsia="Segoe UI Historic" w:hAnsi="Aptos" w:cs="Segoe UI Historic"/>
          <w:sz w:val="28"/>
          <w:szCs w:val="28"/>
        </w:rPr>
      </w:pPr>
      <w:r w:rsidRPr="00457CB7">
        <w:rPr>
          <w:rFonts w:ascii="Aptos" w:eastAsia="Segoe UI Historic" w:hAnsi="Aptos" w:cs="Segoe UI Historic"/>
          <w:sz w:val="28"/>
          <w:szCs w:val="28"/>
        </w:rPr>
        <w:t>All mortal flesh shall take refuge</w:t>
      </w:r>
    </w:p>
    <w:p w14:paraId="36A1D416" w14:textId="31632463" w:rsidR="00B3657E" w:rsidRPr="00457CB7" w:rsidRDefault="73865D94" w:rsidP="41BF65A0">
      <w:pPr>
        <w:shd w:val="clear" w:color="auto" w:fill="FFFFFF" w:themeFill="background1"/>
        <w:spacing w:after="0" w:line="240" w:lineRule="auto"/>
        <w:rPr>
          <w:rFonts w:ascii="Aptos" w:eastAsia="Segoe UI Historic" w:hAnsi="Aptos" w:cs="Segoe UI Historic"/>
          <w:sz w:val="28"/>
          <w:szCs w:val="28"/>
        </w:rPr>
      </w:pPr>
      <w:r w:rsidRPr="00457CB7">
        <w:rPr>
          <w:rFonts w:ascii="Aptos" w:eastAsia="Segoe UI Historic" w:hAnsi="Aptos" w:cs="Segoe UI Historic"/>
          <w:sz w:val="28"/>
          <w:szCs w:val="28"/>
        </w:rPr>
        <w:t>under the shadow of your wings.</w:t>
      </w:r>
    </w:p>
    <w:p w14:paraId="56A4A3E4" w14:textId="52988225" w:rsidR="00B3657E" w:rsidRPr="00457CB7" w:rsidRDefault="73865D94" w:rsidP="41BF65A0">
      <w:pPr>
        <w:shd w:val="clear" w:color="auto" w:fill="FFFFFF" w:themeFill="background1"/>
        <w:spacing w:after="0" w:line="240" w:lineRule="auto"/>
        <w:rPr>
          <w:rFonts w:ascii="Aptos" w:eastAsia="Segoe UI Historic" w:hAnsi="Aptos" w:cs="Segoe UI Historic"/>
          <w:sz w:val="28"/>
          <w:szCs w:val="28"/>
        </w:rPr>
      </w:pPr>
      <w:r w:rsidRPr="00457CB7">
        <w:rPr>
          <w:rFonts w:ascii="Aptos" w:eastAsia="Segoe UI Historic" w:hAnsi="Aptos" w:cs="Segoe UI Historic"/>
          <w:sz w:val="28"/>
          <w:szCs w:val="28"/>
        </w:rPr>
        <w:t xml:space="preserve">8 They shall be satisfied with the abundance of your house; </w:t>
      </w:r>
      <w:r w:rsidRPr="00457CB7">
        <w:rPr>
          <w:rFonts w:ascii="Segoe UI Symbol" w:eastAsia="Segoe UI Historic" w:hAnsi="Segoe UI Symbol" w:cs="Segoe UI Symbol"/>
          <w:sz w:val="28"/>
          <w:szCs w:val="28"/>
        </w:rPr>
        <w:t>♦</w:t>
      </w:r>
    </w:p>
    <w:p w14:paraId="6B7108AB" w14:textId="0482EA1E" w:rsidR="00B3657E" w:rsidRPr="00457CB7" w:rsidRDefault="73865D94" w:rsidP="41BF65A0">
      <w:pPr>
        <w:shd w:val="clear" w:color="auto" w:fill="FFFFFF" w:themeFill="background1"/>
        <w:spacing w:after="0" w:line="240" w:lineRule="auto"/>
        <w:rPr>
          <w:rFonts w:ascii="Aptos" w:eastAsia="Segoe UI Historic" w:hAnsi="Aptos" w:cs="Segoe UI Historic"/>
          <w:sz w:val="28"/>
          <w:szCs w:val="28"/>
        </w:rPr>
      </w:pPr>
      <w:r w:rsidRPr="00457CB7">
        <w:rPr>
          <w:rFonts w:ascii="Aptos" w:eastAsia="Segoe UI Historic" w:hAnsi="Aptos" w:cs="Segoe UI Historic"/>
          <w:sz w:val="28"/>
          <w:szCs w:val="28"/>
        </w:rPr>
        <w:t>they shall drink from the river of your delights.</w:t>
      </w:r>
    </w:p>
    <w:p w14:paraId="4258C13E" w14:textId="27B192CD" w:rsidR="00B3657E" w:rsidRPr="00457CB7" w:rsidRDefault="73865D94" w:rsidP="41BF65A0">
      <w:pPr>
        <w:shd w:val="clear" w:color="auto" w:fill="FFFFFF" w:themeFill="background1"/>
        <w:spacing w:after="0" w:line="240" w:lineRule="auto"/>
        <w:rPr>
          <w:rFonts w:ascii="Aptos" w:eastAsia="Segoe UI Historic" w:hAnsi="Aptos" w:cs="Segoe UI Historic"/>
          <w:sz w:val="28"/>
          <w:szCs w:val="28"/>
        </w:rPr>
      </w:pPr>
      <w:r w:rsidRPr="00457CB7">
        <w:rPr>
          <w:rFonts w:ascii="Aptos" w:eastAsia="Segoe UI Historic" w:hAnsi="Aptos" w:cs="Segoe UI Historic"/>
          <w:sz w:val="28"/>
          <w:szCs w:val="28"/>
        </w:rPr>
        <w:t>9</w:t>
      </w:r>
      <w:r w:rsidR="7E1B093F" w:rsidRPr="00457CB7">
        <w:rPr>
          <w:rFonts w:ascii="Aptos" w:eastAsia="Segoe UI Historic" w:hAnsi="Aptos" w:cs="Segoe UI Historic"/>
          <w:sz w:val="28"/>
          <w:szCs w:val="28"/>
        </w:rPr>
        <w:t xml:space="preserve"> </w:t>
      </w:r>
      <w:r w:rsidRPr="00457CB7">
        <w:rPr>
          <w:rFonts w:ascii="Aptos" w:eastAsia="Segoe UI Historic" w:hAnsi="Aptos" w:cs="Segoe UI Historic"/>
          <w:sz w:val="28"/>
          <w:szCs w:val="28"/>
        </w:rPr>
        <w:t xml:space="preserve">For with you is the well of life </w:t>
      </w:r>
      <w:r w:rsidRPr="00457CB7">
        <w:rPr>
          <w:rFonts w:ascii="Segoe UI Symbol" w:eastAsia="Segoe UI Historic" w:hAnsi="Segoe UI Symbol" w:cs="Segoe UI Symbol"/>
          <w:sz w:val="28"/>
          <w:szCs w:val="28"/>
        </w:rPr>
        <w:t>♦</w:t>
      </w:r>
    </w:p>
    <w:p w14:paraId="40BA6B18" w14:textId="567ECD4D" w:rsidR="00B3657E" w:rsidRPr="00457CB7" w:rsidRDefault="73865D94" w:rsidP="41BF65A0">
      <w:pPr>
        <w:shd w:val="clear" w:color="auto" w:fill="FFFFFF" w:themeFill="background1"/>
        <w:spacing w:after="0" w:line="240" w:lineRule="auto"/>
        <w:rPr>
          <w:rFonts w:ascii="Aptos" w:eastAsia="Segoe UI Historic" w:hAnsi="Aptos" w:cs="Segoe UI Historic"/>
          <w:sz w:val="28"/>
          <w:szCs w:val="28"/>
        </w:rPr>
      </w:pPr>
      <w:r w:rsidRPr="00457CB7">
        <w:rPr>
          <w:rFonts w:ascii="Aptos" w:eastAsia="Segoe UI Historic" w:hAnsi="Aptos" w:cs="Segoe UI Historic"/>
          <w:sz w:val="28"/>
          <w:szCs w:val="28"/>
        </w:rPr>
        <w:t>and in your light shall we see light.</w:t>
      </w:r>
    </w:p>
    <w:p w14:paraId="6D1AC0C3" w14:textId="078E9F25" w:rsidR="00B3657E" w:rsidRPr="00457CB7" w:rsidRDefault="73865D94" w:rsidP="41BF65A0">
      <w:pPr>
        <w:shd w:val="clear" w:color="auto" w:fill="FFFFFF" w:themeFill="background1"/>
        <w:spacing w:after="0" w:line="240" w:lineRule="auto"/>
        <w:rPr>
          <w:rFonts w:ascii="Aptos" w:eastAsia="Segoe UI Historic" w:hAnsi="Aptos" w:cs="Segoe UI Historic"/>
          <w:sz w:val="28"/>
          <w:szCs w:val="28"/>
        </w:rPr>
      </w:pPr>
      <w:r w:rsidRPr="00457CB7">
        <w:rPr>
          <w:rFonts w:ascii="Aptos" w:eastAsia="Segoe UI Historic" w:hAnsi="Aptos" w:cs="Segoe UI Historic"/>
          <w:sz w:val="28"/>
          <w:szCs w:val="28"/>
        </w:rPr>
        <w:t>10</w:t>
      </w:r>
      <w:r w:rsidR="18C3A5FB" w:rsidRPr="00457CB7">
        <w:rPr>
          <w:rFonts w:ascii="Aptos" w:eastAsia="Segoe UI Historic" w:hAnsi="Aptos" w:cs="Segoe UI Historic"/>
          <w:sz w:val="28"/>
          <w:szCs w:val="28"/>
        </w:rPr>
        <w:t xml:space="preserve"> </w:t>
      </w:r>
      <w:r w:rsidRPr="00457CB7">
        <w:rPr>
          <w:rFonts w:ascii="Aptos" w:eastAsia="Segoe UI Historic" w:hAnsi="Aptos" w:cs="Segoe UI Historic"/>
          <w:sz w:val="28"/>
          <w:szCs w:val="28"/>
        </w:rPr>
        <w:t xml:space="preserve">O continue your loving-kindness to those who know you </w:t>
      </w:r>
      <w:r w:rsidRPr="00457CB7">
        <w:rPr>
          <w:rFonts w:ascii="Segoe UI Symbol" w:eastAsia="Segoe UI Historic" w:hAnsi="Segoe UI Symbol" w:cs="Segoe UI Symbol"/>
          <w:sz w:val="28"/>
          <w:szCs w:val="28"/>
        </w:rPr>
        <w:t>♦</w:t>
      </w:r>
    </w:p>
    <w:p w14:paraId="5CD8C893" w14:textId="49A30CEA" w:rsidR="00B3657E" w:rsidRPr="00457CB7" w:rsidRDefault="73865D94" w:rsidP="41BF65A0">
      <w:pPr>
        <w:shd w:val="clear" w:color="auto" w:fill="FFFFFF" w:themeFill="background1"/>
        <w:spacing w:after="0" w:line="240" w:lineRule="auto"/>
        <w:rPr>
          <w:rFonts w:ascii="Aptos" w:eastAsia="Segoe UI Historic" w:hAnsi="Aptos" w:cs="Segoe UI Historic"/>
          <w:sz w:val="28"/>
          <w:szCs w:val="28"/>
        </w:rPr>
      </w:pPr>
      <w:r w:rsidRPr="00457CB7">
        <w:rPr>
          <w:rFonts w:ascii="Aptos" w:eastAsia="Segoe UI Historic" w:hAnsi="Aptos" w:cs="Segoe UI Historic"/>
          <w:sz w:val="28"/>
          <w:szCs w:val="28"/>
        </w:rPr>
        <w:t>and your righteousness to those who are true of heart.</w:t>
      </w:r>
    </w:p>
    <w:p w14:paraId="61B59473" w14:textId="39F568F8" w:rsidR="00B3657E" w:rsidRPr="00457CB7" w:rsidRDefault="00B3657E" w:rsidP="41BF65A0">
      <w:pPr>
        <w:spacing w:after="0"/>
        <w:rPr>
          <w:rFonts w:ascii="Aptos" w:hAnsi="Aptos" w:cs="Segoe UI Historic"/>
          <w:sz w:val="24"/>
          <w:szCs w:val="24"/>
        </w:rPr>
      </w:pPr>
    </w:p>
    <w:p w14:paraId="5B1B7038" w14:textId="77777777" w:rsidR="002B06B1" w:rsidRPr="00457CB7" w:rsidRDefault="002B06B1">
      <w:pPr>
        <w:rPr>
          <w:rFonts w:ascii="Aptos" w:eastAsia="Segoe UI Historic" w:hAnsi="Aptos" w:cs="Segoe UI Historic"/>
          <w:b/>
          <w:bCs/>
          <w:color w:val="000000" w:themeColor="text1"/>
          <w:sz w:val="28"/>
          <w:szCs w:val="28"/>
        </w:rPr>
      </w:pPr>
      <w:r w:rsidRPr="00457CB7">
        <w:rPr>
          <w:rFonts w:ascii="Aptos" w:eastAsia="Segoe UI Historic" w:hAnsi="Aptos" w:cs="Segoe UI Historic"/>
          <w:b/>
          <w:bCs/>
          <w:color w:val="000000" w:themeColor="text1"/>
          <w:sz w:val="28"/>
          <w:szCs w:val="28"/>
        </w:rPr>
        <w:br w:type="page"/>
      </w:r>
    </w:p>
    <w:p w14:paraId="4E1C4BC8" w14:textId="3221F0B0" w:rsidR="00B3657E" w:rsidRPr="00457CB7" w:rsidRDefault="7B26B1EB" w:rsidP="41BF65A0">
      <w:pPr>
        <w:spacing w:after="0"/>
        <w:rPr>
          <w:rFonts w:ascii="Aptos" w:eastAsia="Segoe UI Historic" w:hAnsi="Aptos" w:cs="Segoe UI Historic"/>
          <w:b/>
          <w:bCs/>
          <w:sz w:val="28"/>
          <w:szCs w:val="28"/>
        </w:rPr>
      </w:pPr>
      <w:r w:rsidRPr="00457CB7">
        <w:rPr>
          <w:rFonts w:ascii="Aptos" w:eastAsia="Segoe UI Historic" w:hAnsi="Aptos" w:cs="Segoe UI Historic"/>
          <w:b/>
          <w:bCs/>
          <w:color w:val="000000" w:themeColor="text1"/>
          <w:sz w:val="28"/>
          <w:szCs w:val="28"/>
        </w:rPr>
        <w:lastRenderedPageBreak/>
        <w:t xml:space="preserve">A reading from the </w:t>
      </w:r>
      <w:r w:rsidR="002B06B1" w:rsidRPr="00457CB7">
        <w:rPr>
          <w:rFonts w:ascii="Aptos" w:eastAsia="Segoe UI Historic" w:hAnsi="Aptos" w:cs="Segoe UI Historic"/>
          <w:b/>
          <w:bCs/>
          <w:color w:val="000000" w:themeColor="text1"/>
          <w:sz w:val="28"/>
          <w:szCs w:val="28"/>
        </w:rPr>
        <w:t xml:space="preserve">first </w:t>
      </w:r>
      <w:r w:rsidRPr="00457CB7">
        <w:rPr>
          <w:rFonts w:ascii="Aptos" w:eastAsia="Segoe UI Historic" w:hAnsi="Aptos" w:cs="Segoe UI Historic"/>
          <w:b/>
          <w:bCs/>
          <w:color w:val="000000" w:themeColor="text1"/>
          <w:sz w:val="28"/>
          <w:szCs w:val="28"/>
        </w:rPr>
        <w:t xml:space="preserve">letter to </w:t>
      </w:r>
      <w:r w:rsidR="002B06B1" w:rsidRPr="00457CB7">
        <w:rPr>
          <w:rFonts w:ascii="Aptos" w:eastAsia="Segoe UI Historic" w:hAnsi="Aptos" w:cs="Segoe UI Historic"/>
          <w:b/>
          <w:bCs/>
          <w:color w:val="000000" w:themeColor="text1"/>
          <w:sz w:val="28"/>
          <w:szCs w:val="28"/>
        </w:rPr>
        <w:t>the</w:t>
      </w:r>
      <w:r w:rsidRPr="00457CB7">
        <w:rPr>
          <w:rFonts w:ascii="Aptos" w:eastAsia="Segoe UI Historic" w:hAnsi="Aptos" w:cs="Segoe UI Historic"/>
          <w:b/>
          <w:bCs/>
          <w:color w:val="000000" w:themeColor="text1"/>
          <w:sz w:val="28"/>
          <w:szCs w:val="28"/>
        </w:rPr>
        <w:t xml:space="preserve"> Corinthians</w:t>
      </w:r>
      <w:r w:rsidR="3E72EE51" w:rsidRPr="00457CB7">
        <w:rPr>
          <w:rFonts w:ascii="Aptos" w:eastAsia="Segoe UI Historic" w:hAnsi="Aptos" w:cs="Segoe UI Historic"/>
          <w:b/>
          <w:bCs/>
          <w:color w:val="000000" w:themeColor="text1"/>
          <w:sz w:val="28"/>
          <w:szCs w:val="28"/>
        </w:rPr>
        <w:t>,</w:t>
      </w:r>
      <w:r w:rsidR="00B3657E" w:rsidRPr="00457CB7">
        <w:rPr>
          <w:rFonts w:ascii="Aptos" w:eastAsia="Segoe UI Historic" w:hAnsi="Aptos" w:cs="Segoe UI Historic"/>
          <w:b/>
          <w:bCs/>
          <w:sz w:val="28"/>
          <w:szCs w:val="28"/>
        </w:rPr>
        <w:t xml:space="preserve"> chapter </w:t>
      </w:r>
      <w:r w:rsidR="2D30DF8A" w:rsidRPr="00457CB7">
        <w:rPr>
          <w:rFonts w:ascii="Aptos" w:eastAsia="Segoe UI Historic" w:hAnsi="Aptos" w:cs="Segoe UI Historic"/>
          <w:b/>
          <w:bCs/>
          <w:sz w:val="28"/>
          <w:szCs w:val="28"/>
        </w:rPr>
        <w:t>12</w:t>
      </w:r>
      <w:r w:rsidR="000A5687" w:rsidRPr="00457CB7">
        <w:rPr>
          <w:rFonts w:ascii="Aptos" w:eastAsia="Segoe UI Historic" w:hAnsi="Aptos" w:cs="Segoe UI Historic"/>
          <w:b/>
          <w:bCs/>
          <w:sz w:val="28"/>
          <w:szCs w:val="28"/>
        </w:rPr>
        <w:t xml:space="preserve">, verses </w:t>
      </w:r>
      <w:r w:rsidR="00721E60" w:rsidRPr="00457CB7">
        <w:rPr>
          <w:rFonts w:ascii="Aptos" w:eastAsia="Segoe UI Historic" w:hAnsi="Aptos" w:cs="Segoe UI Historic"/>
          <w:b/>
          <w:bCs/>
          <w:sz w:val="28"/>
          <w:szCs w:val="28"/>
        </w:rPr>
        <w:t>1</w:t>
      </w:r>
      <w:r w:rsidR="40EAA8C0" w:rsidRPr="00457CB7">
        <w:rPr>
          <w:rFonts w:ascii="Aptos" w:eastAsia="Segoe UI Historic" w:hAnsi="Aptos" w:cs="Segoe UI Historic"/>
          <w:b/>
          <w:bCs/>
          <w:sz w:val="28"/>
          <w:szCs w:val="28"/>
        </w:rPr>
        <w:t>-11.</w:t>
      </w:r>
    </w:p>
    <w:p w14:paraId="0759E311" w14:textId="6868F416" w:rsidR="5DE6BC50" w:rsidRPr="00457CB7" w:rsidRDefault="5DE6BC50" w:rsidP="41BF65A0">
      <w:pPr>
        <w:pStyle w:val="Heading2"/>
        <w:spacing w:before="239" w:after="239" w:line="276" w:lineRule="auto"/>
        <w:rPr>
          <w:rFonts w:ascii="Aptos" w:eastAsia="Segoe UI Historic" w:hAnsi="Aptos" w:cs="Segoe UI Historic"/>
          <w:b/>
          <w:bCs/>
          <w:color w:val="auto"/>
          <w:sz w:val="28"/>
          <w:szCs w:val="28"/>
        </w:rPr>
      </w:pPr>
      <w:r w:rsidRPr="00457CB7">
        <w:rPr>
          <w:rFonts w:ascii="Aptos" w:eastAsia="Segoe UI Historic" w:hAnsi="Aptos" w:cs="Segoe UI Historic"/>
          <w:b/>
          <w:bCs/>
          <w:color w:val="auto"/>
          <w:sz w:val="28"/>
          <w:szCs w:val="28"/>
        </w:rPr>
        <w:t>1 Corinthians 12.1-11</w:t>
      </w:r>
    </w:p>
    <w:p w14:paraId="1000742D" w14:textId="08A4E8D7" w:rsidR="5DE6BC50" w:rsidRPr="00457CB7" w:rsidRDefault="5DE6BC50" w:rsidP="41BF65A0">
      <w:pPr>
        <w:pStyle w:val="Heading2"/>
        <w:spacing w:before="239" w:after="239" w:line="276" w:lineRule="auto"/>
        <w:rPr>
          <w:rFonts w:ascii="Aptos" w:eastAsia="Segoe UI Historic" w:hAnsi="Aptos" w:cs="Segoe UI Historic"/>
          <w:b/>
          <w:bCs/>
          <w:color w:val="auto"/>
          <w:sz w:val="28"/>
          <w:szCs w:val="28"/>
        </w:rPr>
      </w:pPr>
      <w:r w:rsidRPr="00457CB7">
        <w:rPr>
          <w:rFonts w:ascii="Aptos" w:eastAsia="Segoe UI Historic" w:hAnsi="Aptos" w:cs="Segoe UI Historic"/>
          <w:b/>
          <w:bCs/>
          <w:color w:val="auto"/>
          <w:sz w:val="28"/>
          <w:szCs w:val="28"/>
        </w:rPr>
        <w:t>Spiritual Gifts</w:t>
      </w:r>
    </w:p>
    <w:p w14:paraId="2558CD1B" w14:textId="4175542C" w:rsidR="5DE6BC50" w:rsidRPr="00457CB7" w:rsidRDefault="5DE6BC50" w:rsidP="41BF65A0">
      <w:pPr>
        <w:spacing w:before="240" w:after="240" w:line="276" w:lineRule="auto"/>
        <w:rPr>
          <w:rFonts w:ascii="Aptos" w:eastAsia="Segoe UI Historic" w:hAnsi="Aptos" w:cs="Segoe UI Historic"/>
          <w:color w:val="010000"/>
          <w:sz w:val="28"/>
          <w:szCs w:val="28"/>
        </w:rPr>
      </w:pPr>
      <w:r w:rsidRPr="00457CB7">
        <w:rPr>
          <w:rFonts w:ascii="Aptos" w:eastAsia="Segoe UI Historic" w:hAnsi="Aptos" w:cs="Segoe UI Historic"/>
          <w:color w:val="010000"/>
          <w:sz w:val="28"/>
          <w:szCs w:val="28"/>
        </w:rPr>
        <w:t xml:space="preserve">Now concerning spiritual gifts, brothers and sisters, I do not want you to be uninformed. You know that when you were pagans, you were enticed and led astray to idols that could not speak. </w:t>
      </w:r>
      <w:proofErr w:type="gramStart"/>
      <w:r w:rsidRPr="00457CB7">
        <w:rPr>
          <w:rFonts w:ascii="Aptos" w:eastAsia="Segoe UI Historic" w:hAnsi="Aptos" w:cs="Segoe UI Historic"/>
          <w:color w:val="010000"/>
          <w:sz w:val="28"/>
          <w:szCs w:val="28"/>
        </w:rPr>
        <w:t>Therefore</w:t>
      </w:r>
      <w:proofErr w:type="gramEnd"/>
      <w:r w:rsidRPr="00457CB7">
        <w:rPr>
          <w:rFonts w:ascii="Aptos" w:eastAsia="Segoe UI Historic" w:hAnsi="Aptos" w:cs="Segoe UI Historic"/>
          <w:color w:val="010000"/>
          <w:sz w:val="28"/>
          <w:szCs w:val="28"/>
        </w:rPr>
        <w:t xml:space="preserve"> I want you to understand that no one speaking by the Spirit of God ever says ‘Let Jesus be cursed!’ and no one can say ‘Jesus is Lord’ except by the Holy Spirit.</w:t>
      </w:r>
    </w:p>
    <w:p w14:paraId="43DBA208" w14:textId="0AFC4625" w:rsidR="5DE6BC50" w:rsidRPr="00457CB7" w:rsidRDefault="5DE6BC50" w:rsidP="41BF65A0">
      <w:pPr>
        <w:spacing w:before="240" w:after="240" w:line="276" w:lineRule="auto"/>
        <w:rPr>
          <w:rFonts w:ascii="Aptos" w:eastAsia="Segoe UI Historic" w:hAnsi="Aptos" w:cs="Segoe UI Historic"/>
          <w:color w:val="010000"/>
          <w:sz w:val="28"/>
          <w:szCs w:val="28"/>
        </w:rPr>
      </w:pPr>
      <w:r w:rsidRPr="00457CB7">
        <w:rPr>
          <w:rFonts w:ascii="Aptos" w:eastAsia="Segoe UI Historic" w:hAnsi="Aptos" w:cs="Segoe UI Historic"/>
          <w:color w:val="010000"/>
          <w:sz w:val="28"/>
          <w:szCs w:val="28"/>
        </w:rPr>
        <w:t>Now there are varieties of gifts, but the same Spirit; and there are varieties of services, but the same Lord; and there are varieties of activities, but it is the same God who activates all of them in everyone. To each is given the manifestation of the Spirit for the common good. To one is given through the Spirit the utterance of wisdom, and to another the utterance of knowledge according to the same Spirit, to another faith by the same Spirit, to another gifts of healing by the one Spirit, to another the working of miracles, to another prophecy, to another the discernment of spirits, to another various kinds of tongues, to another the interpretation of tongues. All these are activated by one and the same Spirit, who allots to each one individually just as the Spirit chooses.</w:t>
      </w:r>
    </w:p>
    <w:p w14:paraId="7CC6AAA4" w14:textId="0EAF157B" w:rsidR="009F49CA" w:rsidRPr="00457CB7" w:rsidRDefault="00B3657E" w:rsidP="41BF65A0">
      <w:pPr>
        <w:spacing w:line="276" w:lineRule="auto"/>
        <w:rPr>
          <w:rFonts w:ascii="Aptos" w:eastAsia="Segoe UI Historic" w:hAnsi="Aptos" w:cs="Segoe UI Historic"/>
          <w:sz w:val="28"/>
          <w:szCs w:val="28"/>
        </w:rPr>
      </w:pPr>
      <w:r w:rsidRPr="00457CB7">
        <w:rPr>
          <w:rFonts w:ascii="Aptos" w:eastAsia="Segoe UI Historic" w:hAnsi="Aptos" w:cs="Segoe UI Historic"/>
          <w:sz w:val="28"/>
          <w:szCs w:val="28"/>
        </w:rPr>
        <w:t>This is</w:t>
      </w:r>
      <w:r w:rsidR="009F49CA" w:rsidRPr="00457CB7">
        <w:rPr>
          <w:rFonts w:ascii="Aptos" w:eastAsia="Segoe UI Historic" w:hAnsi="Aptos" w:cs="Segoe UI Historic"/>
          <w:sz w:val="28"/>
          <w:szCs w:val="28"/>
        </w:rPr>
        <w:t xml:space="preserve"> the word of the Lord.</w:t>
      </w:r>
    </w:p>
    <w:p w14:paraId="4554E512" w14:textId="13CCEA79" w:rsidR="009F49CA" w:rsidRPr="00457CB7" w:rsidRDefault="009F49CA" w:rsidP="41BF65A0">
      <w:pPr>
        <w:spacing w:line="276" w:lineRule="auto"/>
        <w:rPr>
          <w:rFonts w:ascii="Aptos" w:hAnsi="Aptos" w:cs="Segoe UI Historic"/>
          <w:sz w:val="24"/>
          <w:szCs w:val="24"/>
        </w:rPr>
      </w:pPr>
      <w:r w:rsidRPr="00457CB7">
        <w:rPr>
          <w:rFonts w:ascii="Aptos" w:eastAsia="Segoe UI Historic" w:hAnsi="Aptos" w:cs="Segoe UI Historic"/>
          <w:b/>
          <w:bCs/>
          <w:sz w:val="28"/>
          <w:szCs w:val="28"/>
        </w:rPr>
        <w:t>Thanks be to God.</w:t>
      </w:r>
      <w:r w:rsidRPr="00457CB7">
        <w:rPr>
          <w:rFonts w:ascii="Aptos" w:hAnsi="Aptos" w:cs="Segoe UI Historic"/>
          <w:sz w:val="24"/>
          <w:szCs w:val="24"/>
        </w:rPr>
        <w:br w:type="page"/>
      </w:r>
    </w:p>
    <w:p w14:paraId="72458C9D" w14:textId="1E87A968" w:rsidR="00446771" w:rsidRPr="00457CB7"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ptos" w:hAnsi="Aptos" w:cs="Segoe UI"/>
          <w:b/>
          <w:i/>
          <w:iCs/>
          <w:color w:val="C00000"/>
        </w:rPr>
      </w:pPr>
      <w:r w:rsidRPr="00457CB7">
        <w:rPr>
          <w:rFonts w:ascii="Aptos" w:hAnsi="Aptos" w:cs="Segoe UI"/>
          <w:b/>
          <w:i/>
          <w:iCs/>
          <w:color w:val="C00000"/>
        </w:rPr>
        <w:lastRenderedPageBreak/>
        <w:t>At</w:t>
      </w:r>
      <w:r w:rsidR="00654681" w:rsidRPr="00457CB7">
        <w:rPr>
          <w:rFonts w:ascii="Aptos" w:hAnsi="Aptos" w:cs="Segoe UI"/>
          <w:b/>
          <w:i/>
          <w:iCs/>
          <w:color w:val="C00000"/>
        </w:rPr>
        <w:t xml:space="preserve"> Morning Prayer, the </w:t>
      </w:r>
      <w:r w:rsidR="003A4AD3" w:rsidRPr="00457CB7">
        <w:rPr>
          <w:rFonts w:ascii="Aptos" w:hAnsi="Aptos" w:cs="Segoe UI"/>
          <w:b/>
          <w:i/>
          <w:iCs/>
          <w:color w:val="C00000"/>
        </w:rPr>
        <w:t>Gospel</w:t>
      </w:r>
      <w:r w:rsidR="00654681" w:rsidRPr="00457CB7">
        <w:rPr>
          <w:rFonts w:ascii="Aptos" w:hAnsi="Aptos" w:cs="Segoe UI"/>
          <w:b/>
          <w:i/>
          <w:iCs/>
          <w:color w:val="C00000"/>
        </w:rPr>
        <w:t xml:space="preserve"> is simply the second reading, people sit to hear it and is introduced in the same way as the first</w:t>
      </w:r>
      <w:r w:rsidRPr="00457CB7">
        <w:rPr>
          <w:rFonts w:ascii="Aptos" w:hAnsi="Aptos" w:cs="Segoe UI"/>
          <w:b/>
          <w:i/>
          <w:iCs/>
          <w:color w:val="C00000"/>
        </w:rPr>
        <w:t>:</w:t>
      </w:r>
    </w:p>
    <w:p w14:paraId="23B32730" w14:textId="62317F2F" w:rsidR="00654681" w:rsidRPr="00457CB7" w:rsidRDefault="00446771" w:rsidP="41BF65A0">
      <w:pPr>
        <w:pStyle w:val="ve1"/>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0" w:afterAutospacing="0"/>
        <w:rPr>
          <w:rFonts w:ascii="Aptos" w:hAnsi="Aptos" w:cs="Segoe UI"/>
          <w:b/>
          <w:bCs/>
          <w:i/>
          <w:iCs/>
          <w:color w:val="C00000"/>
        </w:rPr>
      </w:pPr>
      <w:r w:rsidRPr="00457CB7">
        <w:rPr>
          <w:rFonts w:ascii="Aptos" w:hAnsi="Aptos" w:cs="Segoe UI"/>
          <w:color w:val="C00000"/>
        </w:rPr>
        <w:t xml:space="preserve">The second reading is </w:t>
      </w:r>
      <w:r w:rsidR="0033358A" w:rsidRPr="00457CB7">
        <w:rPr>
          <w:rFonts w:ascii="Aptos" w:hAnsi="Aptos" w:cs="Segoe UI"/>
          <w:color w:val="C00000"/>
        </w:rPr>
        <w:t xml:space="preserve">from </w:t>
      </w:r>
      <w:r w:rsidR="2FB18B38" w:rsidRPr="00457CB7">
        <w:rPr>
          <w:rFonts w:ascii="Aptos" w:hAnsi="Aptos" w:cs="Segoe UI"/>
          <w:color w:val="C00000"/>
        </w:rPr>
        <w:t>John</w:t>
      </w:r>
      <w:r w:rsidR="40A6CF48" w:rsidRPr="00457CB7">
        <w:rPr>
          <w:rFonts w:ascii="Aptos" w:hAnsi="Aptos" w:cs="Segoe UI"/>
          <w:color w:val="C00000"/>
        </w:rPr>
        <w:t>,</w:t>
      </w:r>
      <w:r w:rsidR="000A0B9D" w:rsidRPr="00457CB7">
        <w:rPr>
          <w:rFonts w:ascii="Aptos" w:hAnsi="Aptos" w:cs="Segoe UI"/>
          <w:color w:val="C00000"/>
        </w:rPr>
        <w:t xml:space="preserve"> chapter </w:t>
      </w:r>
      <w:r w:rsidR="61C7CA70" w:rsidRPr="00457CB7">
        <w:rPr>
          <w:rFonts w:ascii="Aptos" w:hAnsi="Aptos" w:cs="Segoe UI"/>
          <w:color w:val="C00000"/>
        </w:rPr>
        <w:t>2</w:t>
      </w:r>
      <w:r w:rsidR="000A0B9D" w:rsidRPr="00457CB7">
        <w:rPr>
          <w:rFonts w:ascii="Aptos" w:hAnsi="Aptos" w:cs="Segoe UI"/>
          <w:color w:val="C00000"/>
        </w:rPr>
        <w:t xml:space="preserve">, verses </w:t>
      </w:r>
      <w:r w:rsidR="1370DFBF" w:rsidRPr="00457CB7">
        <w:rPr>
          <w:rFonts w:ascii="Aptos" w:hAnsi="Aptos" w:cs="Segoe UI"/>
          <w:color w:val="C00000"/>
        </w:rPr>
        <w:t>1-11</w:t>
      </w:r>
    </w:p>
    <w:p w14:paraId="2FA95738" w14:textId="7F567B7D" w:rsidR="00654681" w:rsidRPr="00457CB7" w:rsidRDefault="00654681" w:rsidP="41BF65A0">
      <w:pPr>
        <w:pStyle w:val="ve1"/>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0" w:afterAutospacing="0"/>
        <w:rPr>
          <w:rFonts w:ascii="Aptos" w:hAnsi="Aptos" w:cs="Segoe UI"/>
          <w:b/>
          <w:bCs/>
          <w:i/>
          <w:iCs/>
          <w:color w:val="C00000"/>
        </w:rPr>
      </w:pPr>
      <w:r w:rsidRPr="00457CB7">
        <w:rPr>
          <w:rFonts w:ascii="Aptos" w:hAnsi="Aptos" w:cs="Segoe UI"/>
          <w:b/>
          <w:bCs/>
          <w:i/>
          <w:iCs/>
          <w:color w:val="C00000"/>
        </w:rPr>
        <w:t>and then at the end:</w:t>
      </w:r>
    </w:p>
    <w:p w14:paraId="0E6AD87D" w14:textId="77777777" w:rsidR="00654681" w:rsidRPr="00457CB7"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Aptos" w:hAnsi="Aptos" w:cs="Segoe UI"/>
          <w:bCs/>
          <w:color w:val="C00000"/>
        </w:rPr>
      </w:pPr>
      <w:r w:rsidRPr="00457CB7">
        <w:rPr>
          <w:rFonts w:ascii="Aptos" w:hAnsi="Aptos" w:cs="Segoe UI"/>
          <w:bCs/>
          <w:color w:val="C00000"/>
        </w:rPr>
        <w:t>For the word of the Lord</w:t>
      </w:r>
    </w:p>
    <w:p w14:paraId="60696E2C" w14:textId="77777777" w:rsidR="00654681" w:rsidRPr="00457CB7"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Aptos" w:hAnsi="Aptos" w:cs="Segoe UI"/>
          <w:b/>
          <w:color w:val="C00000"/>
        </w:rPr>
      </w:pPr>
      <w:r w:rsidRPr="00457CB7">
        <w:rPr>
          <w:rFonts w:ascii="Aptos" w:hAnsi="Aptos" w:cs="Segoe UI"/>
          <w:b/>
          <w:color w:val="C00000"/>
        </w:rPr>
        <w:t>Thanks be to God.</w:t>
      </w:r>
    </w:p>
    <w:p w14:paraId="2659C54B" w14:textId="77777777" w:rsidR="00446771" w:rsidRPr="00457CB7" w:rsidRDefault="00446771" w:rsidP="001F4BC4">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ptos" w:hAnsi="Aptos" w:cs="Segoe UI"/>
          <w:b/>
        </w:rPr>
      </w:pPr>
    </w:p>
    <w:p w14:paraId="66D5D139" w14:textId="52B540E5" w:rsidR="009B1028" w:rsidRPr="00457CB7" w:rsidRDefault="00446771" w:rsidP="003A4AD3">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ptos" w:hAnsi="Aptos" w:cs="Segoe UI"/>
          <w:b/>
          <w:i/>
          <w:iCs/>
          <w:color w:val="385623" w:themeColor="accent6" w:themeShade="80"/>
        </w:rPr>
      </w:pPr>
      <w:r w:rsidRPr="00457CB7">
        <w:rPr>
          <w:rFonts w:ascii="Aptos" w:hAnsi="Aptos" w:cs="Segoe UI"/>
          <w:b/>
          <w:i/>
          <w:iCs/>
          <w:color w:val="385623" w:themeColor="accent6" w:themeShade="80"/>
        </w:rPr>
        <w:t>For Eucharists</w:t>
      </w:r>
      <w:r w:rsidR="003A4AD3" w:rsidRPr="00457CB7">
        <w:rPr>
          <w:rFonts w:ascii="Aptos" w:hAnsi="Aptos" w:cs="Segoe UI"/>
          <w:b/>
          <w:i/>
          <w:iCs/>
          <w:color w:val="385623" w:themeColor="accent6" w:themeShade="80"/>
        </w:rPr>
        <w:t>/ Communion</w:t>
      </w:r>
      <w:r w:rsidRPr="00457CB7">
        <w:rPr>
          <w:rFonts w:ascii="Aptos" w:hAnsi="Aptos" w:cs="Segoe UI"/>
          <w:b/>
          <w:i/>
          <w:iCs/>
          <w:color w:val="385623" w:themeColor="accent6" w:themeShade="80"/>
        </w:rPr>
        <w:t xml:space="preserve"> people stand to hear the Gospel</w:t>
      </w:r>
      <w:r w:rsidR="000A0B9D" w:rsidRPr="00457CB7">
        <w:rPr>
          <w:rFonts w:ascii="Aptos" w:hAnsi="Aptos" w:cs="Segoe UI"/>
          <w:b/>
          <w:i/>
          <w:iCs/>
          <w:color w:val="385623" w:themeColor="accent6" w:themeShade="80"/>
        </w:rPr>
        <w:t>.</w:t>
      </w:r>
      <w:r w:rsidRPr="00457CB7">
        <w:rPr>
          <w:rFonts w:ascii="Aptos" w:hAnsi="Aptos" w:cs="Segoe UI"/>
          <w:b/>
          <w:i/>
          <w:iCs/>
          <w:color w:val="385623" w:themeColor="accent6" w:themeShade="80"/>
        </w:rPr>
        <w:t xml:space="preserve"> </w:t>
      </w:r>
      <w:r w:rsidR="000A0B9D" w:rsidRPr="00457CB7">
        <w:rPr>
          <w:rFonts w:ascii="Aptos" w:hAnsi="Aptos" w:cs="Segoe UI"/>
          <w:b/>
          <w:i/>
          <w:iCs/>
          <w:color w:val="385623" w:themeColor="accent6" w:themeShade="80"/>
        </w:rPr>
        <w:t>Everywhere except Fitz introduces it</w:t>
      </w:r>
      <w:r w:rsidRPr="00457CB7">
        <w:rPr>
          <w:rFonts w:ascii="Aptos" w:hAnsi="Aptos" w:cs="Segoe UI"/>
          <w:b/>
          <w:i/>
          <w:iCs/>
          <w:color w:val="385623" w:themeColor="accent6" w:themeShade="80"/>
        </w:rPr>
        <w:t xml:space="preserve"> with an</w:t>
      </w:r>
      <w:r w:rsidR="00482E07" w:rsidRPr="00457CB7">
        <w:rPr>
          <w:rFonts w:ascii="Aptos" w:hAnsi="Aptos" w:cs="Segoe UI"/>
          <w:b/>
          <w:i/>
          <w:iCs/>
          <w:color w:val="385623" w:themeColor="accent6" w:themeShade="80"/>
        </w:rPr>
        <w:t xml:space="preserve"> </w:t>
      </w:r>
      <w:r w:rsidR="00482E07" w:rsidRPr="00457CB7">
        <w:rPr>
          <w:rFonts w:ascii="Aptos" w:hAnsi="Aptos" w:cs="Segoe UI"/>
          <w:b/>
          <w:i/>
          <w:iCs/>
          <w:color w:val="2E74B5" w:themeColor="accent5" w:themeShade="BF"/>
        </w:rPr>
        <w:t>Acclamation</w:t>
      </w:r>
      <w:r w:rsidR="000A0B9D" w:rsidRPr="00457CB7">
        <w:rPr>
          <w:rFonts w:ascii="Aptos" w:hAnsi="Aptos" w:cs="Segoe UI"/>
          <w:b/>
          <w:i/>
          <w:iCs/>
          <w:color w:val="2E74B5" w:themeColor="accent5" w:themeShade="BF"/>
        </w:rPr>
        <w:t xml:space="preserve"> (the blue bit)</w:t>
      </w:r>
      <w:r w:rsidRPr="00457CB7">
        <w:rPr>
          <w:rFonts w:ascii="Aptos" w:hAnsi="Aptos" w:cs="Segoe UI"/>
          <w:b/>
          <w:i/>
          <w:iCs/>
          <w:color w:val="385623" w:themeColor="accent6" w:themeShade="80"/>
        </w:rPr>
        <w:t xml:space="preserve">, </w:t>
      </w:r>
      <w:r w:rsidR="000A0B9D" w:rsidRPr="00457CB7">
        <w:rPr>
          <w:rFonts w:ascii="Aptos" w:hAnsi="Aptos" w:cs="Segoe UI"/>
          <w:b/>
          <w:i/>
          <w:iCs/>
          <w:color w:val="385623" w:themeColor="accent6" w:themeShade="80"/>
        </w:rPr>
        <w:t xml:space="preserve">and then </w:t>
      </w:r>
      <w:r w:rsidR="00BE3C0F" w:rsidRPr="00457CB7">
        <w:rPr>
          <w:rFonts w:ascii="Aptos" w:hAnsi="Aptos" w:cs="Segoe UI"/>
          <w:b/>
          <w:i/>
          <w:iCs/>
          <w:color w:val="385623" w:themeColor="accent6" w:themeShade="80"/>
        </w:rPr>
        <w:t>we all use the</w:t>
      </w:r>
      <w:r w:rsidR="000A0B9D" w:rsidRPr="00457CB7">
        <w:rPr>
          <w:rFonts w:ascii="Aptos" w:hAnsi="Aptos" w:cs="Segoe UI"/>
          <w:b/>
          <w:i/>
          <w:iCs/>
          <w:color w:val="385623" w:themeColor="accent6" w:themeShade="80"/>
        </w:rPr>
        <w:t xml:space="preserve"> introduction</w:t>
      </w:r>
      <w:r w:rsidR="00810837" w:rsidRPr="00457CB7">
        <w:rPr>
          <w:rFonts w:ascii="Aptos" w:hAnsi="Aptos" w:cs="Segoe UI"/>
          <w:b/>
          <w:i/>
          <w:iCs/>
          <w:color w:val="385623" w:themeColor="accent6" w:themeShade="80"/>
        </w:rPr>
        <w:t xml:space="preserve"> and ending</w:t>
      </w:r>
      <w:r w:rsidR="000A0B9D" w:rsidRPr="00457CB7">
        <w:rPr>
          <w:rFonts w:ascii="Aptos" w:hAnsi="Aptos" w:cs="Segoe UI"/>
          <w:b/>
          <w:i/>
          <w:iCs/>
          <w:color w:val="385623" w:themeColor="accent6" w:themeShade="80"/>
        </w:rPr>
        <w:t xml:space="preserve"> </w:t>
      </w:r>
      <w:r w:rsidR="00BE3C0F" w:rsidRPr="00457CB7">
        <w:rPr>
          <w:rFonts w:ascii="Aptos" w:hAnsi="Aptos" w:cs="Segoe UI"/>
          <w:b/>
          <w:i/>
          <w:iCs/>
          <w:color w:val="385623" w:themeColor="accent6" w:themeShade="80"/>
        </w:rPr>
        <w:t>(the green bit</w:t>
      </w:r>
      <w:r w:rsidR="000A0B9D" w:rsidRPr="00457CB7">
        <w:rPr>
          <w:rFonts w:ascii="Aptos" w:hAnsi="Aptos" w:cs="Segoe UI"/>
          <w:b/>
          <w:i/>
          <w:iCs/>
          <w:color w:val="385623" w:themeColor="accent6" w:themeShade="80"/>
        </w:rPr>
        <w:t>)</w:t>
      </w:r>
      <w:r w:rsidRPr="00457CB7">
        <w:rPr>
          <w:rFonts w:ascii="Aptos" w:hAnsi="Aptos" w:cs="Segoe UI"/>
          <w:b/>
          <w:i/>
          <w:iCs/>
          <w:color w:val="385623" w:themeColor="accent6" w:themeShade="80"/>
        </w:rPr>
        <w:t>:</w:t>
      </w:r>
    </w:p>
    <w:p w14:paraId="21F17E56" w14:textId="77777777" w:rsidR="006700F0" w:rsidRPr="00457CB7" w:rsidRDefault="006700F0" w:rsidP="00603C45">
      <w:pPr>
        <w:pStyle w:val="NoSpacing"/>
        <w:pBdr>
          <w:top w:val="single" w:sz="4" w:space="1" w:color="auto"/>
          <w:left w:val="single" w:sz="4" w:space="4" w:color="auto"/>
          <w:bottom w:val="single" w:sz="4" w:space="1" w:color="auto"/>
          <w:right w:val="single" w:sz="4" w:space="4" w:color="auto"/>
        </w:pBdr>
        <w:rPr>
          <w:rFonts w:ascii="Aptos" w:hAnsi="Aptos" w:cs="Segoe UI"/>
          <w:color w:val="385623" w:themeColor="accent6" w:themeShade="80"/>
          <w:sz w:val="24"/>
          <w:szCs w:val="24"/>
        </w:rPr>
      </w:pPr>
    </w:p>
    <w:p w14:paraId="19596FB9" w14:textId="70DE79BF" w:rsidR="006764C7" w:rsidRPr="00457CB7" w:rsidRDefault="00163C5F" w:rsidP="00603C45">
      <w:pPr>
        <w:pStyle w:val="NoSpacing"/>
        <w:pBdr>
          <w:top w:val="single" w:sz="4" w:space="1" w:color="auto"/>
          <w:left w:val="single" w:sz="4" w:space="4" w:color="auto"/>
          <w:bottom w:val="single" w:sz="4" w:space="1" w:color="auto"/>
          <w:right w:val="single" w:sz="4" w:space="4" w:color="auto"/>
        </w:pBdr>
        <w:rPr>
          <w:rFonts w:ascii="Aptos" w:hAnsi="Aptos" w:cs="Segoe UI"/>
          <w:b/>
          <w:bCs/>
          <w:color w:val="2E74B5" w:themeColor="accent5" w:themeShade="BF"/>
          <w:sz w:val="24"/>
          <w:szCs w:val="24"/>
        </w:rPr>
      </w:pPr>
      <w:r w:rsidRPr="00457CB7">
        <w:rPr>
          <w:rFonts w:ascii="Aptos" w:hAnsi="Aptos" w:cs="Segoe UI"/>
          <w:color w:val="2E74B5" w:themeColor="accent5" w:themeShade="BF"/>
          <w:sz w:val="24"/>
          <w:szCs w:val="24"/>
        </w:rPr>
        <w:t xml:space="preserve">Alleluia. </w:t>
      </w:r>
      <w:r w:rsidRPr="00457CB7">
        <w:rPr>
          <w:rFonts w:ascii="Aptos" w:hAnsi="Aptos" w:cs="Segoe UI"/>
          <w:b/>
          <w:bCs/>
          <w:color w:val="2E74B5" w:themeColor="accent5" w:themeShade="BF"/>
          <w:sz w:val="24"/>
          <w:szCs w:val="24"/>
        </w:rPr>
        <w:t>Alleluia.</w:t>
      </w:r>
    </w:p>
    <w:p w14:paraId="02C136F1" w14:textId="64063DA7" w:rsidR="715683D9" w:rsidRPr="00457CB7" w:rsidRDefault="715683D9" w:rsidP="41BF65A0">
      <w:pPr>
        <w:pStyle w:val="NoSpacing"/>
        <w:pBdr>
          <w:top w:val="single" w:sz="4" w:space="1" w:color="auto"/>
          <w:left w:val="single" w:sz="4" w:space="4" w:color="auto"/>
          <w:bottom w:val="single" w:sz="4" w:space="1" w:color="auto"/>
          <w:right w:val="single" w:sz="4" w:space="4" w:color="auto"/>
        </w:pBdr>
        <w:rPr>
          <w:rFonts w:ascii="Aptos" w:hAnsi="Aptos" w:cs="Segoe UI"/>
          <w:color w:val="2E74B5" w:themeColor="accent5" w:themeShade="BF"/>
          <w:sz w:val="24"/>
          <w:szCs w:val="24"/>
        </w:rPr>
      </w:pPr>
      <w:r w:rsidRPr="00457CB7">
        <w:rPr>
          <w:rFonts w:ascii="Aptos" w:hAnsi="Aptos" w:cs="Segoe UI"/>
          <w:color w:val="2E74B5" w:themeColor="accent5" w:themeShade="BF"/>
          <w:sz w:val="24"/>
          <w:szCs w:val="24"/>
        </w:rPr>
        <w:t>Christ was revealed in flesh, proclaimed among the nations and believed in throughout the world.</w:t>
      </w:r>
    </w:p>
    <w:p w14:paraId="0667DBE5" w14:textId="768161E8" w:rsidR="00163C5F" w:rsidRPr="00457CB7" w:rsidRDefault="00163C5F" w:rsidP="00603C45">
      <w:pPr>
        <w:pStyle w:val="NoSpacing"/>
        <w:pBdr>
          <w:top w:val="single" w:sz="4" w:space="1" w:color="auto"/>
          <w:left w:val="single" w:sz="4" w:space="4" w:color="auto"/>
          <w:bottom w:val="single" w:sz="4" w:space="1" w:color="auto"/>
          <w:right w:val="single" w:sz="4" w:space="4" w:color="auto"/>
        </w:pBdr>
        <w:rPr>
          <w:rFonts w:ascii="Aptos" w:hAnsi="Aptos" w:cs="Segoe UI"/>
          <w:b/>
          <w:bCs/>
          <w:color w:val="2E74B5" w:themeColor="accent5" w:themeShade="BF"/>
          <w:sz w:val="24"/>
          <w:szCs w:val="24"/>
        </w:rPr>
      </w:pPr>
      <w:r w:rsidRPr="00457CB7">
        <w:rPr>
          <w:rFonts w:ascii="Aptos" w:hAnsi="Aptos" w:cs="Segoe UI"/>
          <w:b/>
          <w:bCs/>
          <w:color w:val="2E74B5" w:themeColor="accent5" w:themeShade="BF"/>
          <w:sz w:val="24"/>
          <w:szCs w:val="24"/>
        </w:rPr>
        <w:t>Alleluia.</w:t>
      </w:r>
    </w:p>
    <w:p w14:paraId="2A70DD82" w14:textId="77777777" w:rsidR="00603C45" w:rsidRPr="00457CB7" w:rsidRDefault="00603C45" w:rsidP="00603C45">
      <w:pPr>
        <w:pStyle w:val="NoSpacing"/>
        <w:pBdr>
          <w:top w:val="single" w:sz="4" w:space="1" w:color="auto"/>
          <w:left w:val="single" w:sz="4" w:space="4" w:color="auto"/>
          <w:bottom w:val="single" w:sz="4" w:space="1" w:color="auto"/>
          <w:right w:val="single" w:sz="4" w:space="4" w:color="auto"/>
        </w:pBdr>
        <w:rPr>
          <w:rFonts w:ascii="Aptos" w:hAnsi="Aptos" w:cs="Segoe UI"/>
          <w:b/>
          <w:bCs/>
          <w:color w:val="385623" w:themeColor="accent6" w:themeShade="80"/>
          <w:sz w:val="24"/>
          <w:szCs w:val="24"/>
        </w:rPr>
      </w:pPr>
    </w:p>
    <w:p w14:paraId="00E19EC9" w14:textId="29BE31D5" w:rsidR="00397606" w:rsidRPr="00457CB7" w:rsidRDefault="00397606" w:rsidP="41BF65A0">
      <w:pPr>
        <w:pBdr>
          <w:top w:val="single" w:sz="4" w:space="1" w:color="auto"/>
          <w:left w:val="single" w:sz="4" w:space="4" w:color="auto"/>
          <w:bottom w:val="single" w:sz="4" w:space="1" w:color="auto"/>
          <w:right w:val="single" w:sz="4" w:space="4" w:color="auto"/>
        </w:pBdr>
        <w:spacing w:after="0" w:line="240" w:lineRule="auto"/>
        <w:rPr>
          <w:rFonts w:ascii="Aptos" w:hAnsi="Aptos" w:cs="Segoe UI"/>
          <w:color w:val="385623" w:themeColor="accent6" w:themeShade="80"/>
          <w:sz w:val="24"/>
          <w:szCs w:val="24"/>
        </w:rPr>
      </w:pPr>
      <w:r w:rsidRPr="00457CB7">
        <w:rPr>
          <w:rFonts w:ascii="Aptos" w:hAnsi="Aptos" w:cs="Segoe UI"/>
          <w:color w:val="385623" w:themeColor="accent6" w:themeShade="80"/>
          <w:sz w:val="24"/>
          <w:szCs w:val="24"/>
        </w:rPr>
        <w:t xml:space="preserve">Hear the Gospel of our Lord Jesus Christ, according to </w:t>
      </w:r>
      <w:r w:rsidR="403493D0" w:rsidRPr="00457CB7">
        <w:rPr>
          <w:rFonts w:ascii="Aptos" w:hAnsi="Aptos" w:cs="Segoe UI"/>
          <w:color w:val="385623" w:themeColor="accent6" w:themeShade="80"/>
          <w:sz w:val="24"/>
          <w:szCs w:val="24"/>
        </w:rPr>
        <w:t>John, Chapter 2, verses 1-11.</w:t>
      </w:r>
    </w:p>
    <w:p w14:paraId="1EFBA345" w14:textId="30864300" w:rsidR="0060777C" w:rsidRPr="00457CB7" w:rsidRDefault="0060777C" w:rsidP="00446771">
      <w:pPr>
        <w:pBdr>
          <w:top w:val="single" w:sz="4" w:space="1" w:color="auto"/>
          <w:left w:val="single" w:sz="4" w:space="4" w:color="auto"/>
          <w:bottom w:val="single" w:sz="4" w:space="1" w:color="auto"/>
          <w:right w:val="single" w:sz="4" w:space="4" w:color="auto"/>
        </w:pBdr>
        <w:spacing w:after="0" w:line="240" w:lineRule="auto"/>
        <w:rPr>
          <w:rFonts w:ascii="Aptos" w:hAnsi="Aptos" w:cs="Segoe UI"/>
          <w:b/>
          <w:color w:val="385623" w:themeColor="accent6" w:themeShade="80"/>
          <w:sz w:val="24"/>
          <w:szCs w:val="24"/>
        </w:rPr>
      </w:pPr>
      <w:r w:rsidRPr="00457CB7">
        <w:rPr>
          <w:rFonts w:ascii="Aptos" w:hAnsi="Aptos" w:cs="Segoe UI"/>
          <w:b/>
          <w:color w:val="385623" w:themeColor="accent6" w:themeShade="80"/>
          <w:sz w:val="24"/>
          <w:szCs w:val="24"/>
        </w:rPr>
        <w:t>Glory to you, O Lord</w:t>
      </w:r>
    </w:p>
    <w:p w14:paraId="6F5BEBD5" w14:textId="77777777" w:rsidR="00446771" w:rsidRPr="00457CB7"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Aptos" w:hAnsi="Aptos" w:cs="Segoe UI"/>
          <w:b/>
          <w:color w:val="385623" w:themeColor="accent6" w:themeShade="80"/>
          <w:sz w:val="24"/>
          <w:szCs w:val="24"/>
        </w:rPr>
      </w:pPr>
    </w:p>
    <w:p w14:paraId="44129E1F" w14:textId="331D612A" w:rsidR="00446771" w:rsidRPr="00457CB7"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Aptos" w:hAnsi="Aptos" w:cs="Segoe UI"/>
          <w:b/>
          <w:i/>
          <w:iCs/>
          <w:color w:val="385623" w:themeColor="accent6" w:themeShade="80"/>
          <w:sz w:val="24"/>
          <w:szCs w:val="24"/>
        </w:rPr>
      </w:pPr>
      <w:r w:rsidRPr="00457CB7">
        <w:rPr>
          <w:rFonts w:ascii="Aptos" w:hAnsi="Aptos" w:cs="Segoe UI"/>
          <w:b/>
          <w:i/>
          <w:iCs/>
          <w:color w:val="385623" w:themeColor="accent6" w:themeShade="80"/>
          <w:sz w:val="24"/>
          <w:szCs w:val="24"/>
        </w:rPr>
        <w:t>A</w:t>
      </w:r>
      <w:r w:rsidR="003A4AD3" w:rsidRPr="00457CB7">
        <w:rPr>
          <w:rFonts w:ascii="Aptos" w:hAnsi="Aptos" w:cs="Segoe UI"/>
          <w:b/>
          <w:i/>
          <w:iCs/>
          <w:color w:val="385623" w:themeColor="accent6" w:themeShade="80"/>
          <w:sz w:val="24"/>
          <w:szCs w:val="24"/>
        </w:rPr>
        <w:t>nd then a</w:t>
      </w:r>
      <w:r w:rsidRPr="00457CB7">
        <w:rPr>
          <w:rFonts w:ascii="Aptos" w:hAnsi="Aptos" w:cs="Segoe UI"/>
          <w:b/>
          <w:i/>
          <w:iCs/>
          <w:color w:val="385623" w:themeColor="accent6" w:themeShade="80"/>
          <w:sz w:val="24"/>
          <w:szCs w:val="24"/>
        </w:rPr>
        <w:t>t the end:</w:t>
      </w:r>
    </w:p>
    <w:p w14:paraId="58394D03" w14:textId="3691F294" w:rsidR="00446771" w:rsidRPr="00457CB7"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Aptos" w:hAnsi="Aptos" w:cs="Segoe UI"/>
          <w:bCs/>
          <w:color w:val="385623" w:themeColor="accent6" w:themeShade="80"/>
          <w:sz w:val="24"/>
          <w:szCs w:val="24"/>
        </w:rPr>
      </w:pPr>
      <w:r w:rsidRPr="00457CB7">
        <w:rPr>
          <w:rFonts w:ascii="Aptos" w:hAnsi="Aptos" w:cs="Segoe UI"/>
          <w:bCs/>
          <w:color w:val="385623" w:themeColor="accent6" w:themeShade="80"/>
          <w:sz w:val="24"/>
          <w:szCs w:val="24"/>
        </w:rPr>
        <w:t>This is the Gospel of the Lord.</w:t>
      </w:r>
    </w:p>
    <w:p w14:paraId="4E6DECE5" w14:textId="694E0DF4" w:rsidR="00446771" w:rsidRPr="00457CB7"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Aptos" w:hAnsi="Aptos" w:cs="Segoe UI"/>
          <w:b/>
          <w:color w:val="385623" w:themeColor="accent6" w:themeShade="80"/>
          <w:sz w:val="24"/>
          <w:szCs w:val="24"/>
        </w:rPr>
      </w:pPr>
      <w:r w:rsidRPr="00457CB7">
        <w:rPr>
          <w:rFonts w:ascii="Aptos" w:hAnsi="Aptos" w:cs="Segoe UI"/>
          <w:b/>
          <w:bCs/>
          <w:color w:val="385623" w:themeColor="accent6" w:themeShade="80"/>
          <w:sz w:val="24"/>
          <w:szCs w:val="24"/>
        </w:rPr>
        <w:t>Praise to you, O Christ.</w:t>
      </w:r>
    </w:p>
    <w:p w14:paraId="080F05AC" w14:textId="6B316D49" w:rsidR="41BF65A0" w:rsidRPr="00457CB7" w:rsidRDefault="41BF65A0" w:rsidP="41BF65A0">
      <w:pPr>
        <w:pStyle w:val="Heading2"/>
        <w:spacing w:line="240" w:lineRule="auto"/>
        <w:rPr>
          <w:rFonts w:ascii="Aptos" w:eastAsia="Verdana" w:hAnsi="Aptos" w:cs="Verdana"/>
          <w:b/>
          <w:bCs/>
          <w:color w:val="auto"/>
          <w:sz w:val="24"/>
          <w:szCs w:val="24"/>
        </w:rPr>
      </w:pPr>
    </w:p>
    <w:p w14:paraId="6AB72CC0" w14:textId="19BCCF5C" w:rsidR="007611C1" w:rsidRPr="00457CB7" w:rsidRDefault="1E3B65DE" w:rsidP="41BF65A0">
      <w:pPr>
        <w:pStyle w:val="Heading2"/>
        <w:spacing w:line="240" w:lineRule="auto"/>
        <w:rPr>
          <w:rFonts w:ascii="Aptos" w:eastAsia="Verdana" w:hAnsi="Aptos" w:cs="Verdana"/>
          <w:b/>
          <w:bCs/>
          <w:color w:val="auto"/>
          <w:sz w:val="28"/>
          <w:szCs w:val="28"/>
        </w:rPr>
      </w:pPr>
      <w:r w:rsidRPr="00457CB7">
        <w:rPr>
          <w:rFonts w:ascii="Aptos" w:eastAsia="Verdana" w:hAnsi="Aptos" w:cs="Verdana"/>
          <w:b/>
          <w:bCs/>
          <w:color w:val="auto"/>
          <w:sz w:val="28"/>
          <w:szCs w:val="28"/>
        </w:rPr>
        <w:t>John 2.1-11</w:t>
      </w:r>
    </w:p>
    <w:p w14:paraId="7B11094D" w14:textId="65F9AFE0" w:rsidR="007611C1" w:rsidRPr="00457CB7" w:rsidRDefault="1E3B65DE" w:rsidP="41BF65A0">
      <w:pPr>
        <w:pStyle w:val="Heading2"/>
        <w:spacing w:before="239" w:after="239"/>
        <w:rPr>
          <w:rFonts w:ascii="Aptos" w:eastAsia="Verdana" w:hAnsi="Aptos" w:cs="Verdana"/>
          <w:b/>
          <w:bCs/>
          <w:color w:val="auto"/>
          <w:sz w:val="28"/>
          <w:szCs w:val="28"/>
        </w:rPr>
      </w:pPr>
      <w:r w:rsidRPr="00457CB7">
        <w:rPr>
          <w:rFonts w:ascii="Aptos" w:eastAsia="Verdana" w:hAnsi="Aptos" w:cs="Verdana"/>
          <w:b/>
          <w:bCs/>
          <w:color w:val="auto"/>
          <w:sz w:val="28"/>
          <w:szCs w:val="28"/>
        </w:rPr>
        <w:t>The Wedding at Cana</w:t>
      </w:r>
    </w:p>
    <w:p w14:paraId="082761D7" w14:textId="3E82A1A0" w:rsidR="007611C1" w:rsidRPr="00457CB7" w:rsidRDefault="1E3B65DE" w:rsidP="00FB45C0">
      <w:pPr>
        <w:spacing w:before="240" w:after="240" w:line="276" w:lineRule="auto"/>
        <w:rPr>
          <w:rFonts w:ascii="Aptos" w:hAnsi="Aptos"/>
          <w:sz w:val="28"/>
          <w:szCs w:val="28"/>
        </w:rPr>
      </w:pPr>
      <w:r w:rsidRPr="00457CB7">
        <w:rPr>
          <w:rFonts w:ascii="Aptos" w:eastAsia="Verdana" w:hAnsi="Aptos" w:cs="Verdana"/>
          <w:color w:val="010000"/>
          <w:sz w:val="28"/>
          <w:szCs w:val="28"/>
        </w:rPr>
        <w:t xml:space="preserve">On the third day there was a wedding in Cana of Galilee, and the mother of Jesus was there. Jesus and his disciples had also been invited to the wedding. When the wine gave out, the mother of Jesus said to him, ‘They have no wine.’ And Jesus said to her, ‘Woman, what concern is that to you and to me? My hour has not yet come.’ His mother said to the servants, ‘Do whatever he tells you.’ Now standing there were six stone water-jars for the Jewish rites of purification, each holding twenty or thirty gallons. Jesus said to them, ‘Fill the jars with water.’ And they filled them up to the brim. He said to them, ‘Now draw some out, and take it to the chief steward.’ </w:t>
      </w:r>
      <w:proofErr w:type="gramStart"/>
      <w:r w:rsidRPr="00457CB7">
        <w:rPr>
          <w:rFonts w:ascii="Aptos" w:eastAsia="Verdana" w:hAnsi="Aptos" w:cs="Verdana"/>
          <w:color w:val="010000"/>
          <w:sz w:val="28"/>
          <w:szCs w:val="28"/>
        </w:rPr>
        <w:t>So</w:t>
      </w:r>
      <w:proofErr w:type="gramEnd"/>
      <w:r w:rsidRPr="00457CB7">
        <w:rPr>
          <w:rFonts w:ascii="Aptos" w:eastAsia="Verdana" w:hAnsi="Aptos" w:cs="Verdana"/>
          <w:color w:val="010000"/>
          <w:sz w:val="28"/>
          <w:szCs w:val="28"/>
        </w:rPr>
        <w:t xml:space="preserve"> they took it. When the steward tasted the water that had become wine, and did not know where it came from (though the servants who had drawn the water knew), the steward called the bridegroom and said to him, ‘Everyone serves the good wine first, and then the inferior wine after the guests have become drunk. But you have kept the good wine until now.’ Jesus did this, the first of his signs, in Cana of Galilee, and revealed his glory; and his disciples believed in him.</w:t>
      </w:r>
    </w:p>
    <w:p w14:paraId="106D8939" w14:textId="3F2B3F5F" w:rsidR="007611C1" w:rsidRPr="00457CB7" w:rsidRDefault="007611C1" w:rsidP="41BF65A0">
      <w:pPr>
        <w:rPr>
          <w:rFonts w:ascii="Aptos" w:hAnsi="Aptos" w:cs="Segoe UI Historic"/>
          <w:b/>
          <w:bCs/>
          <w:i/>
          <w:iCs/>
          <w:color w:val="000000" w:themeColor="text1"/>
          <w:sz w:val="24"/>
          <w:szCs w:val="24"/>
          <w:shd w:val="clear" w:color="auto" w:fill="FFFFFF"/>
        </w:rPr>
      </w:pPr>
    </w:p>
    <w:p w14:paraId="3253CCE3" w14:textId="77777777" w:rsidR="00457CB7" w:rsidRDefault="00457CB7">
      <w:pPr>
        <w:rPr>
          <w:rStyle w:val="text"/>
          <w:rFonts w:ascii="Aptos" w:eastAsia="Times New Roman" w:hAnsi="Aptos"/>
          <w:b/>
          <w:bCs/>
          <w:i/>
          <w:iCs/>
          <w:color w:val="000000" w:themeColor="text1"/>
          <w:sz w:val="28"/>
          <w:szCs w:val="28"/>
          <w:lang w:eastAsia="en-GB"/>
        </w:rPr>
      </w:pPr>
      <w:r>
        <w:rPr>
          <w:rStyle w:val="text"/>
          <w:rFonts w:ascii="Aptos" w:hAnsi="Aptos"/>
          <w:b/>
          <w:bCs/>
          <w:i/>
          <w:iCs/>
          <w:color w:val="000000" w:themeColor="text1"/>
          <w:sz w:val="28"/>
          <w:szCs w:val="28"/>
        </w:rPr>
        <w:br w:type="page"/>
      </w:r>
    </w:p>
    <w:p w14:paraId="71DFC085" w14:textId="3DC7BABD" w:rsidR="007611C1" w:rsidRPr="00457CB7" w:rsidRDefault="007611C1" w:rsidP="41BF65A0">
      <w:pPr>
        <w:pStyle w:val="NormalWeb"/>
        <w:shd w:val="clear" w:color="auto" w:fill="FFFFFF" w:themeFill="background1"/>
        <w:rPr>
          <w:rStyle w:val="text"/>
          <w:rFonts w:ascii="Aptos" w:hAnsi="Aptos" w:cstheme="minorBidi"/>
          <w:b/>
          <w:bCs/>
          <w:i/>
          <w:iCs/>
          <w:color w:val="000000" w:themeColor="text1"/>
          <w:sz w:val="28"/>
          <w:szCs w:val="28"/>
        </w:rPr>
      </w:pPr>
      <w:r w:rsidRPr="00457CB7">
        <w:rPr>
          <w:rStyle w:val="text"/>
          <w:rFonts w:ascii="Aptos" w:hAnsi="Aptos" w:cstheme="minorBidi"/>
          <w:b/>
          <w:bCs/>
          <w:i/>
          <w:iCs/>
          <w:color w:val="000000" w:themeColor="text1"/>
          <w:sz w:val="28"/>
          <w:szCs w:val="28"/>
        </w:rPr>
        <w:lastRenderedPageBreak/>
        <w:t xml:space="preserve">A Reflection from </w:t>
      </w:r>
      <w:r w:rsidR="00B229E0" w:rsidRPr="00457CB7">
        <w:rPr>
          <w:rStyle w:val="text"/>
          <w:rFonts w:ascii="Aptos" w:hAnsi="Aptos" w:cstheme="minorBidi"/>
          <w:b/>
          <w:bCs/>
          <w:i/>
          <w:iCs/>
          <w:color w:val="000000" w:themeColor="text1"/>
          <w:sz w:val="28"/>
          <w:szCs w:val="28"/>
        </w:rPr>
        <w:t>Hannah</w:t>
      </w:r>
      <w:r w:rsidR="655E7CF1" w:rsidRPr="00457CB7">
        <w:rPr>
          <w:rStyle w:val="text"/>
          <w:rFonts w:ascii="Aptos" w:hAnsi="Aptos" w:cstheme="minorBidi"/>
          <w:b/>
          <w:bCs/>
          <w:i/>
          <w:iCs/>
          <w:color w:val="000000" w:themeColor="text1"/>
          <w:sz w:val="28"/>
          <w:szCs w:val="28"/>
        </w:rPr>
        <w:t>...</w:t>
      </w:r>
    </w:p>
    <w:p w14:paraId="0E4EEC75" w14:textId="20C1B47A" w:rsidR="00D4510E" w:rsidRPr="00457CB7" w:rsidRDefault="00D4510E" w:rsidP="41BF65A0">
      <w:pPr>
        <w:pStyle w:val="NormalWeb"/>
        <w:shd w:val="clear" w:color="auto" w:fill="FFFFFF" w:themeFill="background1"/>
        <w:rPr>
          <w:rStyle w:val="text"/>
          <w:rFonts w:ascii="Aptos" w:hAnsi="Aptos" w:cstheme="minorBidi"/>
          <w:color w:val="000000" w:themeColor="text1"/>
          <w:sz w:val="28"/>
          <w:szCs w:val="28"/>
        </w:rPr>
      </w:pPr>
      <w:r w:rsidRPr="00457CB7">
        <w:rPr>
          <w:rStyle w:val="text"/>
          <w:rFonts w:ascii="Aptos" w:hAnsi="Aptos" w:cstheme="minorBidi"/>
          <w:color w:val="000000" w:themeColor="text1"/>
          <w:sz w:val="28"/>
          <w:szCs w:val="28"/>
        </w:rPr>
        <w:t xml:space="preserve">What are we about? Well, the world around us can tell us all sorts of stories of what being a Christian means, or what being a member of the Church means. Some of them true, some of them not so much! And the image, the caricature even, of what being a ‘churchgoer’ looks like can often be a rather miserable one. In most dramas on the telly, we appear straightlaced and judgemental, often with something to hide. If you think of the last </w:t>
      </w:r>
      <w:proofErr w:type="gramStart"/>
      <w:r w:rsidRPr="00457CB7">
        <w:rPr>
          <w:rStyle w:val="text"/>
          <w:rFonts w:ascii="Aptos" w:hAnsi="Aptos" w:cstheme="minorBidi"/>
          <w:color w:val="000000" w:themeColor="text1"/>
          <w:sz w:val="28"/>
          <w:szCs w:val="28"/>
        </w:rPr>
        <w:t>time</w:t>
      </w:r>
      <w:proofErr w:type="gramEnd"/>
      <w:r w:rsidRPr="00457CB7">
        <w:rPr>
          <w:rStyle w:val="text"/>
          <w:rFonts w:ascii="Aptos" w:hAnsi="Aptos" w:cstheme="minorBidi"/>
          <w:color w:val="000000" w:themeColor="text1"/>
          <w:sz w:val="28"/>
          <w:szCs w:val="28"/>
        </w:rPr>
        <w:t xml:space="preserve"> you saw a vicar in a drama for example, it was probably not the most positive portrayal! </w:t>
      </w:r>
    </w:p>
    <w:p w14:paraId="1804601E" w14:textId="7DC8A96B" w:rsidR="00D4510E" w:rsidRPr="00457CB7" w:rsidRDefault="00D4510E" w:rsidP="41BF65A0">
      <w:pPr>
        <w:pStyle w:val="NormalWeb"/>
        <w:shd w:val="clear" w:color="auto" w:fill="FFFFFF" w:themeFill="background1"/>
        <w:rPr>
          <w:rStyle w:val="text"/>
          <w:rFonts w:ascii="Aptos" w:hAnsi="Aptos" w:cstheme="minorBidi"/>
          <w:color w:val="000000" w:themeColor="text1"/>
          <w:sz w:val="28"/>
          <w:szCs w:val="28"/>
        </w:rPr>
      </w:pPr>
      <w:r w:rsidRPr="00457CB7">
        <w:rPr>
          <w:rStyle w:val="text"/>
          <w:rFonts w:ascii="Aptos" w:hAnsi="Aptos" w:cstheme="minorBidi"/>
          <w:color w:val="000000" w:themeColor="text1"/>
          <w:sz w:val="28"/>
          <w:szCs w:val="28"/>
        </w:rPr>
        <w:t>We could muse on the question of whether it’s fair to portray Christians in this way… but perhaps a more helpful question is, is it a true reflection of how we are? Is it true to say that the lot of a Christian is to be dour, devoid of fun and quick to judge? Well, one thing we do know is that it is not the Gospel! If history has steered us down this rather unfortunate path, then the miracle described in the wedding of Cana gives us a good leg-up in putting right some wrongs. Our faith is an earthly one- it is about joy, hope and flourishing in the here and now. One writer on early Christianity (Peter Brown) notes that this was certainly clear in the first centuries after Jesus’ resurrection:</w:t>
      </w:r>
    </w:p>
    <w:p w14:paraId="7C1E13E3" w14:textId="6D6E7219" w:rsidR="00D4510E" w:rsidRPr="00457CB7" w:rsidRDefault="00D4510E" w:rsidP="41BF65A0">
      <w:pPr>
        <w:pStyle w:val="NormalWeb"/>
        <w:shd w:val="clear" w:color="auto" w:fill="FFFFFF" w:themeFill="background1"/>
        <w:rPr>
          <w:rStyle w:val="text"/>
          <w:rFonts w:ascii="Aptos" w:hAnsi="Aptos" w:cstheme="minorBidi"/>
          <w:color w:val="000000" w:themeColor="text1"/>
          <w:sz w:val="28"/>
          <w:szCs w:val="28"/>
        </w:rPr>
      </w:pPr>
      <w:r w:rsidRPr="00457CB7">
        <w:rPr>
          <w:rStyle w:val="text"/>
          <w:rFonts w:ascii="Aptos" w:hAnsi="Aptos" w:cstheme="minorBidi"/>
          <w:color w:val="000000" w:themeColor="text1"/>
          <w:sz w:val="28"/>
          <w:szCs w:val="28"/>
        </w:rPr>
        <w:t>‘Early Christianity was this-worldly, life-affirming and optimistic.’</w:t>
      </w:r>
    </w:p>
    <w:p w14:paraId="6E6EBE06" w14:textId="5F03CC02" w:rsidR="00D4510E" w:rsidRPr="00457CB7" w:rsidRDefault="00D4510E" w:rsidP="41BF65A0">
      <w:pPr>
        <w:pStyle w:val="NormalWeb"/>
        <w:shd w:val="clear" w:color="auto" w:fill="FFFFFF" w:themeFill="background1"/>
        <w:rPr>
          <w:rStyle w:val="text"/>
          <w:rFonts w:ascii="Aptos" w:hAnsi="Aptos" w:cstheme="minorBidi"/>
          <w:color w:val="000000" w:themeColor="text1"/>
          <w:sz w:val="28"/>
          <w:szCs w:val="28"/>
        </w:rPr>
      </w:pPr>
      <w:r w:rsidRPr="00457CB7">
        <w:rPr>
          <w:rStyle w:val="text"/>
          <w:rFonts w:ascii="Aptos" w:hAnsi="Aptos" w:cstheme="minorBidi"/>
          <w:color w:val="000000" w:themeColor="text1"/>
          <w:sz w:val="28"/>
          <w:szCs w:val="28"/>
        </w:rPr>
        <w:t xml:space="preserve">Well, you can’t get more ‘this-worldly’ than a far-gone wedding party that’s fast running out of wine! </w:t>
      </w:r>
      <w:r w:rsidR="00563840" w:rsidRPr="00457CB7">
        <w:rPr>
          <w:rStyle w:val="text"/>
          <w:rFonts w:ascii="Aptos" w:hAnsi="Aptos" w:cstheme="minorBidi"/>
          <w:color w:val="000000" w:themeColor="text1"/>
          <w:sz w:val="28"/>
          <w:szCs w:val="28"/>
        </w:rPr>
        <w:t xml:space="preserve">And into this very real crisis of community and reputation comes Jesus’ first miracle. A miracle that simply ensures that the celebration continues- it might not be about the more harrowing facets of human experience, but it is, nevertheless, a deep moment. It challenges our assumptions about </w:t>
      </w:r>
      <w:r w:rsidR="00B229E0" w:rsidRPr="00457CB7">
        <w:rPr>
          <w:rStyle w:val="text"/>
          <w:rFonts w:ascii="Aptos" w:hAnsi="Aptos" w:cstheme="minorBidi"/>
          <w:color w:val="000000" w:themeColor="text1"/>
          <w:sz w:val="28"/>
          <w:szCs w:val="28"/>
        </w:rPr>
        <w:t xml:space="preserve">faith being so serious that it becomes humourless and dry. Our faith is… or at least should be… anything but! Joining in with the mission of God means joining in with heaven on earth and, through prayer and being the body of Christ together, helping the good things of God to grow. Good things that include fun in our lives together. As Irenaeus of Lyon </w:t>
      </w:r>
      <w:proofErr w:type="gramStart"/>
      <w:r w:rsidR="00B229E0" w:rsidRPr="00457CB7">
        <w:rPr>
          <w:rStyle w:val="text"/>
          <w:rFonts w:ascii="Aptos" w:hAnsi="Aptos" w:cstheme="minorBidi"/>
          <w:color w:val="000000" w:themeColor="text1"/>
          <w:sz w:val="28"/>
          <w:szCs w:val="28"/>
        </w:rPr>
        <w:t>said</w:t>
      </w:r>
      <w:proofErr w:type="gramEnd"/>
      <w:r w:rsidR="00B229E0" w:rsidRPr="00457CB7">
        <w:rPr>
          <w:rStyle w:val="text"/>
          <w:rFonts w:ascii="Aptos" w:hAnsi="Aptos" w:cstheme="minorBidi"/>
          <w:color w:val="000000" w:themeColor="text1"/>
          <w:sz w:val="28"/>
          <w:szCs w:val="28"/>
        </w:rPr>
        <w:t xml:space="preserve"> ‘The Church is planted as a paradise in this world’.</w:t>
      </w:r>
    </w:p>
    <w:p w14:paraId="0199DE85" w14:textId="0B648C11" w:rsidR="00B229E0" w:rsidRPr="00457CB7" w:rsidRDefault="00B229E0" w:rsidP="41BF65A0">
      <w:pPr>
        <w:pStyle w:val="NormalWeb"/>
        <w:shd w:val="clear" w:color="auto" w:fill="FFFFFF" w:themeFill="background1"/>
        <w:rPr>
          <w:rStyle w:val="text"/>
          <w:rFonts w:ascii="Aptos" w:hAnsi="Aptos" w:cstheme="minorBidi"/>
          <w:color w:val="000000" w:themeColor="text1"/>
          <w:sz w:val="28"/>
          <w:szCs w:val="28"/>
        </w:rPr>
      </w:pPr>
      <w:r w:rsidRPr="00457CB7">
        <w:rPr>
          <w:rStyle w:val="text"/>
          <w:rFonts w:ascii="Aptos" w:hAnsi="Aptos" w:cstheme="minorBidi"/>
          <w:color w:val="000000" w:themeColor="text1"/>
          <w:sz w:val="28"/>
          <w:szCs w:val="28"/>
        </w:rPr>
        <w:t>In many ways, it’s brilliant that we recall the wedding at Cana on the same weekend as the Montford and Shrawardine Pantomime. We might assume that the panto is an ‘aside’ to our life together as church communities- a helpful fundraiser,</w:t>
      </w:r>
      <w:r w:rsidR="00FA6F58" w:rsidRPr="00457CB7">
        <w:rPr>
          <w:rStyle w:val="text"/>
          <w:rFonts w:ascii="Aptos" w:hAnsi="Aptos" w:cstheme="minorBidi"/>
          <w:color w:val="000000" w:themeColor="text1"/>
          <w:sz w:val="28"/>
          <w:szCs w:val="28"/>
        </w:rPr>
        <w:t xml:space="preserve"> hilarious and appreciated,</w:t>
      </w:r>
      <w:r w:rsidRPr="00457CB7">
        <w:rPr>
          <w:rStyle w:val="text"/>
          <w:rFonts w:ascii="Aptos" w:hAnsi="Aptos" w:cstheme="minorBidi"/>
          <w:color w:val="000000" w:themeColor="text1"/>
          <w:sz w:val="28"/>
          <w:szCs w:val="28"/>
        </w:rPr>
        <w:t xml:space="preserve"> but nothing holy. Well, that’s </w:t>
      </w:r>
      <w:proofErr w:type="gramStart"/>
      <w:r w:rsidRPr="00457CB7">
        <w:rPr>
          <w:rStyle w:val="text"/>
          <w:rFonts w:ascii="Aptos" w:hAnsi="Aptos" w:cstheme="minorBidi"/>
          <w:color w:val="000000" w:themeColor="text1"/>
          <w:sz w:val="28"/>
          <w:szCs w:val="28"/>
        </w:rPr>
        <w:t xml:space="preserve">absolutely </w:t>
      </w:r>
      <w:r w:rsidRPr="00457CB7">
        <w:rPr>
          <w:rStyle w:val="text"/>
          <w:rFonts w:ascii="Aptos" w:hAnsi="Aptos" w:cstheme="minorBidi"/>
          <w:b/>
          <w:bCs/>
          <w:color w:val="000000" w:themeColor="text1"/>
          <w:sz w:val="28"/>
          <w:szCs w:val="28"/>
        </w:rPr>
        <w:t>not</w:t>
      </w:r>
      <w:proofErr w:type="gramEnd"/>
      <w:r w:rsidRPr="00457CB7">
        <w:rPr>
          <w:rStyle w:val="text"/>
          <w:rFonts w:ascii="Aptos" w:hAnsi="Aptos" w:cstheme="minorBidi"/>
          <w:b/>
          <w:bCs/>
          <w:color w:val="000000" w:themeColor="text1"/>
          <w:sz w:val="28"/>
          <w:szCs w:val="28"/>
        </w:rPr>
        <w:t xml:space="preserve"> </w:t>
      </w:r>
      <w:r w:rsidRPr="00457CB7">
        <w:rPr>
          <w:rStyle w:val="text"/>
          <w:rFonts w:ascii="Aptos" w:hAnsi="Aptos" w:cstheme="minorBidi"/>
          <w:color w:val="000000" w:themeColor="text1"/>
          <w:sz w:val="28"/>
          <w:szCs w:val="28"/>
        </w:rPr>
        <w:t xml:space="preserve">true! Our faith is about the here and now; it’s about recognising the importance of joy in our lives together; our interdependence and the gift that we each are to the whole. That sounds like the panto to me! The wonder of the Gospel is that everywhere is holy- there is nothing outside the loving action of God at work in the world for our blessing. </w:t>
      </w:r>
      <w:r w:rsidR="008B0C11" w:rsidRPr="00457CB7">
        <w:rPr>
          <w:rStyle w:val="text"/>
          <w:rFonts w:ascii="Aptos" w:hAnsi="Aptos" w:cstheme="minorBidi"/>
          <w:color w:val="000000" w:themeColor="text1"/>
          <w:sz w:val="28"/>
          <w:szCs w:val="28"/>
        </w:rPr>
        <w:t xml:space="preserve">And every time we see one another using our gifts to be part of that mission (as our first reading encourages us to do), we give thanks. </w:t>
      </w:r>
    </w:p>
    <w:sectPr w:rsidR="00B229E0" w:rsidRPr="00457CB7"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9AF39" w14:textId="77777777" w:rsidR="007205F9" w:rsidRDefault="007205F9" w:rsidP="003D122D">
      <w:pPr>
        <w:spacing w:after="0" w:line="240" w:lineRule="auto"/>
      </w:pPr>
      <w:r>
        <w:separator/>
      </w:r>
    </w:p>
  </w:endnote>
  <w:endnote w:type="continuationSeparator" w:id="0">
    <w:p w14:paraId="689BF658" w14:textId="77777777" w:rsidR="007205F9" w:rsidRDefault="007205F9"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Open Sans">
    <w:altName w:val="Arial"/>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9B86B" w14:textId="77777777" w:rsidR="007205F9" w:rsidRDefault="007205F9" w:rsidP="003D122D">
      <w:pPr>
        <w:spacing w:after="0" w:line="240" w:lineRule="auto"/>
      </w:pPr>
      <w:r>
        <w:separator/>
      </w:r>
    </w:p>
  </w:footnote>
  <w:footnote w:type="continuationSeparator" w:id="0">
    <w:p w14:paraId="4F0E57FF" w14:textId="77777777" w:rsidR="007205F9" w:rsidRDefault="007205F9"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07CE1"/>
    <w:rsid w:val="000127C9"/>
    <w:rsid w:val="00023C15"/>
    <w:rsid w:val="00027665"/>
    <w:rsid w:val="00044AFF"/>
    <w:rsid w:val="00047368"/>
    <w:rsid w:val="000479A0"/>
    <w:rsid w:val="00054731"/>
    <w:rsid w:val="00067046"/>
    <w:rsid w:val="00071A30"/>
    <w:rsid w:val="00080FB5"/>
    <w:rsid w:val="00086A94"/>
    <w:rsid w:val="000A0B9D"/>
    <w:rsid w:val="000A0DC2"/>
    <w:rsid w:val="000A22EF"/>
    <w:rsid w:val="000A5687"/>
    <w:rsid w:val="000B3188"/>
    <w:rsid w:val="000B6032"/>
    <w:rsid w:val="000C2FF4"/>
    <w:rsid w:val="000C49EB"/>
    <w:rsid w:val="000C7D2C"/>
    <w:rsid w:val="000E14EB"/>
    <w:rsid w:val="000E2749"/>
    <w:rsid w:val="000F3A8D"/>
    <w:rsid w:val="000F478A"/>
    <w:rsid w:val="001005F8"/>
    <w:rsid w:val="00110A6C"/>
    <w:rsid w:val="001160AD"/>
    <w:rsid w:val="00133E01"/>
    <w:rsid w:val="00137903"/>
    <w:rsid w:val="00142198"/>
    <w:rsid w:val="00142438"/>
    <w:rsid w:val="00142B23"/>
    <w:rsid w:val="00143386"/>
    <w:rsid w:val="00143A2B"/>
    <w:rsid w:val="00163C5F"/>
    <w:rsid w:val="00167310"/>
    <w:rsid w:val="00170CA2"/>
    <w:rsid w:val="001719FE"/>
    <w:rsid w:val="001831FB"/>
    <w:rsid w:val="00186676"/>
    <w:rsid w:val="001914F7"/>
    <w:rsid w:val="001A148C"/>
    <w:rsid w:val="001A2E38"/>
    <w:rsid w:val="001B024C"/>
    <w:rsid w:val="001B62CA"/>
    <w:rsid w:val="001C0D1D"/>
    <w:rsid w:val="001C365F"/>
    <w:rsid w:val="001C747B"/>
    <w:rsid w:val="001D225A"/>
    <w:rsid w:val="001D3F44"/>
    <w:rsid w:val="001E0614"/>
    <w:rsid w:val="001E19C3"/>
    <w:rsid w:val="001F0012"/>
    <w:rsid w:val="001F4BC4"/>
    <w:rsid w:val="001F55C6"/>
    <w:rsid w:val="001F783D"/>
    <w:rsid w:val="0020542C"/>
    <w:rsid w:val="00212471"/>
    <w:rsid w:val="0021408D"/>
    <w:rsid w:val="002140C0"/>
    <w:rsid w:val="00215DAF"/>
    <w:rsid w:val="00216FA6"/>
    <w:rsid w:val="002245FB"/>
    <w:rsid w:val="00226E9F"/>
    <w:rsid w:val="002344E3"/>
    <w:rsid w:val="00235A15"/>
    <w:rsid w:val="00277452"/>
    <w:rsid w:val="002851CF"/>
    <w:rsid w:val="002A065F"/>
    <w:rsid w:val="002A2593"/>
    <w:rsid w:val="002A5476"/>
    <w:rsid w:val="002B06B1"/>
    <w:rsid w:val="002C1096"/>
    <w:rsid w:val="002C2EA7"/>
    <w:rsid w:val="002C7B21"/>
    <w:rsid w:val="002D4A64"/>
    <w:rsid w:val="002D5AA7"/>
    <w:rsid w:val="002D6254"/>
    <w:rsid w:val="002D7239"/>
    <w:rsid w:val="002E38B2"/>
    <w:rsid w:val="002F039B"/>
    <w:rsid w:val="002F2913"/>
    <w:rsid w:val="002F3589"/>
    <w:rsid w:val="002F6161"/>
    <w:rsid w:val="0030514C"/>
    <w:rsid w:val="00306503"/>
    <w:rsid w:val="0030772D"/>
    <w:rsid w:val="00307EE4"/>
    <w:rsid w:val="00331C92"/>
    <w:rsid w:val="0033358A"/>
    <w:rsid w:val="0033370E"/>
    <w:rsid w:val="00334AC2"/>
    <w:rsid w:val="003355E5"/>
    <w:rsid w:val="0033656E"/>
    <w:rsid w:val="00345DA6"/>
    <w:rsid w:val="00353880"/>
    <w:rsid w:val="00362713"/>
    <w:rsid w:val="00380792"/>
    <w:rsid w:val="003872EF"/>
    <w:rsid w:val="003915DE"/>
    <w:rsid w:val="003957B8"/>
    <w:rsid w:val="003973CB"/>
    <w:rsid w:val="00397606"/>
    <w:rsid w:val="003A1264"/>
    <w:rsid w:val="003A40F7"/>
    <w:rsid w:val="003A4AD3"/>
    <w:rsid w:val="003A6F90"/>
    <w:rsid w:val="003C28EE"/>
    <w:rsid w:val="003C5A57"/>
    <w:rsid w:val="003D0761"/>
    <w:rsid w:val="003D122D"/>
    <w:rsid w:val="003D294C"/>
    <w:rsid w:val="003D4D40"/>
    <w:rsid w:val="003E21E2"/>
    <w:rsid w:val="003E2871"/>
    <w:rsid w:val="003E3DAB"/>
    <w:rsid w:val="003F3C67"/>
    <w:rsid w:val="003F4407"/>
    <w:rsid w:val="003F509E"/>
    <w:rsid w:val="003F5D4F"/>
    <w:rsid w:val="00410968"/>
    <w:rsid w:val="00412E28"/>
    <w:rsid w:val="00415B05"/>
    <w:rsid w:val="00425033"/>
    <w:rsid w:val="00425BD7"/>
    <w:rsid w:val="00427293"/>
    <w:rsid w:val="00434240"/>
    <w:rsid w:val="004364C1"/>
    <w:rsid w:val="00446771"/>
    <w:rsid w:val="00457CB7"/>
    <w:rsid w:val="004603D6"/>
    <w:rsid w:val="0046330D"/>
    <w:rsid w:val="0046742B"/>
    <w:rsid w:val="004755A3"/>
    <w:rsid w:val="00482E07"/>
    <w:rsid w:val="00486442"/>
    <w:rsid w:val="004A0A0C"/>
    <w:rsid w:val="004A6A97"/>
    <w:rsid w:val="004B2C4D"/>
    <w:rsid w:val="004B6943"/>
    <w:rsid w:val="004C137A"/>
    <w:rsid w:val="004C1C2D"/>
    <w:rsid w:val="004C4836"/>
    <w:rsid w:val="004D39D5"/>
    <w:rsid w:val="004D6062"/>
    <w:rsid w:val="004E107C"/>
    <w:rsid w:val="004E385B"/>
    <w:rsid w:val="004E7C5C"/>
    <w:rsid w:val="004F43FF"/>
    <w:rsid w:val="004F6FD6"/>
    <w:rsid w:val="004F7925"/>
    <w:rsid w:val="00503467"/>
    <w:rsid w:val="0051067E"/>
    <w:rsid w:val="005110EA"/>
    <w:rsid w:val="005113E7"/>
    <w:rsid w:val="0051510E"/>
    <w:rsid w:val="005155CA"/>
    <w:rsid w:val="0051610D"/>
    <w:rsid w:val="005162CB"/>
    <w:rsid w:val="00517CAB"/>
    <w:rsid w:val="00524CBD"/>
    <w:rsid w:val="00525358"/>
    <w:rsid w:val="00527CA7"/>
    <w:rsid w:val="00530637"/>
    <w:rsid w:val="0053619D"/>
    <w:rsid w:val="00541F2F"/>
    <w:rsid w:val="005437C9"/>
    <w:rsid w:val="00545BA4"/>
    <w:rsid w:val="00556820"/>
    <w:rsid w:val="00557C71"/>
    <w:rsid w:val="00563840"/>
    <w:rsid w:val="00564FBA"/>
    <w:rsid w:val="00576877"/>
    <w:rsid w:val="00577A69"/>
    <w:rsid w:val="005809DE"/>
    <w:rsid w:val="00583453"/>
    <w:rsid w:val="00583FB2"/>
    <w:rsid w:val="0058413E"/>
    <w:rsid w:val="00586024"/>
    <w:rsid w:val="0059166F"/>
    <w:rsid w:val="00591C17"/>
    <w:rsid w:val="005A2737"/>
    <w:rsid w:val="005B7100"/>
    <w:rsid w:val="005C018B"/>
    <w:rsid w:val="005C3982"/>
    <w:rsid w:val="005C6810"/>
    <w:rsid w:val="005D6D38"/>
    <w:rsid w:val="005E3CD5"/>
    <w:rsid w:val="005E3E7B"/>
    <w:rsid w:val="005E54F5"/>
    <w:rsid w:val="005F2D8F"/>
    <w:rsid w:val="0060005E"/>
    <w:rsid w:val="00603C45"/>
    <w:rsid w:val="00604252"/>
    <w:rsid w:val="006045EF"/>
    <w:rsid w:val="0060777C"/>
    <w:rsid w:val="00620907"/>
    <w:rsid w:val="006219A2"/>
    <w:rsid w:val="00623FAD"/>
    <w:rsid w:val="00624CE8"/>
    <w:rsid w:val="00632770"/>
    <w:rsid w:val="00641661"/>
    <w:rsid w:val="00641CD5"/>
    <w:rsid w:val="00643210"/>
    <w:rsid w:val="0065218D"/>
    <w:rsid w:val="00654681"/>
    <w:rsid w:val="00657BBE"/>
    <w:rsid w:val="00664F85"/>
    <w:rsid w:val="006671B5"/>
    <w:rsid w:val="006700F0"/>
    <w:rsid w:val="006764C7"/>
    <w:rsid w:val="00682E44"/>
    <w:rsid w:val="006870D0"/>
    <w:rsid w:val="006A3B84"/>
    <w:rsid w:val="006B01D0"/>
    <w:rsid w:val="006B2ADB"/>
    <w:rsid w:val="006D7BA2"/>
    <w:rsid w:val="006F676E"/>
    <w:rsid w:val="00715A03"/>
    <w:rsid w:val="007169C2"/>
    <w:rsid w:val="00716FA6"/>
    <w:rsid w:val="007205F9"/>
    <w:rsid w:val="00721D86"/>
    <w:rsid w:val="00721E60"/>
    <w:rsid w:val="007259B7"/>
    <w:rsid w:val="00727CE1"/>
    <w:rsid w:val="00730549"/>
    <w:rsid w:val="00733F56"/>
    <w:rsid w:val="00745212"/>
    <w:rsid w:val="00750104"/>
    <w:rsid w:val="00752C61"/>
    <w:rsid w:val="00753F41"/>
    <w:rsid w:val="00757066"/>
    <w:rsid w:val="007605A1"/>
    <w:rsid w:val="007611C1"/>
    <w:rsid w:val="00763F6F"/>
    <w:rsid w:val="00783C08"/>
    <w:rsid w:val="00790FD8"/>
    <w:rsid w:val="0079121B"/>
    <w:rsid w:val="007A13F7"/>
    <w:rsid w:val="007A59E8"/>
    <w:rsid w:val="007B1856"/>
    <w:rsid w:val="007B6C7D"/>
    <w:rsid w:val="007C71E9"/>
    <w:rsid w:val="007D4EC5"/>
    <w:rsid w:val="007D5C58"/>
    <w:rsid w:val="007E323A"/>
    <w:rsid w:val="007F23D2"/>
    <w:rsid w:val="007F3EBA"/>
    <w:rsid w:val="007F4379"/>
    <w:rsid w:val="00807434"/>
    <w:rsid w:val="00810837"/>
    <w:rsid w:val="00823B83"/>
    <w:rsid w:val="00825F39"/>
    <w:rsid w:val="008323D0"/>
    <w:rsid w:val="00841B3D"/>
    <w:rsid w:val="00872A55"/>
    <w:rsid w:val="00873897"/>
    <w:rsid w:val="00880697"/>
    <w:rsid w:val="008849EC"/>
    <w:rsid w:val="0089107F"/>
    <w:rsid w:val="00894B46"/>
    <w:rsid w:val="00896D82"/>
    <w:rsid w:val="008B0C11"/>
    <w:rsid w:val="008B26AF"/>
    <w:rsid w:val="008D3607"/>
    <w:rsid w:val="008E02D2"/>
    <w:rsid w:val="008E3AD5"/>
    <w:rsid w:val="008F39DE"/>
    <w:rsid w:val="008F6AA9"/>
    <w:rsid w:val="008F7BC0"/>
    <w:rsid w:val="00900752"/>
    <w:rsid w:val="00906344"/>
    <w:rsid w:val="0091180F"/>
    <w:rsid w:val="00926236"/>
    <w:rsid w:val="00926AE9"/>
    <w:rsid w:val="00946350"/>
    <w:rsid w:val="00952B1D"/>
    <w:rsid w:val="009654E6"/>
    <w:rsid w:val="0098719C"/>
    <w:rsid w:val="009B1028"/>
    <w:rsid w:val="009B2AFB"/>
    <w:rsid w:val="009E5BB7"/>
    <w:rsid w:val="009E629F"/>
    <w:rsid w:val="009F1CBC"/>
    <w:rsid w:val="009F49CA"/>
    <w:rsid w:val="009F6271"/>
    <w:rsid w:val="00A20562"/>
    <w:rsid w:val="00A23745"/>
    <w:rsid w:val="00A24A8B"/>
    <w:rsid w:val="00A27EE8"/>
    <w:rsid w:val="00A36B7F"/>
    <w:rsid w:val="00A63BE2"/>
    <w:rsid w:val="00A730C9"/>
    <w:rsid w:val="00A80D9C"/>
    <w:rsid w:val="00A81F8C"/>
    <w:rsid w:val="00A826D3"/>
    <w:rsid w:val="00A83162"/>
    <w:rsid w:val="00A9162E"/>
    <w:rsid w:val="00AA1EF1"/>
    <w:rsid w:val="00AA3674"/>
    <w:rsid w:val="00AA6558"/>
    <w:rsid w:val="00AA7955"/>
    <w:rsid w:val="00AB048A"/>
    <w:rsid w:val="00AC090A"/>
    <w:rsid w:val="00AD36F4"/>
    <w:rsid w:val="00AE0CE1"/>
    <w:rsid w:val="00AE2030"/>
    <w:rsid w:val="00AE5677"/>
    <w:rsid w:val="00AE6AAC"/>
    <w:rsid w:val="00AF1226"/>
    <w:rsid w:val="00AF393C"/>
    <w:rsid w:val="00AF553E"/>
    <w:rsid w:val="00AF6A12"/>
    <w:rsid w:val="00B0027D"/>
    <w:rsid w:val="00B020D6"/>
    <w:rsid w:val="00B0777E"/>
    <w:rsid w:val="00B17823"/>
    <w:rsid w:val="00B229E0"/>
    <w:rsid w:val="00B31DB0"/>
    <w:rsid w:val="00B36433"/>
    <w:rsid w:val="00B3657E"/>
    <w:rsid w:val="00B46027"/>
    <w:rsid w:val="00B53A42"/>
    <w:rsid w:val="00B6276E"/>
    <w:rsid w:val="00B63DBD"/>
    <w:rsid w:val="00B66090"/>
    <w:rsid w:val="00B67FDC"/>
    <w:rsid w:val="00B700B3"/>
    <w:rsid w:val="00B81147"/>
    <w:rsid w:val="00B87A84"/>
    <w:rsid w:val="00BA6894"/>
    <w:rsid w:val="00BB6122"/>
    <w:rsid w:val="00BC04CE"/>
    <w:rsid w:val="00BC3B18"/>
    <w:rsid w:val="00BC64A9"/>
    <w:rsid w:val="00BE3971"/>
    <w:rsid w:val="00BE3C0F"/>
    <w:rsid w:val="00BF0C09"/>
    <w:rsid w:val="00C03367"/>
    <w:rsid w:val="00C11079"/>
    <w:rsid w:val="00C11F26"/>
    <w:rsid w:val="00C128EA"/>
    <w:rsid w:val="00C20CCB"/>
    <w:rsid w:val="00C2267A"/>
    <w:rsid w:val="00C251FF"/>
    <w:rsid w:val="00C27E93"/>
    <w:rsid w:val="00C32FEA"/>
    <w:rsid w:val="00C37856"/>
    <w:rsid w:val="00C42B0B"/>
    <w:rsid w:val="00C44767"/>
    <w:rsid w:val="00C521D9"/>
    <w:rsid w:val="00C62DF6"/>
    <w:rsid w:val="00C67147"/>
    <w:rsid w:val="00C77222"/>
    <w:rsid w:val="00C907F0"/>
    <w:rsid w:val="00C9173E"/>
    <w:rsid w:val="00C94F69"/>
    <w:rsid w:val="00CA4670"/>
    <w:rsid w:val="00CC04B1"/>
    <w:rsid w:val="00CD458F"/>
    <w:rsid w:val="00CD70B2"/>
    <w:rsid w:val="00CE3873"/>
    <w:rsid w:val="00CE3E9D"/>
    <w:rsid w:val="00CE5739"/>
    <w:rsid w:val="00CF1578"/>
    <w:rsid w:val="00D13032"/>
    <w:rsid w:val="00D205E1"/>
    <w:rsid w:val="00D20BEE"/>
    <w:rsid w:val="00D312C5"/>
    <w:rsid w:val="00D36A4D"/>
    <w:rsid w:val="00D4510E"/>
    <w:rsid w:val="00D561D3"/>
    <w:rsid w:val="00D71F84"/>
    <w:rsid w:val="00D734CF"/>
    <w:rsid w:val="00D84BC7"/>
    <w:rsid w:val="00D87096"/>
    <w:rsid w:val="00D90612"/>
    <w:rsid w:val="00D9620F"/>
    <w:rsid w:val="00DA2323"/>
    <w:rsid w:val="00DA366B"/>
    <w:rsid w:val="00DA6D19"/>
    <w:rsid w:val="00DC5851"/>
    <w:rsid w:val="00DC7228"/>
    <w:rsid w:val="00DC766E"/>
    <w:rsid w:val="00DD1AA0"/>
    <w:rsid w:val="00DD25E4"/>
    <w:rsid w:val="00DD63D6"/>
    <w:rsid w:val="00DE0B46"/>
    <w:rsid w:val="00DF619C"/>
    <w:rsid w:val="00DF6A98"/>
    <w:rsid w:val="00E059BD"/>
    <w:rsid w:val="00E12A04"/>
    <w:rsid w:val="00E1309E"/>
    <w:rsid w:val="00E25F2F"/>
    <w:rsid w:val="00E265EB"/>
    <w:rsid w:val="00E3094F"/>
    <w:rsid w:val="00E36713"/>
    <w:rsid w:val="00E446BD"/>
    <w:rsid w:val="00E507B4"/>
    <w:rsid w:val="00E5560F"/>
    <w:rsid w:val="00E5751E"/>
    <w:rsid w:val="00E6037C"/>
    <w:rsid w:val="00E6151F"/>
    <w:rsid w:val="00E61F67"/>
    <w:rsid w:val="00E66762"/>
    <w:rsid w:val="00E67FF2"/>
    <w:rsid w:val="00E75E63"/>
    <w:rsid w:val="00E83BE7"/>
    <w:rsid w:val="00E84C0A"/>
    <w:rsid w:val="00E92A10"/>
    <w:rsid w:val="00E935A7"/>
    <w:rsid w:val="00E960A7"/>
    <w:rsid w:val="00EA4FDA"/>
    <w:rsid w:val="00EC1AB6"/>
    <w:rsid w:val="00EC26D9"/>
    <w:rsid w:val="00EC5C36"/>
    <w:rsid w:val="00EE0990"/>
    <w:rsid w:val="00EE5916"/>
    <w:rsid w:val="00EF1956"/>
    <w:rsid w:val="00EF635B"/>
    <w:rsid w:val="00F0489A"/>
    <w:rsid w:val="00F07921"/>
    <w:rsid w:val="00F138B4"/>
    <w:rsid w:val="00F14C60"/>
    <w:rsid w:val="00F201BD"/>
    <w:rsid w:val="00F22D2A"/>
    <w:rsid w:val="00F23A04"/>
    <w:rsid w:val="00F27352"/>
    <w:rsid w:val="00F30B51"/>
    <w:rsid w:val="00F3361A"/>
    <w:rsid w:val="00F34B34"/>
    <w:rsid w:val="00F359E6"/>
    <w:rsid w:val="00F374BB"/>
    <w:rsid w:val="00F37F64"/>
    <w:rsid w:val="00F40007"/>
    <w:rsid w:val="00F418BC"/>
    <w:rsid w:val="00F5086F"/>
    <w:rsid w:val="00F5484D"/>
    <w:rsid w:val="00F56989"/>
    <w:rsid w:val="00F57138"/>
    <w:rsid w:val="00F61322"/>
    <w:rsid w:val="00F65B91"/>
    <w:rsid w:val="00F760C3"/>
    <w:rsid w:val="00F76194"/>
    <w:rsid w:val="00F77EF6"/>
    <w:rsid w:val="00F806EB"/>
    <w:rsid w:val="00F829BD"/>
    <w:rsid w:val="00F84307"/>
    <w:rsid w:val="00F84E9B"/>
    <w:rsid w:val="00F85935"/>
    <w:rsid w:val="00F85EA7"/>
    <w:rsid w:val="00F944C9"/>
    <w:rsid w:val="00FA44FF"/>
    <w:rsid w:val="00FA6F58"/>
    <w:rsid w:val="00FB45C0"/>
    <w:rsid w:val="00FB4C9D"/>
    <w:rsid w:val="00FB74A5"/>
    <w:rsid w:val="00FC0CD8"/>
    <w:rsid w:val="00FC5A8F"/>
    <w:rsid w:val="00FD21B7"/>
    <w:rsid w:val="00FE693E"/>
    <w:rsid w:val="00FF03BD"/>
    <w:rsid w:val="00FF0B89"/>
    <w:rsid w:val="00FF3E3B"/>
    <w:rsid w:val="07DEFFCB"/>
    <w:rsid w:val="0A15D331"/>
    <w:rsid w:val="0B040993"/>
    <w:rsid w:val="0D5A5576"/>
    <w:rsid w:val="0FB22B00"/>
    <w:rsid w:val="12327C79"/>
    <w:rsid w:val="1292154F"/>
    <w:rsid w:val="1370DFBF"/>
    <w:rsid w:val="14789F83"/>
    <w:rsid w:val="17609CB4"/>
    <w:rsid w:val="18C3A5FB"/>
    <w:rsid w:val="1E3B65DE"/>
    <w:rsid w:val="22914F2B"/>
    <w:rsid w:val="2353DD1A"/>
    <w:rsid w:val="23A6F3AC"/>
    <w:rsid w:val="2582AA82"/>
    <w:rsid w:val="26315A14"/>
    <w:rsid w:val="2658A3CF"/>
    <w:rsid w:val="271911FD"/>
    <w:rsid w:val="2D30DF8A"/>
    <w:rsid w:val="2F87349E"/>
    <w:rsid w:val="2FB18B38"/>
    <w:rsid w:val="32474440"/>
    <w:rsid w:val="3D311AD7"/>
    <w:rsid w:val="3E72EE51"/>
    <w:rsid w:val="40104E86"/>
    <w:rsid w:val="403493D0"/>
    <w:rsid w:val="40A6CF48"/>
    <w:rsid w:val="40EAA8C0"/>
    <w:rsid w:val="41BF65A0"/>
    <w:rsid w:val="4296CC95"/>
    <w:rsid w:val="44A11A63"/>
    <w:rsid w:val="521CDB7E"/>
    <w:rsid w:val="5829DB11"/>
    <w:rsid w:val="5DE6BC50"/>
    <w:rsid w:val="61C7CA70"/>
    <w:rsid w:val="655E7CF1"/>
    <w:rsid w:val="6E78EC2E"/>
    <w:rsid w:val="701DC218"/>
    <w:rsid w:val="715683D9"/>
    <w:rsid w:val="734A5BF0"/>
    <w:rsid w:val="73865D94"/>
    <w:rsid w:val="74543028"/>
    <w:rsid w:val="75D69314"/>
    <w:rsid w:val="7B26B1EB"/>
    <w:rsid w:val="7E1B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1083</Words>
  <Characters>6174</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1 Corinthians 12.1-11</vt:lpstr>
      <vt:lpstr>    Spiritual Gifts</vt:lpstr>
      <vt:lpstr>    </vt:lpstr>
      <vt:lpstr>    John 2.1-11</vt:lpstr>
      <vt:lpstr>    The Wedding at Cana</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Gillian Steedman</cp:lastModifiedBy>
  <cp:revision>8</cp:revision>
  <cp:lastPrinted>2024-08-14T20:42:00Z</cp:lastPrinted>
  <dcterms:created xsi:type="dcterms:W3CDTF">2025-01-10T06:21:00Z</dcterms:created>
  <dcterms:modified xsi:type="dcterms:W3CDTF">2025-01-17T10:24:00Z</dcterms:modified>
</cp:coreProperties>
</file>