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042A5" w14:textId="6C415E3A" w:rsidR="00687A91" w:rsidRPr="00687A91" w:rsidRDefault="00687A91" w:rsidP="001E36B5">
      <w:pPr>
        <w:spacing w:line="240" w:lineRule="auto"/>
        <w:jc w:val="center"/>
        <w:rPr>
          <w:rFonts w:ascii="Arial" w:hAnsi="Arial" w:cs="Arial"/>
          <w:b/>
          <w:bCs/>
          <w:sz w:val="72"/>
          <w:szCs w:val="72"/>
        </w:rPr>
      </w:pPr>
      <w:r w:rsidRPr="008F771D">
        <w:rPr>
          <w:rFonts w:ascii="Arial" w:hAnsi="Arial" w:cs="Arial"/>
          <w:b/>
          <w:bCs/>
          <w:noProof/>
          <w:color w:val="215E99" w:themeColor="text2" w:themeTint="BF"/>
          <w:sz w:val="72"/>
          <w:szCs w:val="72"/>
        </w:rPr>
        <w:drawing>
          <wp:inline distT="0" distB="0" distL="0" distR="0" wp14:anchorId="67C04126" wp14:editId="6465D5CC">
            <wp:extent cx="6665791" cy="2050279"/>
            <wp:effectExtent l="0" t="0" r="1905" b="7620"/>
            <wp:docPr id="734962314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4962314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5791" cy="2050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3402"/>
        <w:gridCol w:w="4365"/>
      </w:tblGrid>
      <w:tr w:rsidR="00687A91" w14:paraId="4491F7B7" w14:textId="77777777" w:rsidTr="001E36B5">
        <w:tc>
          <w:tcPr>
            <w:tcW w:w="2689" w:type="dxa"/>
          </w:tcPr>
          <w:p w14:paraId="53FCA0FE" w14:textId="64716938" w:rsidR="00687A91" w:rsidRPr="008F771D" w:rsidRDefault="00687A91" w:rsidP="00687A91">
            <w:pPr>
              <w:rPr>
                <w:rFonts w:ascii="Arial" w:hAnsi="Arial" w:cs="Arial"/>
                <w:b/>
                <w:bCs/>
              </w:rPr>
            </w:pPr>
            <w:r w:rsidRPr="008F771D">
              <w:rPr>
                <w:rFonts w:ascii="Arial" w:hAnsi="Arial" w:cs="Arial"/>
                <w:b/>
                <w:bCs/>
              </w:rPr>
              <w:t>Priest in Charge:</w:t>
            </w:r>
          </w:p>
        </w:tc>
        <w:tc>
          <w:tcPr>
            <w:tcW w:w="3402" w:type="dxa"/>
          </w:tcPr>
          <w:p w14:paraId="61057355" w14:textId="324A47E8" w:rsidR="00687A91" w:rsidRPr="008F771D" w:rsidRDefault="00687A91" w:rsidP="00687A91">
            <w:pPr>
              <w:rPr>
                <w:rFonts w:ascii="Arial" w:hAnsi="Arial" w:cs="Arial"/>
              </w:rPr>
            </w:pPr>
            <w:r w:rsidRPr="008F771D">
              <w:rPr>
                <w:rFonts w:ascii="Arial" w:hAnsi="Arial" w:cs="Arial"/>
              </w:rPr>
              <w:t>Revd Hannah Lins</w:t>
            </w:r>
          </w:p>
        </w:tc>
        <w:tc>
          <w:tcPr>
            <w:tcW w:w="4365" w:type="dxa"/>
          </w:tcPr>
          <w:p w14:paraId="29267CE4" w14:textId="6133CF23" w:rsidR="00687A91" w:rsidRPr="008F771D" w:rsidRDefault="00687A91" w:rsidP="00687A91">
            <w:pPr>
              <w:rPr>
                <w:rFonts w:ascii="Arial" w:hAnsi="Arial" w:cs="Arial"/>
              </w:rPr>
            </w:pPr>
            <w:hyperlink r:id="rId8" w:history="1">
              <w:r w:rsidRPr="008F771D">
                <w:rPr>
                  <w:rStyle w:val="Hyperlink"/>
                  <w:rFonts w:ascii="Arial" w:hAnsi="Arial" w:cs="Arial"/>
                </w:rPr>
                <w:t>revhannahlins@gmail.com</w:t>
              </w:r>
            </w:hyperlink>
            <w:r w:rsidRPr="008F771D">
              <w:rPr>
                <w:rFonts w:ascii="Arial" w:hAnsi="Arial" w:cs="Arial"/>
              </w:rPr>
              <w:t>, 07736 012011</w:t>
            </w:r>
          </w:p>
        </w:tc>
      </w:tr>
      <w:tr w:rsidR="00687A91" w14:paraId="40B9D36B" w14:textId="77777777" w:rsidTr="001E36B5">
        <w:tc>
          <w:tcPr>
            <w:tcW w:w="2689" w:type="dxa"/>
          </w:tcPr>
          <w:p w14:paraId="6201A6F6" w14:textId="3390E312" w:rsidR="00687A91" w:rsidRPr="008F771D" w:rsidRDefault="00687A91" w:rsidP="00687A91">
            <w:pPr>
              <w:rPr>
                <w:rFonts w:ascii="Arial" w:hAnsi="Arial" w:cs="Arial"/>
                <w:b/>
                <w:bCs/>
              </w:rPr>
            </w:pPr>
            <w:r w:rsidRPr="008F771D">
              <w:rPr>
                <w:rFonts w:ascii="Arial" w:hAnsi="Arial" w:cs="Arial"/>
                <w:b/>
                <w:bCs/>
              </w:rPr>
              <w:t>Assistant Priest:</w:t>
            </w:r>
          </w:p>
        </w:tc>
        <w:tc>
          <w:tcPr>
            <w:tcW w:w="3402" w:type="dxa"/>
          </w:tcPr>
          <w:p w14:paraId="2ED90CDC" w14:textId="215907F3" w:rsidR="00687A91" w:rsidRPr="008F771D" w:rsidRDefault="00687A91" w:rsidP="00687A91">
            <w:pPr>
              <w:rPr>
                <w:rFonts w:ascii="Arial" w:hAnsi="Arial" w:cs="Arial"/>
              </w:rPr>
            </w:pPr>
            <w:r w:rsidRPr="008F771D">
              <w:rPr>
                <w:rFonts w:ascii="Arial" w:hAnsi="Arial" w:cs="Arial"/>
              </w:rPr>
              <w:t xml:space="preserve">Revd Peter Allan </w:t>
            </w:r>
          </w:p>
        </w:tc>
        <w:tc>
          <w:tcPr>
            <w:tcW w:w="4365" w:type="dxa"/>
          </w:tcPr>
          <w:p w14:paraId="57CF248B" w14:textId="7D32EC60" w:rsidR="00687A91" w:rsidRPr="008F771D" w:rsidRDefault="00687A91" w:rsidP="00687A91">
            <w:pPr>
              <w:rPr>
                <w:rFonts w:ascii="Arial" w:hAnsi="Arial" w:cs="Arial"/>
              </w:rPr>
            </w:pPr>
            <w:hyperlink r:id="rId9" w:history="1">
              <w:r w:rsidRPr="008F771D">
                <w:rPr>
                  <w:rStyle w:val="Hyperlink"/>
                  <w:rFonts w:ascii="Arial" w:hAnsi="Arial" w:cs="Arial"/>
                </w:rPr>
                <w:t>pallan412@gmail.com</w:t>
              </w:r>
            </w:hyperlink>
            <w:r w:rsidRPr="008F771D">
              <w:rPr>
                <w:rFonts w:ascii="Arial" w:hAnsi="Arial" w:cs="Arial"/>
              </w:rPr>
              <w:t>, 01939 290048</w:t>
            </w:r>
          </w:p>
        </w:tc>
      </w:tr>
      <w:tr w:rsidR="00687A91" w14:paraId="5E7AA582" w14:textId="77777777" w:rsidTr="001E36B5">
        <w:tc>
          <w:tcPr>
            <w:tcW w:w="2689" w:type="dxa"/>
          </w:tcPr>
          <w:p w14:paraId="62725090" w14:textId="30D565C8" w:rsidR="00687A91" w:rsidRPr="008F771D" w:rsidRDefault="00687A91" w:rsidP="00687A91">
            <w:pPr>
              <w:rPr>
                <w:rFonts w:ascii="Arial" w:hAnsi="Arial" w:cs="Arial"/>
                <w:b/>
                <w:bCs/>
              </w:rPr>
            </w:pPr>
            <w:r w:rsidRPr="008F771D">
              <w:rPr>
                <w:rFonts w:ascii="Arial" w:hAnsi="Arial" w:cs="Arial"/>
                <w:b/>
                <w:bCs/>
              </w:rPr>
              <w:t>Pastoral Minister:</w:t>
            </w:r>
          </w:p>
        </w:tc>
        <w:tc>
          <w:tcPr>
            <w:tcW w:w="3402" w:type="dxa"/>
          </w:tcPr>
          <w:p w14:paraId="33F0916E" w14:textId="0346FE4F" w:rsidR="00687A91" w:rsidRPr="008F771D" w:rsidRDefault="00687A91" w:rsidP="00687A91">
            <w:pPr>
              <w:rPr>
                <w:rFonts w:ascii="Arial" w:hAnsi="Arial" w:cs="Arial"/>
              </w:rPr>
            </w:pPr>
            <w:r w:rsidRPr="008F771D">
              <w:rPr>
                <w:rFonts w:ascii="Arial" w:hAnsi="Arial" w:cs="Arial"/>
              </w:rPr>
              <w:t>Mrs Joyce Jagger</w:t>
            </w:r>
          </w:p>
        </w:tc>
        <w:tc>
          <w:tcPr>
            <w:tcW w:w="4365" w:type="dxa"/>
          </w:tcPr>
          <w:p w14:paraId="2F07EF78" w14:textId="6E831114" w:rsidR="00687A91" w:rsidRPr="008F771D" w:rsidRDefault="00687A91" w:rsidP="00687A91">
            <w:pPr>
              <w:rPr>
                <w:rFonts w:ascii="Arial" w:hAnsi="Arial" w:cs="Arial"/>
              </w:rPr>
            </w:pPr>
            <w:hyperlink r:id="rId10" w:history="1">
              <w:r w:rsidRPr="008F771D">
                <w:rPr>
                  <w:rStyle w:val="Hyperlink"/>
                  <w:rFonts w:ascii="Arial" w:hAnsi="Arial" w:cs="Arial"/>
                </w:rPr>
                <w:t>pearhill1@outlook.com</w:t>
              </w:r>
            </w:hyperlink>
            <w:r w:rsidRPr="008F771D">
              <w:rPr>
                <w:rFonts w:ascii="Arial" w:hAnsi="Arial" w:cs="Arial"/>
              </w:rPr>
              <w:t>, 07802 695954</w:t>
            </w:r>
          </w:p>
        </w:tc>
      </w:tr>
      <w:tr w:rsidR="00687A91" w14:paraId="090605DD" w14:textId="77777777" w:rsidTr="001E36B5">
        <w:tc>
          <w:tcPr>
            <w:tcW w:w="2689" w:type="dxa"/>
          </w:tcPr>
          <w:p w14:paraId="74D8E2E8" w14:textId="1540F2D3" w:rsidR="00687A91" w:rsidRPr="008F771D" w:rsidRDefault="00687A91" w:rsidP="00687A91">
            <w:pPr>
              <w:rPr>
                <w:rFonts w:ascii="Arial" w:hAnsi="Arial" w:cs="Arial"/>
                <w:b/>
                <w:bCs/>
              </w:rPr>
            </w:pPr>
            <w:r w:rsidRPr="008F771D">
              <w:rPr>
                <w:rFonts w:ascii="Arial" w:hAnsi="Arial" w:cs="Arial"/>
                <w:b/>
                <w:bCs/>
              </w:rPr>
              <w:t>Safeguarding Officer:</w:t>
            </w:r>
          </w:p>
        </w:tc>
        <w:tc>
          <w:tcPr>
            <w:tcW w:w="3402" w:type="dxa"/>
          </w:tcPr>
          <w:p w14:paraId="222C610B" w14:textId="70C49E42" w:rsidR="00687A91" w:rsidRPr="008F771D" w:rsidRDefault="00687A91" w:rsidP="00687A91">
            <w:pPr>
              <w:rPr>
                <w:rFonts w:ascii="Arial" w:hAnsi="Arial" w:cs="Arial"/>
              </w:rPr>
            </w:pPr>
            <w:r w:rsidRPr="008F771D">
              <w:rPr>
                <w:rFonts w:ascii="Arial" w:hAnsi="Arial" w:cs="Arial"/>
              </w:rPr>
              <w:t>Mrs Philippa Herbert</w:t>
            </w:r>
          </w:p>
        </w:tc>
        <w:tc>
          <w:tcPr>
            <w:tcW w:w="4365" w:type="dxa"/>
          </w:tcPr>
          <w:p w14:paraId="1B939D4B" w14:textId="238C3B16" w:rsidR="00687A91" w:rsidRPr="008F771D" w:rsidRDefault="006D4920" w:rsidP="00687A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07871 865253</w:t>
            </w:r>
          </w:p>
        </w:tc>
      </w:tr>
      <w:tr w:rsidR="008F771D" w14:paraId="55180868" w14:textId="77777777" w:rsidTr="001E36B5">
        <w:tc>
          <w:tcPr>
            <w:tcW w:w="2689" w:type="dxa"/>
          </w:tcPr>
          <w:p w14:paraId="12BF3B33" w14:textId="54FCDC0A" w:rsidR="008F771D" w:rsidRPr="008F771D" w:rsidRDefault="008F771D" w:rsidP="00687A9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Administrator:</w:t>
            </w:r>
          </w:p>
        </w:tc>
        <w:tc>
          <w:tcPr>
            <w:tcW w:w="3402" w:type="dxa"/>
          </w:tcPr>
          <w:p w14:paraId="4D4EE1E7" w14:textId="4F66C1A4" w:rsidR="008F771D" w:rsidRPr="008F771D" w:rsidRDefault="008F771D" w:rsidP="00687A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Miss Rosie Dixon</w:t>
            </w:r>
          </w:p>
        </w:tc>
        <w:tc>
          <w:tcPr>
            <w:tcW w:w="4365" w:type="dxa"/>
          </w:tcPr>
          <w:p w14:paraId="663D349B" w14:textId="11E858C7" w:rsidR="008F771D" w:rsidRPr="008F771D" w:rsidRDefault="008F771D" w:rsidP="00687A91">
            <w:pPr>
              <w:rPr>
                <w:rFonts w:ascii="Arial" w:hAnsi="Arial" w:cs="Arial"/>
              </w:rPr>
            </w:pPr>
            <w:hyperlink r:id="rId11" w:history="1">
              <w:r w:rsidRPr="00D5143E">
                <w:rPr>
                  <w:rStyle w:val="Hyperlink"/>
                  <w:rFonts w:ascii="Arial" w:hAnsi="Arial" w:cs="Arial"/>
                </w:rPr>
                <w:t>severn.loopparishes@gmail.com</w:t>
              </w:r>
            </w:hyperlink>
            <w:r>
              <w:rPr>
                <w:rFonts w:ascii="Arial" w:hAnsi="Arial" w:cs="Arial"/>
              </w:rPr>
              <w:t xml:space="preserve">  </w:t>
            </w:r>
          </w:p>
        </w:tc>
      </w:tr>
      <w:tr w:rsidR="00687A91" w14:paraId="44296510" w14:textId="77777777" w:rsidTr="001E36B5">
        <w:tc>
          <w:tcPr>
            <w:tcW w:w="6091" w:type="dxa"/>
            <w:gridSpan w:val="2"/>
          </w:tcPr>
          <w:p w14:paraId="471BAAEE" w14:textId="1185D15A" w:rsidR="00687A91" w:rsidRPr="008F771D" w:rsidRDefault="00687A91" w:rsidP="00687A91">
            <w:pPr>
              <w:rPr>
                <w:rFonts w:ascii="Arial" w:hAnsi="Arial" w:cs="Arial"/>
                <w:b/>
                <w:bCs/>
              </w:rPr>
            </w:pPr>
            <w:r w:rsidRPr="008F771D">
              <w:rPr>
                <w:rFonts w:ascii="Arial" w:hAnsi="Arial" w:cs="Arial"/>
                <w:b/>
                <w:bCs/>
              </w:rPr>
              <w:t>Daily Hope (the national phoneline service)</w:t>
            </w:r>
          </w:p>
        </w:tc>
        <w:tc>
          <w:tcPr>
            <w:tcW w:w="4365" w:type="dxa"/>
          </w:tcPr>
          <w:p w14:paraId="0B79366B" w14:textId="6580804B" w:rsidR="00687A91" w:rsidRPr="008F771D" w:rsidRDefault="00687A91" w:rsidP="00687A91">
            <w:pPr>
              <w:rPr>
                <w:rFonts w:ascii="Arial" w:hAnsi="Arial" w:cs="Arial"/>
              </w:rPr>
            </w:pPr>
            <w:r w:rsidRPr="008F771D">
              <w:rPr>
                <w:rFonts w:ascii="Arial" w:hAnsi="Arial" w:cs="Arial"/>
              </w:rPr>
              <w:t>0800 8048044</w:t>
            </w:r>
          </w:p>
        </w:tc>
      </w:tr>
      <w:tr w:rsidR="008F771D" w14:paraId="748D5455" w14:textId="77777777" w:rsidTr="001E36B5">
        <w:tc>
          <w:tcPr>
            <w:tcW w:w="6091" w:type="dxa"/>
            <w:gridSpan w:val="2"/>
          </w:tcPr>
          <w:p w14:paraId="0316E784" w14:textId="19DA0690" w:rsidR="008F771D" w:rsidRPr="008F771D" w:rsidRDefault="008F771D" w:rsidP="00687A91">
            <w:pPr>
              <w:rPr>
                <w:rFonts w:ascii="Arial" w:hAnsi="Arial" w:cs="Arial"/>
                <w:i/>
                <w:iCs/>
              </w:rPr>
            </w:pPr>
            <w:r w:rsidRPr="008F771D">
              <w:rPr>
                <w:rFonts w:ascii="Arial" w:hAnsi="Arial" w:cs="Arial"/>
                <w:i/>
                <w:iCs/>
              </w:rPr>
              <w:t xml:space="preserve">Weekly Collects, readings and reflections are on the website- </w:t>
            </w:r>
            <w:hyperlink r:id="rId12" w:history="1">
              <w:r w:rsidRPr="008F771D">
                <w:rPr>
                  <w:rStyle w:val="Hyperlink"/>
                  <w:rFonts w:ascii="Arial" w:hAnsi="Arial" w:cs="Arial"/>
                  <w:i/>
                  <w:iCs/>
                </w:rPr>
                <w:t>www.severnloopparishes.org.uk</w:t>
              </w:r>
            </w:hyperlink>
            <w:r w:rsidRPr="008F771D">
              <w:rPr>
                <w:rFonts w:ascii="Arial" w:hAnsi="Arial" w:cs="Arial"/>
                <w:i/>
                <w:iCs/>
              </w:rPr>
              <w:t xml:space="preserve"> </w:t>
            </w:r>
          </w:p>
        </w:tc>
        <w:tc>
          <w:tcPr>
            <w:tcW w:w="4365" w:type="dxa"/>
          </w:tcPr>
          <w:p w14:paraId="20BC581F" w14:textId="497C38A3" w:rsidR="008F771D" w:rsidRPr="008F771D" w:rsidRDefault="008F771D" w:rsidP="008F771D">
            <w:pPr>
              <w:jc w:val="right"/>
              <w:rPr>
                <w:rFonts w:ascii="Arial" w:hAnsi="Arial" w:cs="Arial"/>
              </w:rPr>
            </w:pPr>
            <w:r w:rsidRPr="008F771D">
              <w:rPr>
                <w:rFonts w:ascii="Arial" w:hAnsi="Arial" w:cs="Arial"/>
                <w:noProof/>
              </w:rPr>
              <w:drawing>
                <wp:inline distT="0" distB="0" distL="0" distR="0" wp14:anchorId="6FF8320F" wp14:editId="4ACDF090">
                  <wp:extent cx="1418884" cy="511570"/>
                  <wp:effectExtent l="0" t="0" r="0" b="3175"/>
                  <wp:docPr id="28456053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56053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8884" cy="511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7501CAC" w14:textId="5C39DA13" w:rsidR="00687A91" w:rsidRDefault="005C2012" w:rsidP="001E36B5">
      <w:pPr>
        <w:jc w:val="center"/>
        <w:rPr>
          <w:rFonts w:ascii="Britannic Bold" w:hAnsi="Britannic Bold"/>
          <w:b/>
          <w:bCs/>
          <w:color w:val="215E99" w:themeColor="text2" w:themeTint="BF"/>
          <w:sz w:val="72"/>
          <w:szCs w:val="72"/>
        </w:rPr>
      </w:pPr>
      <w:r>
        <w:rPr>
          <w:rFonts w:ascii="Britannic Bold" w:hAnsi="Britannic Bold"/>
          <w:b/>
          <w:bCs/>
          <w:color w:val="215E99" w:themeColor="text2" w:themeTint="BF"/>
          <w:sz w:val="72"/>
          <w:szCs w:val="72"/>
        </w:rPr>
        <w:t>MAY</w:t>
      </w:r>
      <w:r w:rsidR="001E36B5" w:rsidRPr="001E36B5">
        <w:rPr>
          <w:rFonts w:ascii="Britannic Bold" w:hAnsi="Britannic Bold"/>
          <w:b/>
          <w:bCs/>
          <w:color w:val="215E99" w:themeColor="text2" w:themeTint="BF"/>
          <w:sz w:val="72"/>
          <w:szCs w:val="72"/>
        </w:rPr>
        <w:t xml:space="preserve"> LOOP 2025</w:t>
      </w:r>
    </w:p>
    <w:p w14:paraId="2BE8A3FC" w14:textId="77777777" w:rsidR="00CB60BF" w:rsidRDefault="00CB60BF" w:rsidP="002A2827">
      <w:pPr>
        <w:spacing w:after="0"/>
        <w:jc w:val="center"/>
        <w:rPr>
          <w:rFonts w:ascii="Lucida Handwriting" w:eastAsia="Calibri" w:hAnsi="Lucida Handwriting" w:cs="Arial"/>
          <w:b/>
          <w:bCs/>
          <w:color w:val="385623"/>
          <w:kern w:val="0"/>
          <w:sz w:val="24"/>
          <w:szCs w:val="24"/>
          <w14:ligatures w14:val="none"/>
        </w:rPr>
      </w:pPr>
      <w:r>
        <w:rPr>
          <w:rFonts w:ascii="Lucida Handwriting" w:eastAsia="Calibri" w:hAnsi="Lucida Handwriting" w:cs="Arial"/>
          <w:b/>
          <w:bCs/>
          <w:color w:val="385623"/>
          <w:kern w:val="0"/>
          <w:sz w:val="24"/>
          <w:szCs w:val="24"/>
          <w14:ligatures w14:val="none"/>
        </w:rPr>
        <w:t>The Festival of Hope is underway!</w:t>
      </w:r>
    </w:p>
    <w:p w14:paraId="564A5175" w14:textId="24C9DB33" w:rsidR="00CB60BF" w:rsidRDefault="00CD28D0" w:rsidP="002A2827">
      <w:pPr>
        <w:spacing w:after="0"/>
        <w:jc w:val="center"/>
        <w:rPr>
          <w:rFonts w:ascii="Lucida Handwriting" w:eastAsia="Calibri" w:hAnsi="Lucida Handwriting" w:cs="Arial"/>
          <w:b/>
          <w:bCs/>
          <w:color w:val="385623"/>
          <w:kern w:val="0"/>
          <w:sz w:val="24"/>
          <w:szCs w:val="24"/>
          <w14:ligatures w14:val="none"/>
        </w:rPr>
      </w:pPr>
      <w:r w:rsidRPr="00CB60BF">
        <w:rPr>
          <w:rFonts w:ascii="Arial" w:eastAsia="Calibri" w:hAnsi="Arial" w:cs="Arial"/>
          <w:noProof/>
          <w:kern w:val="0"/>
          <w:sz w:val="24"/>
          <w:szCs w:val="24"/>
          <w14:ligatures w14:val="none"/>
        </w:rPr>
        <w:drawing>
          <wp:anchor distT="0" distB="0" distL="114300" distR="114300" simplePos="0" relativeHeight="251665408" behindDoc="0" locked="0" layoutInCell="1" allowOverlap="1" wp14:anchorId="4256A6C4" wp14:editId="0859FFD6">
            <wp:simplePos x="0" y="0"/>
            <wp:positionH relativeFrom="column">
              <wp:posOffset>-18415</wp:posOffset>
            </wp:positionH>
            <wp:positionV relativeFrom="paragraph">
              <wp:posOffset>241300</wp:posOffset>
            </wp:positionV>
            <wp:extent cx="2051050" cy="2016760"/>
            <wp:effectExtent l="0" t="0" r="6350" b="2540"/>
            <wp:wrapSquare wrapText="bothSides"/>
            <wp:docPr id="13289805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89805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22" b="15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0" cy="201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48C2EE" w14:textId="3DB19983" w:rsidR="00CB60BF" w:rsidRDefault="00CB60BF" w:rsidP="00CB60BF">
      <w:pPr>
        <w:spacing w:after="0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>Our Festival of Hope began last Sunday and continues until 11</w:t>
      </w:r>
      <w:r w:rsidRPr="00CB60BF">
        <w:rPr>
          <w:rFonts w:ascii="Arial" w:eastAsia="Calibri" w:hAnsi="Arial" w:cs="Arial"/>
          <w:kern w:val="0"/>
          <w:sz w:val="24"/>
          <w:szCs w:val="24"/>
          <w:vertAlign w:val="superscript"/>
          <w14:ligatures w14:val="none"/>
        </w:rPr>
        <w:t>th</w:t>
      </w: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May. Please do download a pilgrim pass (or pick one up from one of our churches) and set off round the Loop to see our displays and reflections on stories of the risen Jesus- all open every day. Our community has worked </w:t>
      </w:r>
      <w:proofErr w:type="gramStart"/>
      <w:r>
        <w:rPr>
          <w:rFonts w:ascii="Arial" w:eastAsia="Calibri" w:hAnsi="Arial" w:cs="Arial"/>
          <w:kern w:val="0"/>
          <w:sz w:val="24"/>
          <w:szCs w:val="24"/>
          <w14:ligatures w14:val="none"/>
        </w:rPr>
        <w:t>really hard</w:t>
      </w:r>
      <w:proofErr w:type="gramEnd"/>
      <w:r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on this, and things all look amazing! Go to </w:t>
      </w:r>
      <w:hyperlink r:id="rId15" w:history="1">
        <w:r w:rsidRPr="001B3EC4">
          <w:rPr>
            <w:rStyle w:val="Hyperlink"/>
            <w:rFonts w:ascii="Arial" w:eastAsia="Calibri" w:hAnsi="Arial" w:cs="Arial"/>
            <w:kern w:val="0"/>
            <w:sz w:val="24"/>
            <w:szCs w:val="24"/>
            <w14:ligatures w14:val="none"/>
          </w:rPr>
          <w:t>www.severnloopparishes.org.uk</w:t>
        </w:r>
      </w:hyperlink>
      <w:r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to get all the information you need. </w:t>
      </w:r>
    </w:p>
    <w:p w14:paraId="471086F5" w14:textId="61987169" w:rsidR="00CB60BF" w:rsidRDefault="00CD28D0" w:rsidP="00CB60BF">
      <w:pPr>
        <w:spacing w:after="0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CD28D0">
        <w:rPr>
          <w:rFonts w:ascii="Arial" w:eastAsia="Calibri" w:hAnsi="Arial" w:cs="Arial"/>
          <w:noProof/>
          <w:kern w:val="0"/>
          <w:sz w:val="24"/>
          <w:szCs w:val="24"/>
          <w14:ligatures w14:val="none"/>
        </w:rPr>
        <w:drawing>
          <wp:anchor distT="0" distB="0" distL="114300" distR="114300" simplePos="0" relativeHeight="251667456" behindDoc="0" locked="0" layoutInCell="1" allowOverlap="1" wp14:anchorId="649B14C9" wp14:editId="091495FE">
            <wp:simplePos x="0" y="0"/>
            <wp:positionH relativeFrom="column">
              <wp:posOffset>4324350</wp:posOffset>
            </wp:positionH>
            <wp:positionV relativeFrom="paragraph">
              <wp:posOffset>33020</wp:posOffset>
            </wp:positionV>
            <wp:extent cx="2129790" cy="1597660"/>
            <wp:effectExtent l="0" t="0" r="3810" b="2540"/>
            <wp:wrapSquare wrapText="bothSides"/>
            <wp:docPr id="389151577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151577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9790" cy="159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E653A0" w14:textId="2D16A1FA" w:rsidR="00CB60BF" w:rsidRDefault="00CB60BF" w:rsidP="00CB60BF">
      <w:pPr>
        <w:spacing w:after="0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Our concert at Leaton is this coming Sunday, 3pm- </w:t>
      </w:r>
      <w:r w:rsidRPr="00CB60BF">
        <w:rPr>
          <w:rFonts w:ascii="Arial" w:eastAsia="Calibri" w:hAnsi="Arial" w:cs="Arial"/>
          <w:i/>
          <w:iCs/>
          <w:kern w:val="0"/>
          <w:sz w:val="24"/>
          <w:szCs w:val="24"/>
          <w14:ligatures w14:val="none"/>
        </w:rPr>
        <w:t>The Ronnies</w:t>
      </w: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will be entertaining us with music from the 1940s. It’s </w:t>
      </w:r>
      <w:proofErr w:type="gramStart"/>
      <w:r>
        <w:rPr>
          <w:rFonts w:ascii="Arial" w:eastAsia="Calibri" w:hAnsi="Arial" w:cs="Arial"/>
          <w:kern w:val="0"/>
          <w:sz w:val="24"/>
          <w:szCs w:val="24"/>
          <w14:ligatures w14:val="none"/>
        </w:rPr>
        <w:t>free, but</w:t>
      </w:r>
      <w:proofErr w:type="gramEnd"/>
      <w:r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do email </w:t>
      </w:r>
      <w:hyperlink r:id="rId17" w:history="1">
        <w:r w:rsidRPr="001B3EC4">
          <w:rPr>
            <w:rStyle w:val="Hyperlink"/>
            <w:rFonts w:ascii="Arial" w:eastAsia="Calibri" w:hAnsi="Arial" w:cs="Arial"/>
            <w:kern w:val="0"/>
            <w:sz w:val="24"/>
            <w:szCs w:val="24"/>
            <w14:ligatures w14:val="none"/>
          </w:rPr>
          <w:t>revhannahlins@gmail.com</w:t>
        </w:r>
      </w:hyperlink>
      <w:r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if you’re intending to come. </w:t>
      </w:r>
    </w:p>
    <w:p w14:paraId="403A24B4" w14:textId="77777777" w:rsidR="00CB60BF" w:rsidRDefault="00CB60BF" w:rsidP="00CB60BF">
      <w:pPr>
        <w:spacing w:after="0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16CC231C" w14:textId="235824BC" w:rsidR="00CB60BF" w:rsidRDefault="00CB60BF" w:rsidP="00CB60BF">
      <w:pPr>
        <w:spacing w:after="0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Then on </w:t>
      </w:r>
      <w:r w:rsidRPr="00CB60BF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>11</w:t>
      </w:r>
      <w:r w:rsidRPr="00CB60BF">
        <w:rPr>
          <w:rFonts w:ascii="Arial" w:eastAsia="Calibri" w:hAnsi="Arial" w:cs="Arial"/>
          <w:b/>
          <w:bCs/>
          <w:kern w:val="0"/>
          <w:sz w:val="24"/>
          <w:szCs w:val="24"/>
          <w:vertAlign w:val="superscript"/>
          <w14:ligatures w14:val="none"/>
        </w:rPr>
        <w:t>th</w:t>
      </w:r>
      <w:r w:rsidRPr="00CB60BF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 xml:space="preserve"> May, 5pm</w:t>
      </w: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we have our VE Day themed </w:t>
      </w:r>
      <w:r w:rsidRPr="00CB60BF">
        <w:rPr>
          <w:rFonts w:ascii="Arial" w:eastAsia="Calibri" w:hAnsi="Arial" w:cs="Arial"/>
          <w:i/>
          <w:iCs/>
          <w:kern w:val="0"/>
          <w:sz w:val="24"/>
          <w:szCs w:val="24"/>
          <w14:ligatures w14:val="none"/>
        </w:rPr>
        <w:t>Songs of Praise</w:t>
      </w: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at </w:t>
      </w:r>
      <w:r w:rsidRPr="00CB60BF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>Bicton</w:t>
      </w: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, with </w:t>
      </w:r>
      <w:r w:rsidR="00CD28D0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hymns chosen by people from around the Loop, and </w:t>
      </w: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>refreshments to follow- we’d love to see loads of you there!</w:t>
      </w:r>
    </w:p>
    <w:p w14:paraId="6C2DFDDA" w14:textId="0A8D7658" w:rsidR="00CD28D0" w:rsidRPr="00CD28D0" w:rsidRDefault="00CD28D0" w:rsidP="00CD28D0">
      <w:pPr>
        <w:spacing w:after="0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54DDA431" w14:textId="0786029D" w:rsidR="00CB60BF" w:rsidRDefault="00CD28D0" w:rsidP="00CB60BF">
      <w:pPr>
        <w:spacing w:after="0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CD28D0">
        <w:rPr>
          <w:rFonts w:ascii="Arial" w:eastAsia="Calibri" w:hAnsi="Arial" w:cs="Arial"/>
          <w:noProof/>
          <w:kern w:val="0"/>
          <w:sz w:val="24"/>
          <w:szCs w:val="24"/>
          <w14:ligatures w14:val="none"/>
        </w:rPr>
        <w:drawing>
          <wp:anchor distT="0" distB="0" distL="114300" distR="114300" simplePos="0" relativeHeight="251666432" behindDoc="0" locked="0" layoutInCell="1" allowOverlap="1" wp14:anchorId="2C023813" wp14:editId="064E6D8D">
            <wp:simplePos x="0" y="0"/>
            <wp:positionH relativeFrom="column">
              <wp:posOffset>1562100</wp:posOffset>
            </wp:positionH>
            <wp:positionV relativeFrom="paragraph">
              <wp:posOffset>48260</wp:posOffset>
            </wp:positionV>
            <wp:extent cx="3535680" cy="1463040"/>
            <wp:effectExtent l="0" t="0" r="7620" b="3810"/>
            <wp:wrapSquare wrapText="bothSides"/>
            <wp:docPr id="103499304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993045" name="Picture 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7" b="1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68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795776" w14:textId="7A38A462" w:rsidR="00CD28D0" w:rsidRPr="00CD28D0" w:rsidRDefault="00CD28D0" w:rsidP="00CD28D0">
      <w:pPr>
        <w:spacing w:after="0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11488998" w14:textId="1B609D4F" w:rsidR="00CB60BF" w:rsidRPr="00CB60BF" w:rsidRDefault="00CB60BF" w:rsidP="00CB60BF">
      <w:pPr>
        <w:spacing w:after="0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337BF099" w14:textId="21E83967" w:rsidR="00CB60BF" w:rsidRDefault="00CB60BF" w:rsidP="00CB60BF">
      <w:pPr>
        <w:spacing w:after="0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0FC142ED" w14:textId="482D2BE5" w:rsidR="00CB60BF" w:rsidRPr="00CB60BF" w:rsidRDefault="00CB60BF" w:rsidP="00CB60BF">
      <w:pPr>
        <w:spacing w:after="0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03D0A06A" w14:textId="1848437F" w:rsidR="00CB60BF" w:rsidRDefault="00CB60BF" w:rsidP="002A2827">
      <w:pPr>
        <w:spacing w:after="0"/>
        <w:jc w:val="center"/>
        <w:rPr>
          <w:rFonts w:ascii="Lucida Handwriting" w:eastAsia="Calibri" w:hAnsi="Lucida Handwriting" w:cs="Arial"/>
          <w:b/>
          <w:bCs/>
          <w:color w:val="385623"/>
          <w:kern w:val="0"/>
          <w:sz w:val="24"/>
          <w:szCs w:val="24"/>
          <w14:ligatures w14:val="none"/>
        </w:rPr>
      </w:pPr>
    </w:p>
    <w:p w14:paraId="164765BE" w14:textId="2094E729" w:rsidR="00CB60BF" w:rsidRDefault="00CB60BF" w:rsidP="002A2827">
      <w:pPr>
        <w:spacing w:after="0"/>
        <w:jc w:val="center"/>
        <w:rPr>
          <w:rFonts w:ascii="Lucida Handwriting" w:eastAsia="Calibri" w:hAnsi="Lucida Handwriting" w:cs="Arial"/>
          <w:b/>
          <w:bCs/>
          <w:color w:val="385623"/>
          <w:kern w:val="0"/>
          <w:sz w:val="24"/>
          <w:szCs w:val="24"/>
          <w14:ligatures w14:val="none"/>
        </w:rPr>
      </w:pPr>
    </w:p>
    <w:p w14:paraId="238FD0EF" w14:textId="77777777" w:rsidR="00CB60BF" w:rsidRDefault="00CB60BF" w:rsidP="002A2827">
      <w:pPr>
        <w:spacing w:after="0"/>
        <w:jc w:val="center"/>
        <w:rPr>
          <w:rFonts w:ascii="Lucida Handwriting" w:eastAsia="Calibri" w:hAnsi="Lucida Handwriting" w:cs="Arial"/>
          <w:b/>
          <w:bCs/>
          <w:color w:val="385623"/>
          <w:kern w:val="0"/>
          <w:sz w:val="24"/>
          <w:szCs w:val="24"/>
          <w14:ligatures w14:val="none"/>
        </w:rPr>
      </w:pPr>
    </w:p>
    <w:p w14:paraId="19B5C998" w14:textId="24DB1E27" w:rsidR="00000797" w:rsidRDefault="00000797" w:rsidP="002A2827">
      <w:pPr>
        <w:spacing w:after="0"/>
        <w:jc w:val="center"/>
        <w:rPr>
          <w:rFonts w:ascii="Lucida Handwriting" w:eastAsia="Calibri" w:hAnsi="Lucida Handwriting" w:cs="Arial"/>
          <w:b/>
          <w:bCs/>
          <w:color w:val="385623"/>
          <w:kern w:val="0"/>
          <w:sz w:val="24"/>
          <w:szCs w:val="24"/>
          <w14:ligatures w14:val="none"/>
        </w:rPr>
      </w:pPr>
      <w:r>
        <w:rPr>
          <w:rFonts w:ascii="Lucida Handwriting" w:eastAsia="Calibri" w:hAnsi="Lucida Handwriting" w:cs="Arial"/>
          <w:b/>
          <w:bCs/>
          <w:color w:val="385623"/>
          <w:kern w:val="0"/>
          <w:sz w:val="24"/>
          <w:szCs w:val="24"/>
          <w14:ligatures w14:val="none"/>
        </w:rPr>
        <w:lastRenderedPageBreak/>
        <w:t>The Lychgate at Battlefield- save the date</w:t>
      </w:r>
    </w:p>
    <w:p w14:paraId="1A7CBC5A" w14:textId="41F36356" w:rsidR="00000797" w:rsidRDefault="00000797" w:rsidP="002A2827">
      <w:pPr>
        <w:spacing w:after="0"/>
        <w:jc w:val="center"/>
        <w:rPr>
          <w:rFonts w:ascii="Lucida Handwriting" w:eastAsia="Calibri" w:hAnsi="Lucida Handwriting" w:cs="Arial"/>
          <w:b/>
          <w:bCs/>
          <w:color w:val="385623"/>
          <w:kern w:val="0"/>
          <w:sz w:val="24"/>
          <w:szCs w:val="24"/>
          <w14:ligatures w14:val="none"/>
        </w:rPr>
      </w:pPr>
      <w:r w:rsidRPr="00000797">
        <w:rPr>
          <w:rFonts w:ascii="Arial" w:eastAsia="Calibri" w:hAnsi="Arial" w:cs="Arial"/>
          <w:noProof/>
          <w:kern w:val="0"/>
          <w:sz w:val="24"/>
          <w:szCs w:val="24"/>
          <w14:ligatures w14:val="none"/>
        </w:rPr>
        <w:drawing>
          <wp:anchor distT="0" distB="0" distL="114300" distR="114300" simplePos="0" relativeHeight="251662336" behindDoc="0" locked="0" layoutInCell="1" allowOverlap="1" wp14:anchorId="64E274B8" wp14:editId="1AEEABD4">
            <wp:simplePos x="0" y="0"/>
            <wp:positionH relativeFrom="column">
              <wp:posOffset>5213985</wp:posOffset>
            </wp:positionH>
            <wp:positionV relativeFrom="paragraph">
              <wp:posOffset>57150</wp:posOffset>
            </wp:positionV>
            <wp:extent cx="1168400" cy="1548765"/>
            <wp:effectExtent l="0" t="0" r="0" b="0"/>
            <wp:wrapSquare wrapText="bothSides"/>
            <wp:docPr id="125963643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9636436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154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F96410" w14:textId="7E4AB4BB" w:rsidR="00000797" w:rsidRDefault="00000797" w:rsidP="00000797">
      <w:pPr>
        <w:spacing w:after="0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Work is underway to restore the lychgate- do </w:t>
      </w:r>
      <w:proofErr w:type="gramStart"/>
      <w:r>
        <w:rPr>
          <w:rFonts w:ascii="Arial" w:eastAsia="Calibri" w:hAnsi="Arial" w:cs="Arial"/>
          <w:kern w:val="0"/>
          <w:sz w:val="24"/>
          <w:szCs w:val="24"/>
          <w14:ligatures w14:val="none"/>
        </w:rPr>
        <w:t>take a look</w:t>
      </w:r>
      <w:proofErr w:type="gramEnd"/>
      <w:r>
        <w:rPr>
          <w:rFonts w:ascii="Arial" w:eastAsia="Calibri" w:hAnsi="Arial" w:cs="Arial"/>
          <w:kern w:val="0"/>
          <w:sz w:val="24"/>
          <w:szCs w:val="24"/>
          <w14:ligatures w14:val="none"/>
        </w:rPr>
        <w:t>! It’s now thought that some of the timbers date to the early 17</w:t>
      </w:r>
      <w:r w:rsidRPr="00000797">
        <w:rPr>
          <w:rFonts w:ascii="Arial" w:eastAsia="Calibri" w:hAnsi="Arial" w:cs="Arial"/>
          <w:kern w:val="0"/>
          <w:sz w:val="24"/>
          <w:szCs w:val="24"/>
          <w:vertAlign w:val="superscript"/>
          <w14:ligatures w14:val="none"/>
        </w:rPr>
        <w:t>th</w:t>
      </w: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century, so there is more to the story than was originally thought. We are going to have a Grand Opening on </w:t>
      </w:r>
      <w:r w:rsidRPr="00CD28D0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>20</w:t>
      </w:r>
      <w:r w:rsidRPr="00CD28D0">
        <w:rPr>
          <w:rFonts w:ascii="Arial" w:eastAsia="Calibri" w:hAnsi="Arial" w:cs="Arial"/>
          <w:b/>
          <w:bCs/>
          <w:kern w:val="0"/>
          <w:sz w:val="24"/>
          <w:szCs w:val="24"/>
          <w:vertAlign w:val="superscript"/>
          <w14:ligatures w14:val="none"/>
        </w:rPr>
        <w:t>th</w:t>
      </w:r>
      <w:r w:rsidRPr="00CD28D0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 xml:space="preserve"> July, 2pm</w:t>
      </w: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. Please do save the date. Anyone present who was baptised or married at Battlefield will be first to walk under the gate! </w:t>
      </w:r>
    </w:p>
    <w:p w14:paraId="33398890" w14:textId="00B51B00" w:rsidR="00000797" w:rsidRDefault="00000797" w:rsidP="00000797">
      <w:pPr>
        <w:spacing w:after="0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5EA4B432" w14:textId="03F94601" w:rsidR="00000797" w:rsidRDefault="00000797" w:rsidP="00000797">
      <w:pPr>
        <w:spacing w:after="0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546F8F7D" w14:textId="77777777" w:rsidR="00CD28D0" w:rsidRPr="00000797" w:rsidRDefault="00CD28D0" w:rsidP="00000797">
      <w:pPr>
        <w:spacing w:after="0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3C206BFB" w14:textId="77777777" w:rsidR="00000797" w:rsidRPr="00000797" w:rsidRDefault="00000797" w:rsidP="00000797">
      <w:pPr>
        <w:spacing w:after="0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0975301E" w14:textId="77777777" w:rsidR="003C39FA" w:rsidRDefault="003C39FA" w:rsidP="00CD2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Lucida Handwriting" w:eastAsia="Calibri" w:hAnsi="Lucida Handwriting" w:cs="Arial"/>
          <w:b/>
          <w:bCs/>
          <w:color w:val="385623"/>
          <w:kern w:val="0"/>
          <w:sz w:val="24"/>
          <w:szCs w:val="24"/>
          <w14:ligatures w14:val="none"/>
        </w:rPr>
      </w:pPr>
      <w:r>
        <w:rPr>
          <w:rFonts w:ascii="Lucida Handwriting" w:eastAsia="Calibri" w:hAnsi="Lucida Handwriting" w:cs="Arial"/>
          <w:b/>
          <w:bCs/>
          <w:color w:val="385623"/>
          <w:kern w:val="0"/>
          <w:sz w:val="24"/>
          <w:szCs w:val="24"/>
          <w14:ligatures w14:val="none"/>
        </w:rPr>
        <w:t>Morning Prayer at Fitz</w:t>
      </w:r>
    </w:p>
    <w:p w14:paraId="42132DB3" w14:textId="77777777" w:rsidR="003C39FA" w:rsidRDefault="003C39FA" w:rsidP="00CD2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Lucida Handwriting" w:eastAsia="Calibri" w:hAnsi="Lucida Handwriting" w:cs="Arial"/>
          <w:b/>
          <w:bCs/>
          <w:color w:val="385623"/>
          <w:kern w:val="0"/>
          <w:sz w:val="24"/>
          <w:szCs w:val="24"/>
          <w14:ligatures w14:val="none"/>
        </w:rPr>
      </w:pPr>
    </w:p>
    <w:p w14:paraId="76B1FAFA" w14:textId="300C6163" w:rsidR="003C39FA" w:rsidRDefault="003C39FA" w:rsidP="00CD2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>The PCC at Fitz have decided that they’d like to try a service of Morning Prayer on the first Sunday of the month- that will be effective from May onwards. The third Sunday will still be a Eucharist.</w:t>
      </w:r>
    </w:p>
    <w:p w14:paraId="49C08C95" w14:textId="77777777" w:rsidR="003C39FA" w:rsidRPr="003C39FA" w:rsidRDefault="003C39FA" w:rsidP="003C39FA">
      <w:pPr>
        <w:spacing w:after="0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7F75E9CE" w14:textId="77777777" w:rsidR="00CD28D0" w:rsidRDefault="00CD28D0" w:rsidP="002A2827">
      <w:pPr>
        <w:spacing w:after="0"/>
        <w:jc w:val="center"/>
        <w:rPr>
          <w:rFonts w:ascii="Lucida Handwriting" w:eastAsia="Calibri" w:hAnsi="Lucida Handwriting" w:cs="Arial"/>
          <w:b/>
          <w:bCs/>
          <w:color w:val="385623"/>
          <w:kern w:val="0"/>
          <w:sz w:val="24"/>
          <w:szCs w:val="24"/>
          <w14:ligatures w14:val="none"/>
        </w:rPr>
      </w:pPr>
    </w:p>
    <w:p w14:paraId="1797F8B2" w14:textId="56E08C5F" w:rsidR="00000797" w:rsidRDefault="00000797" w:rsidP="002A2827">
      <w:pPr>
        <w:spacing w:after="0"/>
        <w:jc w:val="center"/>
        <w:rPr>
          <w:rFonts w:ascii="Lucida Handwriting" w:eastAsia="Calibri" w:hAnsi="Lucida Handwriting" w:cs="Arial"/>
          <w:b/>
          <w:bCs/>
          <w:color w:val="385623"/>
          <w:kern w:val="0"/>
          <w:sz w:val="24"/>
          <w:szCs w:val="24"/>
          <w14:ligatures w14:val="none"/>
        </w:rPr>
      </w:pPr>
      <w:r>
        <w:rPr>
          <w:rFonts w:ascii="Lucida Handwriting" w:eastAsia="Calibri" w:hAnsi="Lucida Handwriting" w:cs="Arial"/>
          <w:b/>
          <w:bCs/>
          <w:color w:val="385623"/>
          <w:kern w:val="0"/>
          <w:sz w:val="24"/>
          <w:szCs w:val="24"/>
          <w14:ligatures w14:val="none"/>
        </w:rPr>
        <w:t>Remembering Nico</w:t>
      </w:r>
    </w:p>
    <w:p w14:paraId="154B3DBD" w14:textId="77777777" w:rsidR="00000797" w:rsidRDefault="00000797" w:rsidP="002A2827">
      <w:pPr>
        <w:spacing w:after="0"/>
        <w:jc w:val="center"/>
        <w:rPr>
          <w:rFonts w:ascii="Lucida Handwriting" w:eastAsia="Calibri" w:hAnsi="Lucida Handwriting" w:cs="Arial"/>
          <w:b/>
          <w:bCs/>
          <w:color w:val="385623"/>
          <w:kern w:val="0"/>
          <w:sz w:val="24"/>
          <w:szCs w:val="24"/>
          <w14:ligatures w14:val="none"/>
        </w:rPr>
      </w:pPr>
    </w:p>
    <w:p w14:paraId="588E7127" w14:textId="188E439C" w:rsidR="00000797" w:rsidRDefault="00000797" w:rsidP="00000797">
      <w:pPr>
        <w:spacing w:after="0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>Many of you will have heard by now the sad news that Mr Nicholas Stephens died on Holy Saturday.</w:t>
      </w:r>
      <w:r w:rsidR="003C39FA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Nico was our Patron at </w:t>
      </w:r>
      <w:proofErr w:type="gramStart"/>
      <w:r w:rsidR="003C39FA">
        <w:rPr>
          <w:rFonts w:ascii="Arial" w:eastAsia="Calibri" w:hAnsi="Arial" w:cs="Arial"/>
          <w:kern w:val="0"/>
          <w:sz w:val="24"/>
          <w:szCs w:val="24"/>
          <w14:ligatures w14:val="none"/>
        </w:rPr>
        <w:t>Fitz, and</w:t>
      </w:r>
      <w:proofErr w:type="gramEnd"/>
      <w:r w:rsidR="003C39FA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served as Treasurer for many years. He will be deeply missed.</w:t>
      </w: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A Thanksgiving Service to celebrate his life will be held at All Saints, </w:t>
      </w:r>
      <w:proofErr w:type="spellStart"/>
      <w:r>
        <w:rPr>
          <w:rFonts w:ascii="Arial" w:eastAsia="Calibri" w:hAnsi="Arial" w:cs="Arial"/>
          <w:kern w:val="0"/>
          <w:sz w:val="24"/>
          <w:szCs w:val="24"/>
          <w14:ligatures w14:val="none"/>
        </w:rPr>
        <w:t>Baschurch</w:t>
      </w:r>
      <w:proofErr w:type="spellEnd"/>
      <w:r>
        <w:rPr>
          <w:rFonts w:ascii="Arial" w:eastAsia="Calibri" w:hAnsi="Arial" w:cs="Arial"/>
          <w:kern w:val="0"/>
          <w:sz w:val="24"/>
          <w:szCs w:val="24"/>
          <w14:ligatures w14:val="none"/>
        </w:rPr>
        <w:t>, 3pm on Thursday, 29</w:t>
      </w:r>
      <w:r w:rsidRPr="00000797">
        <w:rPr>
          <w:rFonts w:ascii="Arial" w:eastAsia="Calibri" w:hAnsi="Arial" w:cs="Arial"/>
          <w:kern w:val="0"/>
          <w:sz w:val="24"/>
          <w:szCs w:val="24"/>
          <w:vertAlign w:val="superscript"/>
          <w14:ligatures w14:val="none"/>
        </w:rPr>
        <w:t>th</w:t>
      </w: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May. All are most welcome, but the family have asked that you let them know your intention to attend by emailing </w:t>
      </w:r>
      <w:hyperlink r:id="rId20" w:history="1">
        <w:r w:rsidR="003C39FA" w:rsidRPr="001B3EC4">
          <w:rPr>
            <w:rStyle w:val="Hyperlink"/>
            <w:rFonts w:ascii="Arial" w:eastAsia="Calibri" w:hAnsi="Arial" w:cs="Arial"/>
            <w:kern w:val="0"/>
            <w:sz w:val="24"/>
            <w:szCs w:val="24"/>
            <w14:ligatures w14:val="none"/>
          </w:rPr>
          <w:t>rorrington.office@gmail.com</w:t>
        </w:r>
      </w:hyperlink>
      <w:r w:rsidR="003C39FA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. Please keep Avril and the family in your prayers.  </w:t>
      </w:r>
    </w:p>
    <w:p w14:paraId="3D0F0654" w14:textId="77777777" w:rsidR="003C39FA" w:rsidRDefault="003C39FA" w:rsidP="00000797">
      <w:pPr>
        <w:spacing w:after="0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75272000" w14:textId="77777777" w:rsidR="00CD28D0" w:rsidRDefault="00CD28D0" w:rsidP="00000797">
      <w:pPr>
        <w:spacing w:after="0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71486FE6" w14:textId="77777777" w:rsidR="003C39FA" w:rsidRPr="00000797" w:rsidRDefault="003C39FA" w:rsidP="003C39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39EFA488" w14:textId="7B7FC4EE" w:rsidR="003C39FA" w:rsidRPr="00464F70" w:rsidRDefault="003C39FA" w:rsidP="003C39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1698FCB4" wp14:editId="45FF1E27">
            <wp:simplePos x="0" y="0"/>
            <wp:positionH relativeFrom="column">
              <wp:posOffset>152400</wp:posOffset>
            </wp:positionH>
            <wp:positionV relativeFrom="paragraph">
              <wp:posOffset>62865</wp:posOffset>
            </wp:positionV>
            <wp:extent cx="1247140" cy="829945"/>
            <wp:effectExtent l="0" t="0" r="0" b="8255"/>
            <wp:wrapSquare wrapText="bothSides"/>
            <wp:docPr id="96916344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9163444" name="Picture 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" r="1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140" cy="82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64F70">
        <w:rPr>
          <w:rFonts w:ascii="Arial" w:hAnsi="Arial" w:cs="Arial"/>
          <w:b/>
          <w:bCs/>
          <w:sz w:val="24"/>
          <w:szCs w:val="24"/>
        </w:rPr>
        <w:t xml:space="preserve">Royal British Legion Service with the </w:t>
      </w:r>
      <w:proofErr w:type="spellStart"/>
      <w:r w:rsidRPr="00464F70">
        <w:rPr>
          <w:rFonts w:ascii="Arial" w:hAnsi="Arial" w:cs="Arial"/>
          <w:b/>
          <w:bCs/>
          <w:sz w:val="24"/>
          <w:szCs w:val="24"/>
        </w:rPr>
        <w:t>Porthywaen</w:t>
      </w:r>
      <w:proofErr w:type="spellEnd"/>
      <w:r w:rsidRPr="00464F70">
        <w:rPr>
          <w:rFonts w:ascii="Arial" w:hAnsi="Arial" w:cs="Arial"/>
          <w:b/>
          <w:bCs/>
          <w:sz w:val="24"/>
          <w:szCs w:val="24"/>
        </w:rPr>
        <w:t xml:space="preserve"> Band</w:t>
      </w:r>
    </w:p>
    <w:p w14:paraId="3987D05F" w14:textId="56D4895F" w:rsidR="003C39FA" w:rsidRPr="00464F70" w:rsidRDefault="003C39FA" w:rsidP="003C39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464F70">
        <w:rPr>
          <w:rFonts w:ascii="Arial" w:hAnsi="Arial" w:cs="Arial"/>
          <w:b/>
          <w:bCs/>
          <w:i/>
          <w:iCs/>
          <w:sz w:val="24"/>
          <w:szCs w:val="24"/>
        </w:rPr>
        <w:t xml:space="preserve">6pm, </w:t>
      </w:r>
      <w:r>
        <w:rPr>
          <w:rFonts w:ascii="Arial" w:hAnsi="Arial" w:cs="Arial"/>
          <w:b/>
          <w:bCs/>
          <w:i/>
          <w:iCs/>
          <w:sz w:val="24"/>
          <w:szCs w:val="24"/>
        </w:rPr>
        <w:t>1</w:t>
      </w:r>
      <w:r w:rsidRPr="003C39FA">
        <w:rPr>
          <w:rFonts w:ascii="Arial" w:hAnsi="Arial" w:cs="Arial"/>
          <w:b/>
          <w:bCs/>
          <w:i/>
          <w:iCs/>
          <w:sz w:val="24"/>
          <w:szCs w:val="24"/>
          <w:vertAlign w:val="superscript"/>
        </w:rPr>
        <w:t>st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464F70">
        <w:rPr>
          <w:rFonts w:ascii="Arial" w:hAnsi="Arial" w:cs="Arial"/>
          <w:b/>
          <w:bCs/>
          <w:i/>
          <w:iCs/>
          <w:sz w:val="24"/>
          <w:szCs w:val="24"/>
        </w:rPr>
        <w:t>June</w:t>
      </w:r>
      <w:r>
        <w:rPr>
          <w:rFonts w:ascii="Arial" w:hAnsi="Arial" w:cs="Arial"/>
          <w:b/>
          <w:bCs/>
          <w:i/>
          <w:iCs/>
          <w:sz w:val="24"/>
          <w:szCs w:val="24"/>
        </w:rPr>
        <w:t>, Bicton Church</w:t>
      </w:r>
    </w:p>
    <w:p w14:paraId="47760F24" w14:textId="77777777" w:rsidR="003C39FA" w:rsidRDefault="003C39FA" w:rsidP="003C39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Before the service, the band will march from the village hall to the church. There will be refreshments at the club afterwards. </w:t>
      </w:r>
    </w:p>
    <w:p w14:paraId="1CC64AAA" w14:textId="77777777" w:rsidR="003C39FA" w:rsidRDefault="003C39FA" w:rsidP="003C39F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B581872" w14:textId="172FB883" w:rsidR="002A2827" w:rsidRPr="002A2827" w:rsidRDefault="002A2827" w:rsidP="003C39FA">
      <w:pPr>
        <w:spacing w:after="0"/>
        <w:jc w:val="center"/>
        <w:rPr>
          <w:rFonts w:ascii="Lucida Handwriting" w:eastAsia="Calibri" w:hAnsi="Lucida Handwriting" w:cs="Arial"/>
          <w:b/>
          <w:bCs/>
          <w:color w:val="385623"/>
          <w:kern w:val="0"/>
          <w:sz w:val="24"/>
          <w:szCs w:val="24"/>
          <w14:ligatures w14:val="none"/>
        </w:rPr>
      </w:pPr>
      <w:r w:rsidRPr="002A2827">
        <w:rPr>
          <w:rFonts w:ascii="Lucida Handwriting" w:eastAsia="Calibri" w:hAnsi="Lucida Handwriting" w:cs="Arial"/>
          <w:b/>
          <w:bCs/>
          <w:color w:val="385623"/>
          <w:kern w:val="0"/>
          <w:sz w:val="24"/>
          <w:szCs w:val="24"/>
          <w14:ligatures w14:val="none"/>
        </w:rPr>
        <w:t>Forest Church</w:t>
      </w:r>
    </w:p>
    <w:p w14:paraId="607316CA" w14:textId="3415C7E6" w:rsidR="002A2827" w:rsidRDefault="00000797" w:rsidP="002A282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We had a lovely time walking from Shrawardine to Montford, to begin our Festival of Hope. Our next Forest Church will be on </w:t>
      </w:r>
      <w:r w:rsidRPr="00CD28D0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en-GB"/>
          <w14:ligatures w14:val="none"/>
        </w:rPr>
        <w:t>13</w:t>
      </w:r>
      <w:r w:rsidRPr="00CD28D0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vertAlign w:val="superscript"/>
          <w:lang w:eastAsia="en-GB"/>
          <w14:ligatures w14:val="none"/>
        </w:rPr>
        <w:t>th</w:t>
      </w:r>
      <w:r w:rsidRPr="00CD28D0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en-GB"/>
          <w14:ligatures w14:val="none"/>
        </w:rPr>
        <w:t xml:space="preserve"> July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, the venue will be confirmed nearer the time. </w:t>
      </w:r>
    </w:p>
    <w:p w14:paraId="18C17843" w14:textId="77777777" w:rsidR="00CD28D0" w:rsidRDefault="00CD28D0" w:rsidP="003C39FA">
      <w:pPr>
        <w:spacing w:after="0"/>
        <w:jc w:val="center"/>
        <w:rPr>
          <w:rFonts w:ascii="Lucida Handwriting" w:eastAsia="Calibri" w:hAnsi="Lucida Handwriting" w:cs="Arial"/>
          <w:b/>
          <w:bCs/>
          <w:color w:val="385623"/>
          <w:kern w:val="0"/>
          <w:sz w:val="24"/>
          <w:szCs w:val="24"/>
          <w14:ligatures w14:val="none"/>
        </w:rPr>
      </w:pPr>
    </w:p>
    <w:p w14:paraId="080CE41F" w14:textId="7903903D" w:rsidR="003C39FA" w:rsidRDefault="003C39FA" w:rsidP="00CD2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Lucida Handwriting" w:eastAsia="Calibri" w:hAnsi="Lucida Handwriting" w:cs="Arial"/>
          <w:b/>
          <w:bCs/>
          <w:color w:val="385623"/>
          <w:kern w:val="0"/>
          <w:sz w:val="24"/>
          <w:szCs w:val="24"/>
          <w14:ligatures w14:val="none"/>
        </w:rPr>
      </w:pPr>
      <w:r>
        <w:rPr>
          <w:rFonts w:ascii="Lucida Handwriting" w:eastAsia="Calibri" w:hAnsi="Lucida Handwriting" w:cs="Arial"/>
          <w:b/>
          <w:bCs/>
          <w:color w:val="385623"/>
          <w:kern w:val="0"/>
          <w:sz w:val="24"/>
          <w:szCs w:val="24"/>
          <w14:ligatures w14:val="none"/>
        </w:rPr>
        <w:t>Please check your spam!</w:t>
      </w:r>
    </w:p>
    <w:p w14:paraId="0DF21D8D" w14:textId="77777777" w:rsidR="00CB60BF" w:rsidRDefault="00CB60BF" w:rsidP="00CD2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eastAsia="Calibri" w:hAnsi="Arial" w:cs="Arial"/>
          <w:color w:val="385623"/>
          <w:kern w:val="0"/>
          <w:sz w:val="24"/>
          <w:szCs w:val="24"/>
          <w14:ligatures w14:val="none"/>
        </w:rPr>
      </w:pPr>
    </w:p>
    <w:p w14:paraId="7E13A514" w14:textId="194FCD25" w:rsidR="002A2827" w:rsidRDefault="003C39FA" w:rsidP="00CD2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CB60BF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It’s a bit of a paradox to mention it, because if this email is in </w:t>
      </w:r>
      <w:proofErr w:type="gramStart"/>
      <w:r w:rsidRPr="00CB60BF">
        <w:rPr>
          <w:rFonts w:ascii="Arial" w:eastAsia="Calibri" w:hAnsi="Arial" w:cs="Arial"/>
          <w:kern w:val="0"/>
          <w:sz w:val="24"/>
          <w:szCs w:val="24"/>
          <w14:ligatures w14:val="none"/>
        </w:rPr>
        <w:t>spam</w:t>
      </w:r>
      <w:proofErr w:type="gramEnd"/>
      <w:r w:rsidRPr="00CB60BF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you’ve probably not seen it! Anyway, </w:t>
      </w:r>
      <w:r w:rsidR="00CB60BF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I’ve discovered that quite a few of my emails have been going straight to spam, and sometimes it seems to be linked to the content (particularly the subject)- so that means some emails from me may arrive, and others not. It’s a good idea to check your spam each week, just in case things have been wrongly filed! Thanks so much. </w:t>
      </w:r>
    </w:p>
    <w:p w14:paraId="67441328" w14:textId="77777777" w:rsidR="00CB60BF" w:rsidRPr="00CB60BF" w:rsidRDefault="00CB60BF" w:rsidP="00CB60BF">
      <w:pPr>
        <w:spacing w:after="0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7D1B9D60" w14:textId="77777777" w:rsidR="00E43C06" w:rsidRPr="00E43C06" w:rsidRDefault="00E43C06" w:rsidP="00E43C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Lucida Handwriting" w:eastAsia="Calibri" w:hAnsi="Lucida Handwriting" w:cs="Arial"/>
          <w:b/>
          <w:bCs/>
          <w:color w:val="385623"/>
          <w:kern w:val="0"/>
          <w:sz w:val="24"/>
          <w:szCs w:val="24"/>
          <w14:ligatures w14:val="none"/>
        </w:rPr>
      </w:pPr>
      <w:r w:rsidRPr="00E43C06">
        <w:rPr>
          <w:rFonts w:ascii="Lucida Handwriting" w:eastAsia="Calibri" w:hAnsi="Lucida Handwriting" w:cs="Arial"/>
          <w:b/>
          <w:bCs/>
          <w:color w:val="385623"/>
          <w:kern w:val="0"/>
          <w:sz w:val="24"/>
          <w:szCs w:val="24"/>
          <w14:ligatures w14:val="none"/>
        </w:rPr>
        <w:lastRenderedPageBreak/>
        <w:t>Diary Dates</w:t>
      </w:r>
    </w:p>
    <w:p w14:paraId="27715886" w14:textId="67D949D9" w:rsidR="00E43C06" w:rsidRPr="00E43C06" w:rsidRDefault="00E43C06" w:rsidP="00E43C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E43C06">
        <w:rPr>
          <w:rFonts w:ascii="Arial" w:eastAsia="Calibri" w:hAnsi="Arial" w:cs="Arial"/>
          <w:b/>
          <w:bCs/>
          <w:color w:val="385623"/>
          <w:kern w:val="0"/>
          <w:sz w:val="24"/>
          <w:szCs w:val="24"/>
          <w14:ligatures w14:val="none"/>
        </w:rPr>
        <w:t xml:space="preserve">CAMEO Coffee Morning at </w:t>
      </w:r>
      <w:r w:rsidR="005C2012">
        <w:rPr>
          <w:rFonts w:ascii="Arial" w:eastAsia="Calibri" w:hAnsi="Arial" w:cs="Arial"/>
          <w:b/>
          <w:bCs/>
          <w:color w:val="385623"/>
          <w:kern w:val="0"/>
          <w:sz w:val="24"/>
          <w:szCs w:val="24"/>
          <w14:ligatures w14:val="none"/>
        </w:rPr>
        <w:t>Bicton Church</w:t>
      </w:r>
      <w:r w:rsidRPr="00E43C06">
        <w:rPr>
          <w:rFonts w:ascii="Arial" w:eastAsia="Calibri" w:hAnsi="Arial" w:cs="Arial"/>
          <w:b/>
          <w:bCs/>
          <w:color w:val="385623"/>
          <w:kern w:val="0"/>
          <w:sz w:val="24"/>
          <w:szCs w:val="24"/>
          <w14:ligatures w14:val="none"/>
        </w:rPr>
        <w:t xml:space="preserve">- </w:t>
      </w:r>
      <w:r w:rsidR="005C2012">
        <w:rPr>
          <w:rFonts w:ascii="Arial" w:eastAsia="Calibri" w:hAnsi="Arial" w:cs="Arial"/>
          <w:kern w:val="0"/>
          <w:sz w:val="24"/>
          <w:szCs w:val="24"/>
          <w14:ligatures w14:val="none"/>
        </w:rPr>
        <w:t>8</w:t>
      </w:r>
      <w:r w:rsidR="005C2012" w:rsidRPr="005C2012">
        <w:rPr>
          <w:rFonts w:ascii="Arial" w:eastAsia="Calibri" w:hAnsi="Arial" w:cs="Arial"/>
          <w:kern w:val="0"/>
          <w:sz w:val="24"/>
          <w:szCs w:val="24"/>
          <w:vertAlign w:val="superscript"/>
          <w14:ligatures w14:val="none"/>
        </w:rPr>
        <w:t>th</w:t>
      </w:r>
      <w:r w:rsidR="005C2012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May</w:t>
      </w:r>
      <w:r w:rsidRPr="00E43C06">
        <w:rPr>
          <w:rFonts w:ascii="Arial" w:eastAsia="Calibri" w:hAnsi="Arial" w:cs="Arial"/>
          <w:kern w:val="0"/>
          <w:sz w:val="24"/>
          <w:szCs w:val="24"/>
          <w14:ligatures w14:val="none"/>
        </w:rPr>
        <w:t>, 10.30am-11.30am.</w:t>
      </w:r>
    </w:p>
    <w:p w14:paraId="425DCED7" w14:textId="5EA3358E" w:rsidR="00E43C06" w:rsidRDefault="00E43C06" w:rsidP="00E43C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E43C06">
        <w:rPr>
          <w:rFonts w:ascii="Arial" w:eastAsia="Calibri" w:hAnsi="Arial" w:cs="Arial"/>
          <w:b/>
          <w:bCs/>
          <w:color w:val="385623"/>
          <w:kern w:val="0"/>
          <w:sz w:val="24"/>
          <w:szCs w:val="24"/>
          <w14:ligatures w14:val="none"/>
        </w:rPr>
        <w:t xml:space="preserve">The Stepping Out Café in Bomere Heath- </w:t>
      </w:r>
      <w:r w:rsidR="005C2012">
        <w:rPr>
          <w:rFonts w:ascii="Arial" w:eastAsia="Calibri" w:hAnsi="Arial" w:cs="Arial"/>
          <w:kern w:val="0"/>
          <w:sz w:val="24"/>
          <w:szCs w:val="24"/>
          <w14:ligatures w14:val="none"/>
        </w:rPr>
        <w:t>28</w:t>
      </w:r>
      <w:r w:rsidR="005C2012" w:rsidRPr="005C2012">
        <w:rPr>
          <w:rFonts w:ascii="Arial" w:eastAsia="Calibri" w:hAnsi="Arial" w:cs="Arial"/>
          <w:kern w:val="0"/>
          <w:sz w:val="24"/>
          <w:szCs w:val="24"/>
          <w:vertAlign w:val="superscript"/>
          <w14:ligatures w14:val="none"/>
        </w:rPr>
        <w:t>th</w:t>
      </w:r>
      <w:r w:rsidR="005C2012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</w:t>
      </w:r>
      <w:proofErr w:type="gramStart"/>
      <w:r w:rsidR="005C2012">
        <w:rPr>
          <w:rFonts w:ascii="Arial" w:eastAsia="Calibri" w:hAnsi="Arial" w:cs="Arial"/>
          <w:kern w:val="0"/>
          <w:sz w:val="24"/>
          <w:szCs w:val="24"/>
          <w14:ligatures w14:val="none"/>
        </w:rPr>
        <w:t>May</w:t>
      </w:r>
      <w:r w:rsidRPr="00E43C06">
        <w:rPr>
          <w:rFonts w:ascii="Arial" w:eastAsia="Calibri" w:hAnsi="Arial" w:cs="Arial"/>
          <w:kern w:val="0"/>
          <w:sz w:val="24"/>
          <w:szCs w:val="24"/>
          <w14:ligatures w14:val="none"/>
        </w:rPr>
        <w:t>,</w:t>
      </w:r>
      <w:proofErr w:type="gramEnd"/>
      <w:r w:rsidRPr="00E43C06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2.30pm-4pm</w:t>
      </w:r>
    </w:p>
    <w:p w14:paraId="528A52D8" w14:textId="51FC6F51" w:rsidR="009A6999" w:rsidRPr="00E43C06" w:rsidRDefault="009A6999" w:rsidP="00E43C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proofErr w:type="gramStart"/>
      <w:r w:rsidRPr="009A6999">
        <w:rPr>
          <w:rFonts w:ascii="Arial" w:eastAsia="Calibri" w:hAnsi="Arial" w:cs="Arial"/>
          <w:b/>
          <w:bCs/>
          <w:color w:val="275317" w:themeColor="accent6" w:themeShade="80"/>
          <w:kern w:val="0"/>
          <w:sz w:val="24"/>
          <w:szCs w:val="24"/>
          <w14:ligatures w14:val="none"/>
        </w:rPr>
        <w:t>Friends</w:t>
      </w:r>
      <w:proofErr w:type="gramEnd"/>
      <w:r w:rsidRPr="009A6999">
        <w:rPr>
          <w:rFonts w:ascii="Arial" w:eastAsia="Calibri" w:hAnsi="Arial" w:cs="Arial"/>
          <w:b/>
          <w:bCs/>
          <w:color w:val="275317" w:themeColor="accent6" w:themeShade="80"/>
          <w:kern w:val="0"/>
          <w:sz w:val="24"/>
          <w:szCs w:val="24"/>
          <w14:ligatures w14:val="none"/>
        </w:rPr>
        <w:t xml:space="preserve"> Coffee morning in Shrawardine-</w:t>
      </w:r>
      <w:r w:rsidRPr="009A6999">
        <w:rPr>
          <w:rFonts w:ascii="Arial" w:eastAsia="Calibri" w:hAnsi="Arial" w:cs="Arial"/>
          <w:color w:val="275317" w:themeColor="accent6" w:themeShade="80"/>
          <w:kern w:val="0"/>
          <w:sz w:val="24"/>
          <w:szCs w:val="24"/>
          <w14:ligatures w14:val="none"/>
        </w:rPr>
        <w:t xml:space="preserve"> </w:t>
      </w: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>13</w:t>
      </w:r>
      <w:r w:rsidRPr="009A6999">
        <w:rPr>
          <w:rFonts w:ascii="Arial" w:eastAsia="Calibri" w:hAnsi="Arial" w:cs="Arial"/>
          <w:kern w:val="0"/>
          <w:sz w:val="24"/>
          <w:szCs w:val="24"/>
          <w:vertAlign w:val="superscript"/>
          <w14:ligatures w14:val="none"/>
        </w:rPr>
        <w:t>th</w:t>
      </w: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</w:t>
      </w:r>
      <w:proofErr w:type="gramStart"/>
      <w:r>
        <w:rPr>
          <w:rFonts w:ascii="Arial" w:eastAsia="Calibri" w:hAnsi="Arial" w:cs="Arial"/>
          <w:kern w:val="0"/>
          <w:sz w:val="24"/>
          <w:szCs w:val="24"/>
          <w14:ligatures w14:val="none"/>
        </w:rPr>
        <w:t>May,</w:t>
      </w:r>
      <w:proofErr w:type="gramEnd"/>
      <w:r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10.30am in church</w:t>
      </w:r>
    </w:p>
    <w:p w14:paraId="23D4F6DB" w14:textId="593059D1" w:rsidR="00E43C06" w:rsidRPr="00E43C06" w:rsidRDefault="00E43C06" w:rsidP="00E43C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E43C06">
        <w:rPr>
          <w:rFonts w:ascii="Arial" w:eastAsia="Calibri" w:hAnsi="Arial" w:cs="Arial"/>
          <w:b/>
          <w:bCs/>
          <w:color w:val="385623"/>
          <w:kern w:val="0"/>
          <w:sz w:val="24"/>
          <w:szCs w:val="24"/>
          <w14:ligatures w14:val="none"/>
        </w:rPr>
        <w:t>Filling Station</w:t>
      </w:r>
      <w:r w:rsidRPr="00E43C06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- Knockin Village Hall is on </w:t>
      </w:r>
      <w:r w:rsidR="005C2012">
        <w:rPr>
          <w:rFonts w:ascii="Arial" w:eastAsia="Calibri" w:hAnsi="Arial" w:cs="Arial"/>
          <w:kern w:val="0"/>
          <w:sz w:val="24"/>
          <w:szCs w:val="24"/>
          <w14:ligatures w14:val="none"/>
        </w:rPr>
        <w:t>20</w:t>
      </w:r>
      <w:r w:rsidR="005C2012" w:rsidRPr="005C2012">
        <w:rPr>
          <w:rFonts w:ascii="Arial" w:eastAsia="Calibri" w:hAnsi="Arial" w:cs="Arial"/>
          <w:kern w:val="0"/>
          <w:sz w:val="24"/>
          <w:szCs w:val="24"/>
          <w:vertAlign w:val="superscript"/>
          <w14:ligatures w14:val="none"/>
        </w:rPr>
        <w:t>th</w:t>
      </w:r>
      <w:r w:rsidR="005C2012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</w:t>
      </w:r>
      <w:proofErr w:type="gramStart"/>
      <w:r w:rsidR="005C2012">
        <w:rPr>
          <w:rFonts w:ascii="Arial" w:eastAsia="Calibri" w:hAnsi="Arial" w:cs="Arial"/>
          <w:kern w:val="0"/>
          <w:sz w:val="24"/>
          <w:szCs w:val="24"/>
          <w14:ligatures w14:val="none"/>
        </w:rPr>
        <w:t>May</w:t>
      </w:r>
      <w:r w:rsidRPr="00E43C06">
        <w:rPr>
          <w:rFonts w:ascii="Arial" w:eastAsia="Calibri" w:hAnsi="Arial" w:cs="Arial"/>
          <w:kern w:val="0"/>
          <w:sz w:val="24"/>
          <w:szCs w:val="24"/>
          <w14:ligatures w14:val="none"/>
        </w:rPr>
        <w:t>,</w:t>
      </w:r>
      <w:proofErr w:type="gramEnd"/>
      <w:r w:rsidRPr="00E43C06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7.10pm for a 7.30pm start. The next one at Rodington Village Hall (SY4 4QS) is on </w:t>
      </w:r>
      <w:r w:rsidR="005C2012">
        <w:rPr>
          <w:rFonts w:ascii="Arial" w:eastAsia="Calibri" w:hAnsi="Arial" w:cs="Arial"/>
          <w:kern w:val="0"/>
          <w:sz w:val="24"/>
          <w:szCs w:val="24"/>
          <w14:ligatures w14:val="none"/>
        </w:rPr>
        <w:t>26</w:t>
      </w:r>
      <w:r w:rsidR="005C2012" w:rsidRPr="005C2012">
        <w:rPr>
          <w:rFonts w:ascii="Arial" w:eastAsia="Calibri" w:hAnsi="Arial" w:cs="Arial"/>
          <w:kern w:val="0"/>
          <w:sz w:val="24"/>
          <w:szCs w:val="24"/>
          <w:vertAlign w:val="superscript"/>
          <w14:ligatures w14:val="none"/>
        </w:rPr>
        <w:t>th</w:t>
      </w:r>
      <w:r w:rsidR="005C2012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May</w:t>
      </w:r>
      <w:r w:rsidRPr="00E43C06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2025, 7.15pm for a 7.30pm start. </w:t>
      </w:r>
    </w:p>
    <w:p w14:paraId="3C0F06DA" w14:textId="023205F2" w:rsidR="00E43C06" w:rsidRPr="00E43C06" w:rsidRDefault="00E43C06" w:rsidP="00E43C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E43C06">
        <w:rPr>
          <w:rFonts w:ascii="Arial" w:eastAsia="Calibri" w:hAnsi="Arial" w:cs="Arial"/>
          <w:b/>
          <w:bCs/>
          <w:color w:val="385623"/>
          <w:kern w:val="0"/>
          <w:sz w:val="24"/>
          <w:szCs w:val="24"/>
          <w14:ligatures w14:val="none"/>
        </w:rPr>
        <w:t>REVS-</w:t>
      </w:r>
      <w:r w:rsidRPr="00E43C06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Saturday, </w:t>
      </w:r>
      <w:r w:rsidR="005C2012">
        <w:rPr>
          <w:rFonts w:ascii="Arial" w:eastAsia="Calibri" w:hAnsi="Arial" w:cs="Arial"/>
          <w:kern w:val="0"/>
          <w:sz w:val="24"/>
          <w:szCs w:val="24"/>
          <w14:ligatures w14:val="none"/>
        </w:rPr>
        <w:t>17</w:t>
      </w:r>
      <w:r w:rsidR="005C2012" w:rsidRPr="005C2012">
        <w:rPr>
          <w:rFonts w:ascii="Arial" w:eastAsia="Calibri" w:hAnsi="Arial" w:cs="Arial"/>
          <w:kern w:val="0"/>
          <w:sz w:val="24"/>
          <w:szCs w:val="24"/>
          <w:vertAlign w:val="superscript"/>
          <w14:ligatures w14:val="none"/>
        </w:rPr>
        <w:t>th</w:t>
      </w:r>
      <w:r w:rsidR="005C2012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May</w:t>
      </w:r>
      <w:r w:rsidRPr="00E43C06">
        <w:rPr>
          <w:rFonts w:ascii="Arial" w:eastAsia="Calibri" w:hAnsi="Arial" w:cs="Arial"/>
          <w:kern w:val="0"/>
          <w:sz w:val="24"/>
          <w:szCs w:val="24"/>
          <w14:ligatures w14:val="none"/>
        </w:rPr>
        <w:t>, 10am-noon, Holy Trinity, Leaton.</w:t>
      </w:r>
    </w:p>
    <w:p w14:paraId="35F912F6" w14:textId="77777777" w:rsidR="00E43C06" w:rsidRDefault="00E43C06" w:rsidP="00E43C06">
      <w:pPr>
        <w:spacing w:after="0"/>
        <w:jc w:val="center"/>
        <w:rPr>
          <w:rFonts w:ascii="Lucida Handwriting" w:eastAsia="Calibri" w:hAnsi="Lucida Handwriting" w:cs="Calibri"/>
          <w:b/>
          <w:bCs/>
          <w:color w:val="385623"/>
          <w:kern w:val="0"/>
          <w:sz w:val="24"/>
          <w:szCs w:val="24"/>
          <w14:ligatures w14:val="none"/>
        </w:rPr>
      </w:pPr>
    </w:p>
    <w:p w14:paraId="76593B2F" w14:textId="77777777" w:rsidR="00CD28D0" w:rsidRDefault="00CD28D0" w:rsidP="00E43C06">
      <w:pPr>
        <w:spacing w:after="0"/>
        <w:jc w:val="center"/>
        <w:rPr>
          <w:rFonts w:ascii="Lucida Handwriting" w:eastAsia="Calibri" w:hAnsi="Lucida Handwriting" w:cs="Calibri"/>
          <w:b/>
          <w:bCs/>
          <w:color w:val="385623"/>
          <w:kern w:val="0"/>
          <w:sz w:val="24"/>
          <w:szCs w:val="24"/>
          <w14:ligatures w14:val="none"/>
        </w:rPr>
      </w:pPr>
    </w:p>
    <w:p w14:paraId="444F853E" w14:textId="77777777" w:rsidR="00E43C06" w:rsidRPr="00E43C06" w:rsidRDefault="00E43C06" w:rsidP="00E43C06">
      <w:pPr>
        <w:pBdr>
          <w:bottom w:val="single" w:sz="4" w:space="1" w:color="auto"/>
        </w:pBdr>
        <w:spacing w:after="0"/>
        <w:rPr>
          <w:rFonts w:ascii="Lucida Handwriting" w:eastAsia="Calibri" w:hAnsi="Lucida Handwriting" w:cs="Times New Roman"/>
          <w:b/>
          <w:bCs/>
          <w:color w:val="385623"/>
          <w:kern w:val="0"/>
          <w:sz w:val="24"/>
          <w:szCs w:val="24"/>
          <w14:ligatures w14:val="none"/>
        </w:rPr>
      </w:pPr>
      <w:r w:rsidRPr="00E43C06">
        <w:rPr>
          <w:rFonts w:ascii="Lucida Handwriting" w:eastAsia="Calibri" w:hAnsi="Lucida Handwriting" w:cs="Times New Roman"/>
          <w:b/>
          <w:bCs/>
          <w:color w:val="385623"/>
          <w:kern w:val="0"/>
          <w:sz w:val="24"/>
          <w:szCs w:val="24"/>
          <w14:ligatures w14:val="none"/>
        </w:rPr>
        <w:t>For Your Prayers</w:t>
      </w:r>
    </w:p>
    <w:p w14:paraId="39B76B66" w14:textId="299FF729" w:rsidR="00E43C06" w:rsidRPr="00E43C06" w:rsidRDefault="00E43C06" w:rsidP="00E43C06">
      <w:pPr>
        <w:numPr>
          <w:ilvl w:val="0"/>
          <w:numId w:val="1"/>
        </w:numPr>
        <w:pBdr>
          <w:bottom w:val="single" w:sz="4" w:space="1" w:color="auto"/>
        </w:pBdr>
        <w:spacing w:after="0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E43C06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For our </w:t>
      </w:r>
      <w:r w:rsidR="009A6999">
        <w:rPr>
          <w:rFonts w:ascii="Calibri" w:eastAsia="Calibri" w:hAnsi="Calibri" w:cs="Calibri"/>
          <w:kern w:val="0"/>
          <w:sz w:val="24"/>
          <w:szCs w:val="24"/>
          <w14:ligatures w14:val="none"/>
        </w:rPr>
        <w:t>Festival of Hope, including the concert and Songs of Praise.</w:t>
      </w:r>
    </w:p>
    <w:p w14:paraId="4C9FF3A8" w14:textId="77777777" w:rsidR="00E43C06" w:rsidRPr="00E43C06" w:rsidRDefault="00E43C06" w:rsidP="00E43C06">
      <w:pPr>
        <w:numPr>
          <w:ilvl w:val="0"/>
          <w:numId w:val="1"/>
        </w:numPr>
        <w:pBdr>
          <w:bottom w:val="single" w:sz="4" w:space="1" w:color="auto"/>
        </w:pBdr>
        <w:spacing w:after="0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E43C06">
        <w:rPr>
          <w:rFonts w:ascii="Calibri" w:eastAsia="Calibri" w:hAnsi="Calibri" w:cs="Calibri"/>
          <w:kern w:val="0"/>
          <w:sz w:val="24"/>
          <w:szCs w:val="24"/>
          <w14:ligatures w14:val="none"/>
        </w:rPr>
        <w:t>For peace.</w:t>
      </w:r>
    </w:p>
    <w:p w14:paraId="2F535870" w14:textId="28E9ADB5" w:rsidR="00E43C06" w:rsidRPr="00E43C06" w:rsidRDefault="00E43C06" w:rsidP="00E43C06">
      <w:pPr>
        <w:numPr>
          <w:ilvl w:val="0"/>
          <w:numId w:val="1"/>
        </w:numPr>
        <w:pBdr>
          <w:bottom w:val="single" w:sz="4" w:space="1" w:color="auto"/>
        </w:pBdr>
        <w:spacing w:after="0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E43C06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For the recently bereaved, especially the family and friends of </w:t>
      </w:r>
      <w:r w:rsidR="009A6999">
        <w:rPr>
          <w:rFonts w:ascii="Calibri" w:eastAsia="Calibri" w:hAnsi="Calibri" w:cs="Calibri"/>
          <w:kern w:val="0"/>
          <w:sz w:val="24"/>
          <w:szCs w:val="24"/>
          <w14:ligatures w14:val="none"/>
        </w:rPr>
        <w:t>Nicholas Stephens</w:t>
      </w:r>
      <w:r w:rsidRPr="00E43C06">
        <w:rPr>
          <w:rFonts w:ascii="Calibri" w:eastAsia="Calibri" w:hAnsi="Calibri" w:cs="Calibri"/>
          <w:kern w:val="0"/>
          <w:sz w:val="24"/>
          <w:szCs w:val="24"/>
          <w14:ligatures w14:val="none"/>
        </w:rPr>
        <w:t>.</w:t>
      </w:r>
    </w:p>
    <w:p w14:paraId="2B748373" w14:textId="7FA6BD09" w:rsidR="00E43C06" w:rsidRPr="00E43C06" w:rsidRDefault="00E43C06" w:rsidP="00E43C06">
      <w:pPr>
        <w:numPr>
          <w:ilvl w:val="0"/>
          <w:numId w:val="1"/>
        </w:numPr>
        <w:pBdr>
          <w:bottom w:val="single" w:sz="4" w:space="1" w:color="auto"/>
        </w:pBdr>
        <w:spacing w:after="0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E43C06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For </w:t>
      </w:r>
      <w:r w:rsidR="009A6999">
        <w:rPr>
          <w:rFonts w:ascii="Calibri" w:eastAsia="Calibri" w:hAnsi="Calibri" w:cs="Calibri"/>
          <w:kern w:val="0"/>
          <w:sz w:val="24"/>
          <w:szCs w:val="24"/>
          <w14:ligatures w14:val="none"/>
        </w:rPr>
        <w:t>our local schools</w:t>
      </w:r>
      <w:r w:rsidRPr="00E43C06">
        <w:rPr>
          <w:rFonts w:ascii="Calibri" w:eastAsia="Calibri" w:hAnsi="Calibri" w:cs="Calibri"/>
          <w:kern w:val="0"/>
          <w:sz w:val="24"/>
          <w:szCs w:val="24"/>
          <w14:ligatures w14:val="none"/>
        </w:rPr>
        <w:t>.</w:t>
      </w:r>
    </w:p>
    <w:p w14:paraId="2FE3A68C" w14:textId="77777777" w:rsidR="00E43C06" w:rsidRPr="00E43C06" w:rsidRDefault="00E43C06" w:rsidP="00E43C06">
      <w:pPr>
        <w:numPr>
          <w:ilvl w:val="0"/>
          <w:numId w:val="1"/>
        </w:numPr>
        <w:pBdr>
          <w:bottom w:val="single" w:sz="4" w:space="1" w:color="auto"/>
        </w:pBdr>
        <w:spacing w:after="0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E43C06">
        <w:rPr>
          <w:rFonts w:ascii="Calibri" w:eastAsia="Calibri" w:hAnsi="Calibri" w:cs="Calibri"/>
          <w:kern w:val="0"/>
          <w:sz w:val="24"/>
          <w:szCs w:val="24"/>
          <w14:ligatures w14:val="none"/>
        </w:rPr>
        <w:t>For those in hospital, and for our NHS.</w:t>
      </w:r>
    </w:p>
    <w:p w14:paraId="4B79258C" w14:textId="2B4D5C67" w:rsidR="00E43C06" w:rsidRDefault="00E43C06" w:rsidP="00E43C06">
      <w:pPr>
        <w:numPr>
          <w:ilvl w:val="0"/>
          <w:numId w:val="1"/>
        </w:numPr>
        <w:pBdr>
          <w:bottom w:val="single" w:sz="4" w:space="1" w:color="auto"/>
        </w:pBdr>
        <w:spacing w:after="0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E43C06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For </w:t>
      </w:r>
      <w:r w:rsidR="001F4F0C">
        <w:rPr>
          <w:rFonts w:ascii="Calibri" w:eastAsia="Calibri" w:hAnsi="Calibri" w:cs="Calibri"/>
          <w:kern w:val="0"/>
          <w:sz w:val="24"/>
          <w:szCs w:val="24"/>
          <w14:ligatures w14:val="none"/>
        </w:rPr>
        <w:t>the repair works on the Battlefield lychgate</w:t>
      </w:r>
      <w:r w:rsidRPr="00E43C06">
        <w:rPr>
          <w:rFonts w:ascii="Calibri" w:eastAsia="Calibri" w:hAnsi="Calibri" w:cs="Calibri"/>
          <w:kern w:val="0"/>
          <w:sz w:val="24"/>
          <w:szCs w:val="24"/>
          <w14:ligatures w14:val="none"/>
        </w:rPr>
        <w:t>.</w:t>
      </w:r>
    </w:p>
    <w:p w14:paraId="64729DF6" w14:textId="0742C77B" w:rsidR="001F4F0C" w:rsidRDefault="001F4F0C" w:rsidP="00E43C06">
      <w:pPr>
        <w:numPr>
          <w:ilvl w:val="0"/>
          <w:numId w:val="1"/>
        </w:numPr>
        <w:pBdr>
          <w:bottom w:val="single" w:sz="4" w:space="1" w:color="auto"/>
        </w:pBdr>
        <w:spacing w:after="0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>
        <w:rPr>
          <w:rFonts w:ascii="Calibri" w:eastAsia="Calibri" w:hAnsi="Calibri" w:cs="Calibri"/>
          <w:kern w:val="0"/>
          <w:sz w:val="24"/>
          <w:szCs w:val="24"/>
          <w14:ligatures w14:val="none"/>
        </w:rPr>
        <w:t>For Rebecca and Zak, getting married on 17</w:t>
      </w:r>
      <w:r w:rsidRPr="001F4F0C">
        <w:rPr>
          <w:rFonts w:ascii="Calibri" w:eastAsia="Calibri" w:hAnsi="Calibri" w:cs="Calibri"/>
          <w:kern w:val="0"/>
          <w:sz w:val="24"/>
          <w:szCs w:val="24"/>
          <w:vertAlign w:val="superscript"/>
          <w14:ligatures w14:val="none"/>
        </w:rPr>
        <w:t>th</w:t>
      </w:r>
      <w:r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May.</w:t>
      </w:r>
    </w:p>
    <w:p w14:paraId="6A624DA9" w14:textId="56E5EA7E" w:rsidR="00E43C06" w:rsidRPr="003C39FA" w:rsidRDefault="001F4F0C" w:rsidP="003C39FA">
      <w:pPr>
        <w:numPr>
          <w:ilvl w:val="0"/>
          <w:numId w:val="1"/>
        </w:numPr>
        <w:pBdr>
          <w:bottom w:val="single" w:sz="4" w:space="1" w:color="auto"/>
        </w:pBdr>
        <w:spacing w:after="0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>
        <w:rPr>
          <w:rFonts w:ascii="Calibri" w:eastAsia="Calibri" w:hAnsi="Calibri" w:cs="Calibri"/>
          <w:kern w:val="0"/>
          <w:sz w:val="24"/>
          <w:szCs w:val="24"/>
          <w14:ligatures w14:val="none"/>
        </w:rPr>
        <w:t>For Annie, being baptised on 25</w:t>
      </w:r>
      <w:r w:rsidRPr="001F4F0C">
        <w:rPr>
          <w:rFonts w:ascii="Calibri" w:eastAsia="Calibri" w:hAnsi="Calibri" w:cs="Calibri"/>
          <w:kern w:val="0"/>
          <w:sz w:val="24"/>
          <w:szCs w:val="24"/>
          <w:vertAlign w:val="superscript"/>
          <w14:ligatures w14:val="none"/>
        </w:rPr>
        <w:t>th</w:t>
      </w:r>
      <w:r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May.</w:t>
      </w:r>
    </w:p>
    <w:p w14:paraId="304D7619" w14:textId="77777777" w:rsidR="00E43C06" w:rsidRDefault="00E43C06" w:rsidP="00E43C06">
      <w:pPr>
        <w:spacing w:after="0"/>
        <w:jc w:val="center"/>
        <w:rPr>
          <w:rFonts w:ascii="Lucida Handwriting" w:eastAsia="Calibri" w:hAnsi="Lucida Handwriting" w:cs="Calibri"/>
          <w:b/>
          <w:bCs/>
          <w:color w:val="385623"/>
          <w:kern w:val="0"/>
          <w:sz w:val="24"/>
          <w:szCs w:val="24"/>
          <w14:ligatures w14:val="none"/>
        </w:rPr>
      </w:pPr>
    </w:p>
    <w:p w14:paraId="0CF0B655" w14:textId="77777777" w:rsidR="00E43C06" w:rsidRDefault="00E43C06" w:rsidP="00E43C06">
      <w:pPr>
        <w:spacing w:after="0"/>
        <w:jc w:val="center"/>
        <w:rPr>
          <w:rFonts w:ascii="Lucida Handwriting" w:eastAsia="Calibri" w:hAnsi="Lucida Handwriting" w:cs="Calibri"/>
          <w:b/>
          <w:bCs/>
          <w:color w:val="385623"/>
          <w:kern w:val="0"/>
          <w:sz w:val="24"/>
          <w:szCs w:val="24"/>
          <w14:ligatures w14:val="none"/>
        </w:rPr>
      </w:pPr>
    </w:p>
    <w:p w14:paraId="3DA0D2C8" w14:textId="7CE73CBC" w:rsidR="00E43C06" w:rsidRPr="00E43C06" w:rsidRDefault="00E43C06" w:rsidP="00E43C06">
      <w:pPr>
        <w:spacing w:after="0"/>
        <w:jc w:val="center"/>
        <w:rPr>
          <w:rFonts w:ascii="Lucida Handwriting" w:eastAsia="Calibri" w:hAnsi="Lucida Handwriting" w:cs="Calibri"/>
          <w:b/>
          <w:bCs/>
          <w:color w:val="385623"/>
          <w:kern w:val="0"/>
          <w:sz w:val="24"/>
          <w:szCs w:val="24"/>
          <w14:ligatures w14:val="none"/>
        </w:rPr>
      </w:pPr>
      <w:r w:rsidRPr="00E43C06">
        <w:rPr>
          <w:rFonts w:ascii="Lucida Handwriting" w:eastAsia="Calibri" w:hAnsi="Lucida Handwriting" w:cs="Calibri"/>
          <w:b/>
          <w:bCs/>
          <w:color w:val="385623"/>
          <w:kern w:val="0"/>
          <w:sz w:val="24"/>
          <w:szCs w:val="24"/>
          <w14:ligatures w14:val="none"/>
        </w:rPr>
        <w:t xml:space="preserve">Readings for </w:t>
      </w:r>
      <w:r w:rsidR="0073307D">
        <w:rPr>
          <w:rFonts w:ascii="Lucida Handwriting" w:eastAsia="Calibri" w:hAnsi="Lucida Handwriting" w:cs="Calibri"/>
          <w:b/>
          <w:bCs/>
          <w:color w:val="385623"/>
          <w:kern w:val="0"/>
          <w:sz w:val="24"/>
          <w:szCs w:val="24"/>
          <w14:ligatures w14:val="none"/>
        </w:rPr>
        <w:t>May</w:t>
      </w:r>
    </w:p>
    <w:p w14:paraId="5DC305CA" w14:textId="77777777" w:rsidR="00E43C06" w:rsidRPr="00E43C06" w:rsidRDefault="00E43C06" w:rsidP="00E43C06">
      <w:pPr>
        <w:spacing w:after="0"/>
        <w:jc w:val="center"/>
        <w:rPr>
          <w:rFonts w:ascii="Lucida Handwriting" w:eastAsia="Calibri" w:hAnsi="Lucida Handwriting" w:cs="Calibri"/>
          <w:b/>
          <w:bCs/>
          <w:color w:val="385623"/>
          <w:kern w:val="0"/>
          <w:sz w:val="24"/>
          <w:szCs w:val="24"/>
          <w14:ligatures w14:val="none"/>
        </w:rPr>
      </w:pPr>
    </w:p>
    <w:tbl>
      <w:tblPr>
        <w:tblStyle w:val="TableGrid1"/>
        <w:tblW w:w="10508" w:type="dxa"/>
        <w:tblLook w:val="04A0" w:firstRow="1" w:lastRow="0" w:firstColumn="1" w:lastColumn="0" w:noHBand="0" w:noVBand="1"/>
      </w:tblPr>
      <w:tblGrid>
        <w:gridCol w:w="2443"/>
        <w:gridCol w:w="1889"/>
        <w:gridCol w:w="3001"/>
        <w:gridCol w:w="3175"/>
      </w:tblGrid>
      <w:tr w:rsidR="00E43C06" w:rsidRPr="00E43C06" w14:paraId="603369ED" w14:textId="77777777" w:rsidTr="00445DDD">
        <w:trPr>
          <w:trHeight w:val="454"/>
        </w:trPr>
        <w:tc>
          <w:tcPr>
            <w:tcW w:w="2443" w:type="dxa"/>
          </w:tcPr>
          <w:p w14:paraId="1DC20CFF" w14:textId="77777777" w:rsidR="00E43C06" w:rsidRPr="00E43C06" w:rsidRDefault="00E43C06" w:rsidP="00E43C06">
            <w:pPr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E43C06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889" w:type="dxa"/>
          </w:tcPr>
          <w:p w14:paraId="38795AB8" w14:textId="77777777" w:rsidR="00E43C06" w:rsidRPr="00E43C06" w:rsidRDefault="00E43C06" w:rsidP="00E43C06">
            <w:pPr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E43C06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Psalm</w:t>
            </w:r>
          </w:p>
        </w:tc>
        <w:tc>
          <w:tcPr>
            <w:tcW w:w="3001" w:type="dxa"/>
          </w:tcPr>
          <w:p w14:paraId="229A14A5" w14:textId="77777777" w:rsidR="00E43C06" w:rsidRPr="00E43C06" w:rsidRDefault="00E43C06" w:rsidP="00E43C06">
            <w:pPr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E43C06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First Reading</w:t>
            </w:r>
          </w:p>
        </w:tc>
        <w:tc>
          <w:tcPr>
            <w:tcW w:w="3175" w:type="dxa"/>
          </w:tcPr>
          <w:p w14:paraId="0C16C294" w14:textId="77777777" w:rsidR="00E43C06" w:rsidRPr="00E43C06" w:rsidRDefault="00E43C06" w:rsidP="00E43C06">
            <w:pPr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E43C06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Second Reading/ Gospel</w:t>
            </w:r>
          </w:p>
        </w:tc>
      </w:tr>
      <w:tr w:rsidR="00E43C06" w:rsidRPr="00E43C06" w14:paraId="56154F72" w14:textId="77777777" w:rsidTr="00064E61">
        <w:trPr>
          <w:trHeight w:val="935"/>
        </w:trPr>
        <w:tc>
          <w:tcPr>
            <w:tcW w:w="2443" w:type="dxa"/>
          </w:tcPr>
          <w:p w14:paraId="2F7391D9" w14:textId="6083E812" w:rsidR="00E43C06" w:rsidRPr="00E43C06" w:rsidRDefault="005C2012" w:rsidP="00E43C0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</w:t>
            </w:r>
            <w:r w:rsidRPr="005C2012">
              <w:rPr>
                <w:rFonts w:ascii="Calibri" w:eastAsia="Calibri" w:hAnsi="Calibri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May</w:t>
            </w:r>
          </w:p>
          <w:p w14:paraId="7FAF091F" w14:textId="466701DA" w:rsidR="00E43C06" w:rsidRPr="00E43C06" w:rsidRDefault="005C2012" w:rsidP="00E43C0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Easter 3, white</w:t>
            </w:r>
          </w:p>
        </w:tc>
        <w:tc>
          <w:tcPr>
            <w:tcW w:w="1889" w:type="dxa"/>
          </w:tcPr>
          <w:p w14:paraId="78FDDB8D" w14:textId="536A930B" w:rsidR="00E43C06" w:rsidRPr="00E43C06" w:rsidRDefault="00E43C06" w:rsidP="00E43C0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E43C06">
              <w:rPr>
                <w:rFonts w:ascii="Calibri" w:eastAsia="Calibri" w:hAnsi="Calibri" w:cs="Times New Roman"/>
                <w:sz w:val="24"/>
                <w:szCs w:val="24"/>
              </w:rPr>
              <w:t xml:space="preserve">Psalm </w:t>
            </w:r>
            <w:r w:rsidR="005C2012">
              <w:rPr>
                <w:rFonts w:ascii="Calibri" w:eastAsia="Calibri" w:hAnsi="Calibri" w:cs="Times New Roman"/>
                <w:sz w:val="24"/>
                <w:szCs w:val="24"/>
              </w:rPr>
              <w:t>30</w:t>
            </w:r>
            <w:r w:rsidRPr="00E43C06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01" w:type="dxa"/>
          </w:tcPr>
          <w:p w14:paraId="3DDCA2A3" w14:textId="67B75E7F" w:rsidR="00E43C06" w:rsidRPr="00E43C06" w:rsidRDefault="005C2012" w:rsidP="00E43C0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Acts 9. 1-6</w:t>
            </w:r>
          </w:p>
        </w:tc>
        <w:tc>
          <w:tcPr>
            <w:tcW w:w="3175" w:type="dxa"/>
          </w:tcPr>
          <w:p w14:paraId="54582F24" w14:textId="5D498464" w:rsidR="00E43C06" w:rsidRPr="00E43C06" w:rsidRDefault="005C2012" w:rsidP="00E43C0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John 21. 1-19</w:t>
            </w:r>
          </w:p>
        </w:tc>
      </w:tr>
      <w:tr w:rsidR="00E43C06" w:rsidRPr="00E43C06" w14:paraId="5BE13319" w14:textId="77777777" w:rsidTr="00064E61">
        <w:trPr>
          <w:trHeight w:val="849"/>
        </w:trPr>
        <w:tc>
          <w:tcPr>
            <w:tcW w:w="2443" w:type="dxa"/>
          </w:tcPr>
          <w:p w14:paraId="2907B70F" w14:textId="77777777" w:rsidR="00E43C06" w:rsidRDefault="005C2012" w:rsidP="00E43C0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11</w:t>
            </w:r>
            <w:r w:rsidRPr="005C2012">
              <w:rPr>
                <w:rFonts w:ascii="Calibri" w:eastAsia="Calibri" w:hAnsi="Calibri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May </w:t>
            </w:r>
          </w:p>
          <w:p w14:paraId="284DB6FF" w14:textId="40BFC162" w:rsidR="005C2012" w:rsidRPr="00E43C06" w:rsidRDefault="005C2012" w:rsidP="00E43C0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Easter 4, white</w:t>
            </w:r>
          </w:p>
        </w:tc>
        <w:tc>
          <w:tcPr>
            <w:tcW w:w="1889" w:type="dxa"/>
          </w:tcPr>
          <w:p w14:paraId="48721680" w14:textId="290F202A" w:rsidR="00E43C06" w:rsidRPr="00E43C06" w:rsidRDefault="00E43C06" w:rsidP="00E43C0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E43C06">
              <w:rPr>
                <w:rFonts w:ascii="Calibri" w:eastAsia="Calibri" w:hAnsi="Calibri" w:cs="Times New Roman"/>
                <w:sz w:val="24"/>
                <w:szCs w:val="24"/>
              </w:rPr>
              <w:t xml:space="preserve">Psalm </w:t>
            </w:r>
            <w:r w:rsidR="005C2012">
              <w:rPr>
                <w:rFonts w:ascii="Calibri" w:eastAsia="Calibri" w:hAnsi="Calibri" w:cs="Times New Roman"/>
                <w:sz w:val="24"/>
                <w:szCs w:val="24"/>
              </w:rPr>
              <w:t>23</w:t>
            </w:r>
            <w:r w:rsidRPr="00E43C06">
              <w:rPr>
                <w:rFonts w:ascii="Calibri" w:eastAsia="Calibri" w:hAnsi="Calibri" w:cs="Times New Roman"/>
                <w:sz w:val="24"/>
                <w:szCs w:val="24"/>
              </w:rPr>
              <w:br/>
            </w:r>
          </w:p>
        </w:tc>
        <w:tc>
          <w:tcPr>
            <w:tcW w:w="3001" w:type="dxa"/>
          </w:tcPr>
          <w:p w14:paraId="5BD5F960" w14:textId="294BEF71" w:rsidR="00E43C06" w:rsidRPr="00E43C06" w:rsidRDefault="005C2012" w:rsidP="00E43C0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Acts 9. 36-43</w:t>
            </w:r>
            <w:r w:rsidR="00E43C06" w:rsidRPr="00E43C06">
              <w:rPr>
                <w:rFonts w:ascii="Calibri" w:eastAsia="Calibri" w:hAnsi="Calibri" w:cs="Times New Roman"/>
                <w:sz w:val="24"/>
                <w:szCs w:val="24"/>
              </w:rPr>
              <w:br/>
            </w:r>
          </w:p>
        </w:tc>
        <w:tc>
          <w:tcPr>
            <w:tcW w:w="3175" w:type="dxa"/>
          </w:tcPr>
          <w:p w14:paraId="3ACCBFA7" w14:textId="04062AE1" w:rsidR="00E43C06" w:rsidRPr="00E43C06" w:rsidRDefault="005C2012" w:rsidP="00E43C0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John 10. 22-30</w:t>
            </w:r>
          </w:p>
        </w:tc>
      </w:tr>
      <w:tr w:rsidR="00E43C06" w:rsidRPr="00E43C06" w14:paraId="0B75DE31" w14:textId="77777777" w:rsidTr="00064E61">
        <w:trPr>
          <w:trHeight w:val="831"/>
        </w:trPr>
        <w:tc>
          <w:tcPr>
            <w:tcW w:w="2443" w:type="dxa"/>
            <w:shd w:val="clear" w:color="auto" w:fill="auto"/>
          </w:tcPr>
          <w:p w14:paraId="435B4562" w14:textId="77777777" w:rsidR="00E43C06" w:rsidRDefault="005C2012" w:rsidP="00E43C0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18</w:t>
            </w:r>
            <w:r w:rsidRPr="005C2012">
              <w:rPr>
                <w:rFonts w:ascii="Calibri" w:eastAsia="Calibri" w:hAnsi="Calibri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May </w:t>
            </w:r>
          </w:p>
          <w:p w14:paraId="5A4AF1E3" w14:textId="28869352" w:rsidR="005C2012" w:rsidRPr="00E43C06" w:rsidRDefault="005C2012" w:rsidP="00E43C0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Easter 5, white</w:t>
            </w:r>
          </w:p>
        </w:tc>
        <w:tc>
          <w:tcPr>
            <w:tcW w:w="1889" w:type="dxa"/>
            <w:shd w:val="clear" w:color="auto" w:fill="auto"/>
          </w:tcPr>
          <w:p w14:paraId="082E80BD" w14:textId="5103D769" w:rsidR="00E43C06" w:rsidRPr="00E43C06" w:rsidRDefault="00E43C06" w:rsidP="00E43C06">
            <w:pPr>
              <w:rPr>
                <w:rFonts w:ascii="Open Sans" w:eastAsia="Calibri" w:hAnsi="Open Sans" w:cs="Open Sans"/>
                <w:color w:val="000000"/>
                <w:spacing w:val="3"/>
                <w:shd w:val="clear" w:color="auto" w:fill="FFFFFF"/>
              </w:rPr>
            </w:pPr>
            <w:r w:rsidRPr="00E43C06">
              <w:rPr>
                <w:rFonts w:ascii="Open Sans" w:eastAsia="Calibri" w:hAnsi="Open Sans" w:cs="Open Sans"/>
                <w:color w:val="000000"/>
                <w:spacing w:val="3"/>
                <w:shd w:val="clear" w:color="auto" w:fill="FFFFFF"/>
              </w:rPr>
              <w:t xml:space="preserve">Psalm </w:t>
            </w:r>
            <w:r w:rsidR="005C2012">
              <w:rPr>
                <w:rFonts w:ascii="Open Sans" w:eastAsia="Calibri" w:hAnsi="Open Sans" w:cs="Open Sans"/>
                <w:color w:val="000000"/>
                <w:spacing w:val="3"/>
                <w:shd w:val="clear" w:color="auto" w:fill="FFFFFF"/>
              </w:rPr>
              <w:t>148</w:t>
            </w:r>
            <w:r w:rsidRPr="00E43C06">
              <w:rPr>
                <w:rFonts w:ascii="Open Sans" w:eastAsia="Calibri" w:hAnsi="Open Sans" w:cs="Open Sans"/>
                <w:color w:val="000000"/>
                <w:spacing w:val="3"/>
                <w:shd w:val="clear" w:color="auto" w:fill="FFFFFF"/>
              </w:rPr>
              <w:br/>
            </w:r>
          </w:p>
        </w:tc>
        <w:tc>
          <w:tcPr>
            <w:tcW w:w="3001" w:type="dxa"/>
            <w:shd w:val="clear" w:color="auto" w:fill="auto"/>
          </w:tcPr>
          <w:p w14:paraId="7B0D7C04" w14:textId="314C672A" w:rsidR="00E43C06" w:rsidRPr="00E43C06" w:rsidRDefault="005C2012" w:rsidP="00E43C06">
            <w:pPr>
              <w:rPr>
                <w:rFonts w:ascii="Open Sans" w:eastAsia="Calibri" w:hAnsi="Open Sans" w:cs="Open Sans"/>
                <w:color w:val="000000"/>
                <w:spacing w:val="3"/>
                <w:shd w:val="clear" w:color="auto" w:fill="FFFFFF"/>
              </w:rPr>
            </w:pPr>
            <w:r>
              <w:rPr>
                <w:rFonts w:ascii="Open Sans" w:eastAsia="Calibri" w:hAnsi="Open Sans" w:cs="Open Sans"/>
                <w:color w:val="000000"/>
                <w:spacing w:val="3"/>
                <w:shd w:val="clear" w:color="auto" w:fill="FFFFFF"/>
              </w:rPr>
              <w:t>Acts 11. 1-18</w:t>
            </w:r>
            <w:r w:rsidR="00E43C06" w:rsidRPr="00E43C06">
              <w:rPr>
                <w:rFonts w:ascii="Open Sans" w:eastAsia="Calibri" w:hAnsi="Open Sans" w:cs="Open Sans"/>
                <w:color w:val="000000"/>
                <w:spacing w:val="3"/>
                <w:shd w:val="clear" w:color="auto" w:fill="FFFFFF"/>
              </w:rPr>
              <w:br/>
            </w:r>
          </w:p>
        </w:tc>
        <w:tc>
          <w:tcPr>
            <w:tcW w:w="3175" w:type="dxa"/>
            <w:shd w:val="clear" w:color="auto" w:fill="auto"/>
          </w:tcPr>
          <w:p w14:paraId="4F5BAFD8" w14:textId="7E0D685D" w:rsidR="00E43C06" w:rsidRPr="00E43C06" w:rsidRDefault="005C2012" w:rsidP="00E43C06">
            <w:pPr>
              <w:rPr>
                <w:rFonts w:ascii="Open Sans" w:eastAsia="Calibri" w:hAnsi="Open Sans" w:cs="Open Sans"/>
                <w:color w:val="000000"/>
                <w:spacing w:val="3"/>
                <w:shd w:val="clear" w:color="auto" w:fill="FFFFFF"/>
              </w:rPr>
            </w:pPr>
            <w:r>
              <w:rPr>
                <w:rFonts w:ascii="Open Sans" w:eastAsia="Calibri" w:hAnsi="Open Sans" w:cs="Open Sans"/>
                <w:color w:val="000000"/>
                <w:spacing w:val="3"/>
                <w:shd w:val="clear" w:color="auto" w:fill="FFFFFF"/>
              </w:rPr>
              <w:t>John 13. 31-35</w:t>
            </w:r>
          </w:p>
        </w:tc>
      </w:tr>
      <w:tr w:rsidR="00E43C06" w:rsidRPr="00E43C06" w14:paraId="3BFC39E2" w14:textId="77777777" w:rsidTr="00064E61">
        <w:trPr>
          <w:trHeight w:val="844"/>
        </w:trPr>
        <w:tc>
          <w:tcPr>
            <w:tcW w:w="2443" w:type="dxa"/>
          </w:tcPr>
          <w:p w14:paraId="02A8AB82" w14:textId="77777777" w:rsidR="00E43C06" w:rsidRDefault="005C2012" w:rsidP="00E43C0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25</w:t>
            </w:r>
            <w:r w:rsidRPr="005C2012">
              <w:rPr>
                <w:rFonts w:ascii="Calibri" w:eastAsia="Calibri" w:hAnsi="Calibri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May</w:t>
            </w:r>
          </w:p>
          <w:p w14:paraId="14ABBD5A" w14:textId="6EFC9085" w:rsidR="005C2012" w:rsidRPr="00E43C06" w:rsidRDefault="005C2012" w:rsidP="00E43C0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Easter 6, white</w:t>
            </w:r>
          </w:p>
        </w:tc>
        <w:tc>
          <w:tcPr>
            <w:tcW w:w="1889" w:type="dxa"/>
          </w:tcPr>
          <w:p w14:paraId="1B8BDF3E" w14:textId="0841259D" w:rsidR="00E43C06" w:rsidRPr="00E43C06" w:rsidRDefault="00E43C06" w:rsidP="00E43C0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E43C06">
              <w:rPr>
                <w:rFonts w:ascii="Calibri" w:eastAsia="Calibri" w:hAnsi="Calibri" w:cs="Times New Roman"/>
                <w:sz w:val="24"/>
                <w:szCs w:val="24"/>
              </w:rPr>
              <w:t xml:space="preserve">Psalm </w:t>
            </w:r>
            <w:r w:rsidR="005C2012">
              <w:rPr>
                <w:rFonts w:ascii="Calibri" w:eastAsia="Calibri" w:hAnsi="Calibri" w:cs="Times New Roman"/>
                <w:sz w:val="24"/>
                <w:szCs w:val="24"/>
              </w:rPr>
              <w:t>67</w:t>
            </w:r>
            <w:r w:rsidRPr="00E43C06">
              <w:rPr>
                <w:rFonts w:ascii="Calibri" w:eastAsia="Calibri" w:hAnsi="Calibri" w:cs="Times New Roman"/>
                <w:sz w:val="24"/>
                <w:szCs w:val="24"/>
              </w:rPr>
              <w:br/>
            </w:r>
          </w:p>
        </w:tc>
        <w:tc>
          <w:tcPr>
            <w:tcW w:w="3001" w:type="dxa"/>
          </w:tcPr>
          <w:p w14:paraId="6000142E" w14:textId="5D9AD27E" w:rsidR="00E43C06" w:rsidRPr="00E43C06" w:rsidRDefault="005C2012" w:rsidP="00E43C0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Acts 16. 9-15</w:t>
            </w:r>
          </w:p>
        </w:tc>
        <w:tc>
          <w:tcPr>
            <w:tcW w:w="3175" w:type="dxa"/>
          </w:tcPr>
          <w:p w14:paraId="7E130D90" w14:textId="286B6FD0" w:rsidR="00E43C06" w:rsidRPr="00E43C06" w:rsidRDefault="005C2012" w:rsidP="00E43C0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John 14. 23-29</w:t>
            </w:r>
          </w:p>
        </w:tc>
      </w:tr>
      <w:tr w:rsidR="00064E61" w:rsidRPr="00E43C06" w14:paraId="4D2F7493" w14:textId="77777777" w:rsidTr="00445DDD">
        <w:trPr>
          <w:trHeight w:val="445"/>
        </w:trPr>
        <w:tc>
          <w:tcPr>
            <w:tcW w:w="2443" w:type="dxa"/>
          </w:tcPr>
          <w:p w14:paraId="21FCDACF" w14:textId="77777777" w:rsidR="00064E61" w:rsidRDefault="00064E61" w:rsidP="00064E6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  <w:r w:rsidRPr="005C2012">
              <w:rPr>
                <w:rFonts w:ascii="Calibri" w:eastAsia="Calibri" w:hAnsi="Calibri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June</w:t>
            </w:r>
          </w:p>
          <w:p w14:paraId="41965E08" w14:textId="57E3E5DC" w:rsidR="00064E61" w:rsidRPr="00E43C06" w:rsidRDefault="00064E61" w:rsidP="00064E6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Easter 7, white</w:t>
            </w:r>
          </w:p>
        </w:tc>
        <w:tc>
          <w:tcPr>
            <w:tcW w:w="1889" w:type="dxa"/>
          </w:tcPr>
          <w:p w14:paraId="40A233F2" w14:textId="2DC1B615" w:rsidR="00064E61" w:rsidRPr="00E43C06" w:rsidRDefault="00064E61" w:rsidP="00064E6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E43C06">
              <w:rPr>
                <w:rFonts w:ascii="Calibri" w:eastAsia="Calibri" w:hAnsi="Calibri" w:cs="Times New Roman"/>
                <w:sz w:val="24"/>
                <w:szCs w:val="24"/>
              </w:rPr>
              <w:t xml:space="preserve">Psalm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97</w:t>
            </w:r>
            <w:r w:rsidRPr="00E43C06">
              <w:rPr>
                <w:rFonts w:ascii="Calibri" w:eastAsia="Calibri" w:hAnsi="Calibri" w:cs="Times New Roman"/>
                <w:sz w:val="24"/>
                <w:szCs w:val="24"/>
              </w:rPr>
              <w:br/>
            </w:r>
          </w:p>
        </w:tc>
        <w:tc>
          <w:tcPr>
            <w:tcW w:w="3001" w:type="dxa"/>
          </w:tcPr>
          <w:p w14:paraId="29AF98FE" w14:textId="30F30E71" w:rsidR="00064E61" w:rsidRPr="00E43C06" w:rsidRDefault="00064E61" w:rsidP="00064E6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Acts 16. 16-34</w:t>
            </w:r>
          </w:p>
        </w:tc>
        <w:tc>
          <w:tcPr>
            <w:tcW w:w="3175" w:type="dxa"/>
          </w:tcPr>
          <w:p w14:paraId="508D0617" w14:textId="2772B3BE" w:rsidR="00064E61" w:rsidRPr="00E43C06" w:rsidRDefault="00064E61" w:rsidP="00064E6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John 17. 20-26</w:t>
            </w:r>
          </w:p>
        </w:tc>
      </w:tr>
    </w:tbl>
    <w:p w14:paraId="30980B89" w14:textId="77777777" w:rsidR="00E43C06" w:rsidRPr="00E43C06" w:rsidRDefault="00E43C06" w:rsidP="00E43C06">
      <w:pPr>
        <w:spacing w:after="0"/>
        <w:rPr>
          <w:rFonts w:ascii="Calibri" w:eastAsia="Calibri" w:hAnsi="Calibri" w:cs="Calibri"/>
          <w:b/>
          <w:bCs/>
          <w:color w:val="C00000"/>
          <w:kern w:val="0"/>
          <w:sz w:val="24"/>
          <w:szCs w:val="24"/>
          <w14:ligatures w14:val="none"/>
        </w:rPr>
      </w:pPr>
    </w:p>
    <w:p w14:paraId="53FF6255" w14:textId="77777777" w:rsidR="00E43C06" w:rsidRPr="00E43C06" w:rsidRDefault="00E43C06" w:rsidP="00E43C06">
      <w:pPr>
        <w:spacing w:after="0"/>
        <w:rPr>
          <w:rFonts w:ascii="Calibri" w:eastAsia="Calibri" w:hAnsi="Calibri" w:cs="Calibri"/>
          <w:b/>
          <w:bCs/>
          <w:color w:val="C00000"/>
          <w:kern w:val="0"/>
          <w:sz w:val="24"/>
          <w:szCs w:val="24"/>
          <w14:ligatures w14:val="none"/>
        </w:rPr>
      </w:pPr>
    </w:p>
    <w:p w14:paraId="2154F515" w14:textId="77777777" w:rsidR="00CD28D0" w:rsidRDefault="00CD28D0" w:rsidP="00E43C06">
      <w:pPr>
        <w:spacing w:after="0"/>
        <w:jc w:val="center"/>
        <w:rPr>
          <w:rFonts w:ascii="Calibri" w:eastAsia="Calibri" w:hAnsi="Calibri" w:cs="Calibri"/>
          <w:b/>
          <w:bCs/>
          <w:color w:val="C00000"/>
          <w:kern w:val="0"/>
          <w:sz w:val="24"/>
          <w:szCs w:val="24"/>
          <w14:ligatures w14:val="none"/>
        </w:rPr>
      </w:pPr>
    </w:p>
    <w:p w14:paraId="7A2DC903" w14:textId="77777777" w:rsidR="00CD28D0" w:rsidRDefault="00CD28D0" w:rsidP="00E43C06">
      <w:pPr>
        <w:spacing w:after="0"/>
        <w:jc w:val="center"/>
        <w:rPr>
          <w:rFonts w:ascii="Calibri" w:eastAsia="Calibri" w:hAnsi="Calibri" w:cs="Calibri"/>
          <w:b/>
          <w:bCs/>
          <w:color w:val="C00000"/>
          <w:kern w:val="0"/>
          <w:sz w:val="24"/>
          <w:szCs w:val="24"/>
          <w14:ligatures w14:val="none"/>
        </w:rPr>
      </w:pPr>
    </w:p>
    <w:p w14:paraId="1E314058" w14:textId="77777777" w:rsidR="00CD28D0" w:rsidRDefault="00CD28D0" w:rsidP="00E43C06">
      <w:pPr>
        <w:spacing w:after="0"/>
        <w:jc w:val="center"/>
        <w:rPr>
          <w:rFonts w:ascii="Calibri" w:eastAsia="Calibri" w:hAnsi="Calibri" w:cs="Calibri"/>
          <w:b/>
          <w:bCs/>
          <w:color w:val="C00000"/>
          <w:kern w:val="0"/>
          <w:sz w:val="24"/>
          <w:szCs w:val="24"/>
          <w14:ligatures w14:val="none"/>
        </w:rPr>
      </w:pPr>
    </w:p>
    <w:p w14:paraId="3A04E58B" w14:textId="77777777" w:rsidR="00CD28D0" w:rsidRDefault="00CD28D0" w:rsidP="00E43C06">
      <w:pPr>
        <w:spacing w:after="0"/>
        <w:jc w:val="center"/>
        <w:rPr>
          <w:rFonts w:ascii="Calibri" w:eastAsia="Calibri" w:hAnsi="Calibri" w:cs="Calibri"/>
          <w:b/>
          <w:bCs/>
          <w:color w:val="C00000"/>
          <w:kern w:val="0"/>
          <w:sz w:val="24"/>
          <w:szCs w:val="24"/>
          <w14:ligatures w14:val="none"/>
        </w:rPr>
      </w:pPr>
    </w:p>
    <w:p w14:paraId="1D6D2F37" w14:textId="77777777" w:rsidR="00CD28D0" w:rsidRDefault="00CD28D0" w:rsidP="00E43C06">
      <w:pPr>
        <w:spacing w:after="0"/>
        <w:jc w:val="center"/>
        <w:rPr>
          <w:rFonts w:ascii="Calibri" w:eastAsia="Calibri" w:hAnsi="Calibri" w:cs="Calibri"/>
          <w:b/>
          <w:bCs/>
          <w:color w:val="C00000"/>
          <w:kern w:val="0"/>
          <w:sz w:val="24"/>
          <w:szCs w:val="24"/>
          <w14:ligatures w14:val="none"/>
        </w:rPr>
      </w:pPr>
    </w:p>
    <w:p w14:paraId="58930425" w14:textId="77777777" w:rsidR="00CD28D0" w:rsidRDefault="00CD28D0" w:rsidP="00E43C06">
      <w:pPr>
        <w:spacing w:after="0"/>
        <w:jc w:val="center"/>
        <w:rPr>
          <w:rFonts w:ascii="Calibri" w:eastAsia="Calibri" w:hAnsi="Calibri" w:cs="Calibri"/>
          <w:b/>
          <w:bCs/>
          <w:color w:val="C00000"/>
          <w:kern w:val="0"/>
          <w:sz w:val="24"/>
          <w:szCs w:val="24"/>
          <w14:ligatures w14:val="none"/>
        </w:rPr>
      </w:pPr>
    </w:p>
    <w:p w14:paraId="3D969740" w14:textId="77777777" w:rsidR="00CD28D0" w:rsidRDefault="00CD28D0" w:rsidP="00E43C06">
      <w:pPr>
        <w:spacing w:after="0"/>
        <w:jc w:val="center"/>
        <w:rPr>
          <w:rFonts w:ascii="Calibri" w:eastAsia="Calibri" w:hAnsi="Calibri" w:cs="Calibri"/>
          <w:b/>
          <w:bCs/>
          <w:color w:val="C00000"/>
          <w:kern w:val="0"/>
          <w:sz w:val="24"/>
          <w:szCs w:val="24"/>
          <w14:ligatures w14:val="none"/>
        </w:rPr>
      </w:pPr>
    </w:p>
    <w:p w14:paraId="076C2F5F" w14:textId="1B12DC35" w:rsidR="00E43C06" w:rsidRPr="00E43C06" w:rsidRDefault="00E43C06" w:rsidP="00E43C06">
      <w:pPr>
        <w:spacing w:after="0"/>
        <w:jc w:val="center"/>
        <w:rPr>
          <w:rFonts w:ascii="Calibri" w:eastAsia="Calibri" w:hAnsi="Calibri" w:cs="Calibri"/>
          <w:b/>
          <w:bCs/>
          <w:color w:val="C00000"/>
          <w:kern w:val="0"/>
          <w:sz w:val="24"/>
          <w:szCs w:val="24"/>
          <w14:ligatures w14:val="none"/>
        </w:rPr>
      </w:pPr>
      <w:r w:rsidRPr="00E43C06">
        <w:rPr>
          <w:rFonts w:ascii="Calibri" w:eastAsia="Calibri" w:hAnsi="Calibri" w:cs="Calibri"/>
          <w:b/>
          <w:bCs/>
          <w:color w:val="C00000"/>
          <w:kern w:val="0"/>
          <w:sz w:val="24"/>
          <w:szCs w:val="24"/>
          <w14:ligatures w14:val="none"/>
        </w:rPr>
        <w:t xml:space="preserve">SUNDAY SERVICES FOR </w:t>
      </w:r>
      <w:r w:rsidR="0073307D">
        <w:rPr>
          <w:rFonts w:ascii="Calibri" w:eastAsia="Calibri" w:hAnsi="Calibri" w:cs="Calibri"/>
          <w:b/>
          <w:bCs/>
          <w:color w:val="C00000"/>
          <w:kern w:val="0"/>
          <w:sz w:val="24"/>
          <w:szCs w:val="24"/>
          <w14:ligatures w14:val="none"/>
        </w:rPr>
        <w:t>MAY</w:t>
      </w:r>
      <w:r w:rsidRPr="00E43C06">
        <w:rPr>
          <w:rFonts w:ascii="Calibri" w:eastAsia="Calibri" w:hAnsi="Calibri" w:cs="Calibri"/>
          <w:b/>
          <w:bCs/>
          <w:color w:val="C00000"/>
          <w:kern w:val="0"/>
          <w:sz w:val="24"/>
          <w:szCs w:val="24"/>
          <w14:ligatures w14:val="none"/>
        </w:rPr>
        <w:t xml:space="preserve"> 2025</w:t>
      </w:r>
    </w:p>
    <w:p w14:paraId="5C6216D8" w14:textId="77777777" w:rsidR="00E43C06" w:rsidRPr="00E43C06" w:rsidRDefault="00E43C06" w:rsidP="00E43C06">
      <w:pPr>
        <w:spacing w:after="0"/>
        <w:jc w:val="center"/>
        <w:rPr>
          <w:rFonts w:ascii="Calibri" w:eastAsia="Calibri" w:hAnsi="Calibri" w:cs="Calibri"/>
          <w:b/>
          <w:bCs/>
          <w:color w:val="C00000"/>
          <w:kern w:val="0"/>
          <w:sz w:val="24"/>
          <w:szCs w:val="24"/>
          <w14:ligatures w14:val="none"/>
        </w:rPr>
      </w:pPr>
    </w:p>
    <w:tbl>
      <w:tblPr>
        <w:tblStyle w:val="TableGrid1"/>
        <w:tblW w:w="10463" w:type="dxa"/>
        <w:tblLook w:val="04A0" w:firstRow="1" w:lastRow="0" w:firstColumn="1" w:lastColumn="0" w:noHBand="0" w:noVBand="1"/>
      </w:tblPr>
      <w:tblGrid>
        <w:gridCol w:w="1505"/>
        <w:gridCol w:w="1278"/>
        <w:gridCol w:w="1125"/>
        <w:gridCol w:w="1220"/>
        <w:gridCol w:w="1270"/>
        <w:gridCol w:w="1288"/>
        <w:gridCol w:w="1295"/>
        <w:gridCol w:w="1482"/>
      </w:tblGrid>
      <w:tr w:rsidR="00E43C06" w:rsidRPr="00CD28D0" w14:paraId="05ACA59B" w14:textId="77777777" w:rsidTr="00445DDD">
        <w:trPr>
          <w:trHeight w:val="428"/>
        </w:trPr>
        <w:tc>
          <w:tcPr>
            <w:tcW w:w="1555" w:type="dxa"/>
          </w:tcPr>
          <w:p w14:paraId="3A133350" w14:textId="77777777" w:rsidR="00E43C06" w:rsidRPr="00CD28D0" w:rsidRDefault="00E43C06" w:rsidP="00E43C06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0DA44B8C" w14:textId="77777777" w:rsidR="00E43C06" w:rsidRPr="00CD28D0" w:rsidRDefault="00E43C06" w:rsidP="00E43C06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CD28D0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Albrighton</w:t>
            </w:r>
          </w:p>
        </w:tc>
        <w:tc>
          <w:tcPr>
            <w:tcW w:w="1134" w:type="dxa"/>
          </w:tcPr>
          <w:p w14:paraId="72F2F846" w14:textId="77777777" w:rsidR="00E43C06" w:rsidRPr="00CD28D0" w:rsidRDefault="00E43C06" w:rsidP="00E43C06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CD28D0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Bicton</w:t>
            </w:r>
          </w:p>
        </w:tc>
        <w:tc>
          <w:tcPr>
            <w:tcW w:w="1233" w:type="dxa"/>
          </w:tcPr>
          <w:p w14:paraId="6E2B7B08" w14:textId="77777777" w:rsidR="00E43C06" w:rsidRPr="00CD28D0" w:rsidRDefault="00E43C06" w:rsidP="00E43C06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CD28D0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 xml:space="preserve">Bomere </w:t>
            </w:r>
          </w:p>
          <w:p w14:paraId="151BC770" w14:textId="77777777" w:rsidR="00E43C06" w:rsidRPr="00CD28D0" w:rsidRDefault="00E43C06" w:rsidP="00E43C06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CD28D0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Heath</w:t>
            </w:r>
          </w:p>
        </w:tc>
        <w:tc>
          <w:tcPr>
            <w:tcW w:w="1289" w:type="dxa"/>
          </w:tcPr>
          <w:p w14:paraId="65BECBF5" w14:textId="77777777" w:rsidR="00E43C06" w:rsidRPr="00CD28D0" w:rsidRDefault="00E43C06" w:rsidP="00E43C06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CD28D0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Fitz</w:t>
            </w:r>
          </w:p>
        </w:tc>
        <w:tc>
          <w:tcPr>
            <w:tcW w:w="1298" w:type="dxa"/>
          </w:tcPr>
          <w:p w14:paraId="63A35FA7" w14:textId="77777777" w:rsidR="00E43C06" w:rsidRPr="00CD28D0" w:rsidRDefault="00E43C06" w:rsidP="00E43C06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CD28D0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Leaton</w:t>
            </w:r>
          </w:p>
        </w:tc>
        <w:tc>
          <w:tcPr>
            <w:tcW w:w="1302" w:type="dxa"/>
          </w:tcPr>
          <w:p w14:paraId="0D9967DB" w14:textId="77777777" w:rsidR="00E43C06" w:rsidRPr="00CD28D0" w:rsidRDefault="00E43C06" w:rsidP="00E43C06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CD28D0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Montford</w:t>
            </w:r>
          </w:p>
        </w:tc>
        <w:tc>
          <w:tcPr>
            <w:tcW w:w="1377" w:type="dxa"/>
          </w:tcPr>
          <w:p w14:paraId="5131FC66" w14:textId="77777777" w:rsidR="00E43C06" w:rsidRPr="00CD28D0" w:rsidRDefault="00E43C06" w:rsidP="00E43C06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CD28D0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Shrawardine</w:t>
            </w:r>
          </w:p>
        </w:tc>
      </w:tr>
      <w:tr w:rsidR="00E43C06" w:rsidRPr="00CD28D0" w14:paraId="28934927" w14:textId="77777777" w:rsidTr="00445DDD">
        <w:trPr>
          <w:trHeight w:val="685"/>
        </w:trPr>
        <w:tc>
          <w:tcPr>
            <w:tcW w:w="1555" w:type="dxa"/>
          </w:tcPr>
          <w:p w14:paraId="5348A53B" w14:textId="4C4823BD" w:rsidR="00E43C06" w:rsidRPr="00CD28D0" w:rsidRDefault="005C2012" w:rsidP="005C2012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CD28D0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4</w:t>
            </w:r>
            <w:r w:rsidRPr="00CD28D0">
              <w:rPr>
                <w:rFonts w:ascii="Calibri" w:eastAsia="Calibri" w:hAnsi="Calibri" w:cs="Times New Roman"/>
                <w:b/>
                <w:bCs/>
                <w:sz w:val="24"/>
                <w:szCs w:val="24"/>
                <w:vertAlign w:val="superscript"/>
              </w:rPr>
              <w:t>th</w:t>
            </w:r>
            <w:r w:rsidRPr="00CD28D0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 xml:space="preserve"> May</w:t>
            </w:r>
          </w:p>
        </w:tc>
        <w:tc>
          <w:tcPr>
            <w:tcW w:w="1275" w:type="dxa"/>
          </w:tcPr>
          <w:p w14:paraId="5929EF3C" w14:textId="77777777" w:rsidR="00064E61" w:rsidRPr="00CD28D0" w:rsidRDefault="00064E61" w:rsidP="00064E61">
            <w:pPr>
              <w:rPr>
                <w:sz w:val="24"/>
                <w:szCs w:val="24"/>
              </w:rPr>
            </w:pPr>
            <w:r w:rsidRPr="00CD28D0">
              <w:rPr>
                <w:sz w:val="24"/>
                <w:szCs w:val="24"/>
              </w:rPr>
              <w:t>9.15 am</w:t>
            </w:r>
          </w:p>
          <w:p w14:paraId="38CBC7B5" w14:textId="77777777" w:rsidR="00064E61" w:rsidRPr="00CD28D0" w:rsidRDefault="00064E61" w:rsidP="00064E61">
            <w:pPr>
              <w:rPr>
                <w:sz w:val="24"/>
                <w:szCs w:val="24"/>
              </w:rPr>
            </w:pPr>
            <w:r w:rsidRPr="00CD28D0">
              <w:rPr>
                <w:sz w:val="24"/>
                <w:szCs w:val="24"/>
              </w:rPr>
              <w:t>HC</w:t>
            </w:r>
          </w:p>
          <w:p w14:paraId="24F7B4EF" w14:textId="77777777" w:rsidR="00E43C06" w:rsidRPr="00CD28D0" w:rsidRDefault="00E43C06" w:rsidP="00E43C0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27D37BB" w14:textId="77777777" w:rsidR="00064E61" w:rsidRPr="00CD28D0" w:rsidRDefault="00064E61" w:rsidP="00064E61">
            <w:pPr>
              <w:rPr>
                <w:sz w:val="24"/>
                <w:szCs w:val="24"/>
              </w:rPr>
            </w:pPr>
            <w:r w:rsidRPr="00CD28D0">
              <w:rPr>
                <w:sz w:val="24"/>
                <w:szCs w:val="24"/>
              </w:rPr>
              <w:t>11 am</w:t>
            </w:r>
          </w:p>
          <w:p w14:paraId="28CFD96D" w14:textId="77777777" w:rsidR="00064E61" w:rsidRPr="00CD28D0" w:rsidRDefault="00064E61" w:rsidP="00064E61">
            <w:pPr>
              <w:rPr>
                <w:sz w:val="24"/>
                <w:szCs w:val="24"/>
              </w:rPr>
            </w:pPr>
            <w:r w:rsidRPr="00CD28D0">
              <w:rPr>
                <w:sz w:val="24"/>
                <w:szCs w:val="24"/>
              </w:rPr>
              <w:t>HC</w:t>
            </w:r>
          </w:p>
          <w:p w14:paraId="4DE4E8E6" w14:textId="02950BD1" w:rsidR="00E43C06" w:rsidRPr="00CD28D0" w:rsidRDefault="00E43C06" w:rsidP="00E43C0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14:paraId="61C7A29C" w14:textId="77777777" w:rsidR="00E43C06" w:rsidRPr="00CD28D0" w:rsidRDefault="00E43C06" w:rsidP="00E43C0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14:paraId="3CDDBE32" w14:textId="77777777" w:rsidR="00064E61" w:rsidRPr="00CD28D0" w:rsidRDefault="00064E61" w:rsidP="00064E61">
            <w:pPr>
              <w:rPr>
                <w:sz w:val="24"/>
                <w:szCs w:val="24"/>
              </w:rPr>
            </w:pPr>
            <w:r w:rsidRPr="00CD28D0">
              <w:rPr>
                <w:sz w:val="24"/>
                <w:szCs w:val="24"/>
              </w:rPr>
              <w:t>9.30 am</w:t>
            </w:r>
          </w:p>
          <w:p w14:paraId="21D66BB8" w14:textId="68F7A2D2" w:rsidR="00064E61" w:rsidRPr="00CD28D0" w:rsidRDefault="001F4F0C" w:rsidP="00064E61">
            <w:pPr>
              <w:rPr>
                <w:sz w:val="24"/>
                <w:szCs w:val="24"/>
              </w:rPr>
            </w:pPr>
            <w:r w:rsidRPr="00CD28D0">
              <w:rPr>
                <w:sz w:val="24"/>
                <w:szCs w:val="24"/>
              </w:rPr>
              <w:t>MP</w:t>
            </w:r>
            <w:r w:rsidR="00064E61" w:rsidRPr="00CD28D0">
              <w:rPr>
                <w:sz w:val="24"/>
                <w:szCs w:val="24"/>
              </w:rPr>
              <w:t xml:space="preserve"> </w:t>
            </w:r>
          </w:p>
          <w:p w14:paraId="42B61975" w14:textId="77777777" w:rsidR="00E43C06" w:rsidRPr="00CD28D0" w:rsidRDefault="00E43C06" w:rsidP="00E43C0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14:paraId="14D9E1D0" w14:textId="77777777" w:rsidR="00064E61" w:rsidRPr="00CD28D0" w:rsidRDefault="00064E61" w:rsidP="00064E61">
            <w:pPr>
              <w:rPr>
                <w:sz w:val="24"/>
                <w:szCs w:val="24"/>
              </w:rPr>
            </w:pPr>
            <w:r w:rsidRPr="00CD28D0">
              <w:rPr>
                <w:sz w:val="24"/>
                <w:szCs w:val="24"/>
              </w:rPr>
              <w:t>10.45 am</w:t>
            </w:r>
          </w:p>
          <w:p w14:paraId="05B8A7F5" w14:textId="77777777" w:rsidR="00064E61" w:rsidRPr="00CD28D0" w:rsidRDefault="00064E61" w:rsidP="00064E61">
            <w:pPr>
              <w:rPr>
                <w:sz w:val="24"/>
                <w:szCs w:val="24"/>
              </w:rPr>
            </w:pPr>
            <w:r w:rsidRPr="00CD28D0">
              <w:rPr>
                <w:sz w:val="24"/>
                <w:szCs w:val="24"/>
              </w:rPr>
              <w:t>HC</w:t>
            </w:r>
          </w:p>
          <w:p w14:paraId="5EFB6EBA" w14:textId="77777777" w:rsidR="00E43C06" w:rsidRPr="00CD28D0" w:rsidRDefault="00E43C06" w:rsidP="00E43C0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14:paraId="6ED3AB83" w14:textId="77777777" w:rsidR="00E43C06" w:rsidRPr="00CD28D0" w:rsidRDefault="00E43C06" w:rsidP="00E43C0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14:paraId="258EC03E" w14:textId="77777777" w:rsidR="00064E61" w:rsidRPr="00CD28D0" w:rsidRDefault="00064E61" w:rsidP="00064E61">
            <w:pPr>
              <w:rPr>
                <w:sz w:val="24"/>
                <w:szCs w:val="24"/>
              </w:rPr>
            </w:pPr>
            <w:r w:rsidRPr="00CD28D0">
              <w:rPr>
                <w:sz w:val="24"/>
                <w:szCs w:val="24"/>
              </w:rPr>
              <w:t>9.30 am</w:t>
            </w:r>
          </w:p>
          <w:p w14:paraId="4967A78B" w14:textId="0F29081A" w:rsidR="00E43C06" w:rsidRPr="00CD28D0" w:rsidRDefault="00064E61" w:rsidP="00E43C06">
            <w:pPr>
              <w:rPr>
                <w:sz w:val="24"/>
                <w:szCs w:val="24"/>
              </w:rPr>
            </w:pPr>
            <w:r w:rsidRPr="00CD28D0">
              <w:rPr>
                <w:sz w:val="24"/>
                <w:szCs w:val="24"/>
              </w:rPr>
              <w:t>MP</w:t>
            </w:r>
          </w:p>
        </w:tc>
      </w:tr>
      <w:tr w:rsidR="00E43C06" w:rsidRPr="00CD28D0" w14:paraId="1E18C26D" w14:textId="77777777" w:rsidTr="00445DDD">
        <w:trPr>
          <w:trHeight w:val="1487"/>
        </w:trPr>
        <w:tc>
          <w:tcPr>
            <w:tcW w:w="1555" w:type="dxa"/>
          </w:tcPr>
          <w:p w14:paraId="356A25D9" w14:textId="3C729DFE" w:rsidR="00E43C06" w:rsidRPr="00CD28D0" w:rsidRDefault="005C2012" w:rsidP="00E43C06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CD28D0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11</w:t>
            </w:r>
            <w:r w:rsidRPr="00CD28D0">
              <w:rPr>
                <w:rFonts w:ascii="Calibri" w:eastAsia="Calibri" w:hAnsi="Calibri" w:cs="Times New Roman"/>
                <w:b/>
                <w:bCs/>
                <w:sz w:val="24"/>
                <w:szCs w:val="24"/>
                <w:vertAlign w:val="superscript"/>
              </w:rPr>
              <w:t>th</w:t>
            </w:r>
            <w:r w:rsidRPr="00CD28D0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 xml:space="preserve"> May</w:t>
            </w:r>
          </w:p>
          <w:p w14:paraId="443AD704" w14:textId="77777777" w:rsidR="00E43C06" w:rsidRPr="00CD28D0" w:rsidRDefault="00E43C06" w:rsidP="00E43C06">
            <w:pPr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20577E7C" w14:textId="77777777" w:rsidR="00E43C06" w:rsidRPr="00CD28D0" w:rsidRDefault="00E43C06" w:rsidP="00E43C0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981C236" w14:textId="77777777" w:rsidR="00064E61" w:rsidRPr="00CD28D0" w:rsidRDefault="00064E61" w:rsidP="00064E61">
            <w:pPr>
              <w:rPr>
                <w:sz w:val="24"/>
                <w:szCs w:val="24"/>
              </w:rPr>
            </w:pPr>
            <w:r w:rsidRPr="00CD28D0">
              <w:rPr>
                <w:sz w:val="24"/>
                <w:szCs w:val="24"/>
              </w:rPr>
              <w:t>5pm</w:t>
            </w:r>
          </w:p>
          <w:p w14:paraId="1B8C5DD5" w14:textId="32046EC1" w:rsidR="00E43C06" w:rsidRPr="00CD28D0" w:rsidRDefault="00064E61" w:rsidP="00064E6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CD28D0">
              <w:rPr>
                <w:sz w:val="24"/>
                <w:szCs w:val="24"/>
              </w:rPr>
              <w:t>Songs of Praise</w:t>
            </w:r>
          </w:p>
        </w:tc>
        <w:tc>
          <w:tcPr>
            <w:tcW w:w="1233" w:type="dxa"/>
          </w:tcPr>
          <w:p w14:paraId="7B4D6DFC" w14:textId="26D6F59B" w:rsidR="00064E61" w:rsidRPr="00CD28D0" w:rsidRDefault="00064E61" w:rsidP="00064E61">
            <w:pPr>
              <w:rPr>
                <w:sz w:val="24"/>
                <w:szCs w:val="24"/>
              </w:rPr>
            </w:pPr>
            <w:r w:rsidRPr="00CD28D0">
              <w:rPr>
                <w:sz w:val="24"/>
                <w:szCs w:val="24"/>
              </w:rPr>
              <w:t>9 am</w:t>
            </w:r>
          </w:p>
          <w:p w14:paraId="64815ED8" w14:textId="77777777" w:rsidR="00064E61" w:rsidRPr="00CD28D0" w:rsidRDefault="00064E61" w:rsidP="00064E61">
            <w:pPr>
              <w:rPr>
                <w:sz w:val="24"/>
                <w:szCs w:val="24"/>
              </w:rPr>
            </w:pPr>
            <w:r w:rsidRPr="00CD28D0">
              <w:rPr>
                <w:sz w:val="24"/>
                <w:szCs w:val="24"/>
              </w:rPr>
              <w:t>HC</w:t>
            </w:r>
          </w:p>
          <w:p w14:paraId="309A9F2E" w14:textId="52207FE0" w:rsidR="00E43C06" w:rsidRPr="00CD28D0" w:rsidRDefault="00E43C06" w:rsidP="00064E61">
            <w:pPr>
              <w:tabs>
                <w:tab w:val="left" w:pos="488"/>
              </w:tabs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14:paraId="36D97CFB" w14:textId="77777777" w:rsidR="00E43C06" w:rsidRPr="00CD28D0" w:rsidRDefault="00E43C06" w:rsidP="00E43C0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14:paraId="044BD08F" w14:textId="77777777" w:rsidR="00064E61" w:rsidRPr="00CD28D0" w:rsidRDefault="00064E61" w:rsidP="00064E61">
            <w:pPr>
              <w:rPr>
                <w:sz w:val="24"/>
                <w:szCs w:val="24"/>
              </w:rPr>
            </w:pPr>
            <w:r w:rsidRPr="00CD28D0">
              <w:rPr>
                <w:sz w:val="24"/>
                <w:szCs w:val="24"/>
              </w:rPr>
              <w:t>10.45 am</w:t>
            </w:r>
          </w:p>
          <w:p w14:paraId="6B8CC102" w14:textId="77777777" w:rsidR="00064E61" w:rsidRPr="00CD28D0" w:rsidRDefault="00064E61" w:rsidP="00064E61">
            <w:pPr>
              <w:rPr>
                <w:sz w:val="24"/>
                <w:szCs w:val="24"/>
              </w:rPr>
            </w:pPr>
            <w:r w:rsidRPr="00CD28D0">
              <w:rPr>
                <w:sz w:val="24"/>
                <w:szCs w:val="24"/>
              </w:rPr>
              <w:t>MP</w:t>
            </w:r>
          </w:p>
          <w:p w14:paraId="06D37C4E" w14:textId="480274D5" w:rsidR="00E43C06" w:rsidRPr="00CD28D0" w:rsidRDefault="00E43C06" w:rsidP="00E43C0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14:paraId="386C6A0C" w14:textId="77777777" w:rsidR="00064E61" w:rsidRPr="00CD28D0" w:rsidRDefault="00064E61" w:rsidP="00064E61">
            <w:pPr>
              <w:rPr>
                <w:sz w:val="24"/>
                <w:szCs w:val="24"/>
              </w:rPr>
            </w:pPr>
            <w:r w:rsidRPr="00CD28D0">
              <w:rPr>
                <w:sz w:val="24"/>
                <w:szCs w:val="24"/>
              </w:rPr>
              <w:t>9.30 am</w:t>
            </w:r>
          </w:p>
          <w:p w14:paraId="322D2BA5" w14:textId="77777777" w:rsidR="00064E61" w:rsidRPr="00CD28D0" w:rsidRDefault="00064E61" w:rsidP="00064E61">
            <w:pPr>
              <w:rPr>
                <w:sz w:val="24"/>
                <w:szCs w:val="24"/>
              </w:rPr>
            </w:pPr>
            <w:r w:rsidRPr="00CD28D0">
              <w:rPr>
                <w:sz w:val="24"/>
                <w:szCs w:val="24"/>
              </w:rPr>
              <w:t>HC</w:t>
            </w:r>
          </w:p>
          <w:p w14:paraId="4E12F098" w14:textId="77777777" w:rsidR="00E43C06" w:rsidRPr="00CD28D0" w:rsidRDefault="00E43C06" w:rsidP="009D040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14:paraId="3CC05851" w14:textId="77777777" w:rsidR="00064E61" w:rsidRPr="00CD28D0" w:rsidRDefault="00064E61" w:rsidP="00064E61">
            <w:pPr>
              <w:rPr>
                <w:sz w:val="24"/>
                <w:szCs w:val="24"/>
              </w:rPr>
            </w:pPr>
            <w:r w:rsidRPr="00CD28D0">
              <w:rPr>
                <w:sz w:val="24"/>
                <w:szCs w:val="24"/>
              </w:rPr>
              <w:t>11 am</w:t>
            </w:r>
          </w:p>
          <w:p w14:paraId="3A08F26B" w14:textId="77777777" w:rsidR="00064E61" w:rsidRPr="00CD28D0" w:rsidRDefault="00064E61" w:rsidP="00064E61">
            <w:pPr>
              <w:rPr>
                <w:sz w:val="24"/>
                <w:szCs w:val="24"/>
              </w:rPr>
            </w:pPr>
            <w:r w:rsidRPr="00CD28D0">
              <w:rPr>
                <w:sz w:val="24"/>
                <w:szCs w:val="24"/>
              </w:rPr>
              <w:t>HC</w:t>
            </w:r>
          </w:p>
          <w:p w14:paraId="48B33583" w14:textId="77777777" w:rsidR="00E43C06" w:rsidRPr="00CD28D0" w:rsidRDefault="00E43C06" w:rsidP="009D040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E43C06" w:rsidRPr="00CD28D0" w14:paraId="1C6BB9F0" w14:textId="77777777" w:rsidTr="00445DDD">
        <w:trPr>
          <w:trHeight w:val="574"/>
        </w:trPr>
        <w:tc>
          <w:tcPr>
            <w:tcW w:w="1555" w:type="dxa"/>
          </w:tcPr>
          <w:p w14:paraId="36E78F4A" w14:textId="029C4DEF" w:rsidR="00E43C06" w:rsidRPr="00CD28D0" w:rsidRDefault="005C2012" w:rsidP="00E43C06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CD28D0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18</w:t>
            </w:r>
            <w:r w:rsidRPr="00CD28D0">
              <w:rPr>
                <w:rFonts w:ascii="Calibri" w:eastAsia="Calibri" w:hAnsi="Calibri" w:cs="Times New Roman"/>
                <w:b/>
                <w:bCs/>
                <w:sz w:val="24"/>
                <w:szCs w:val="24"/>
                <w:vertAlign w:val="superscript"/>
              </w:rPr>
              <w:t>th</w:t>
            </w:r>
            <w:r w:rsidRPr="00CD28D0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 xml:space="preserve"> May</w:t>
            </w:r>
          </w:p>
          <w:p w14:paraId="6C70CC7E" w14:textId="77777777" w:rsidR="00E43C06" w:rsidRPr="00CD28D0" w:rsidRDefault="00E43C06" w:rsidP="00E43C06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6C2F99B5" w14:textId="77777777" w:rsidR="00064E61" w:rsidRPr="00CD28D0" w:rsidRDefault="00064E61" w:rsidP="00064E61">
            <w:pPr>
              <w:rPr>
                <w:sz w:val="24"/>
                <w:szCs w:val="24"/>
              </w:rPr>
            </w:pPr>
            <w:r w:rsidRPr="00CD28D0">
              <w:rPr>
                <w:sz w:val="24"/>
                <w:szCs w:val="24"/>
              </w:rPr>
              <w:t>9.15 am</w:t>
            </w:r>
          </w:p>
          <w:p w14:paraId="7928AD4F" w14:textId="77777777" w:rsidR="00064E61" w:rsidRPr="00CD28D0" w:rsidRDefault="00064E61" w:rsidP="00064E61">
            <w:pPr>
              <w:rPr>
                <w:sz w:val="24"/>
                <w:szCs w:val="24"/>
              </w:rPr>
            </w:pPr>
            <w:r w:rsidRPr="00CD28D0">
              <w:rPr>
                <w:sz w:val="24"/>
                <w:szCs w:val="24"/>
              </w:rPr>
              <w:t>MP</w:t>
            </w:r>
          </w:p>
          <w:p w14:paraId="4D59B406" w14:textId="17B0ECE6" w:rsidR="00E43C06" w:rsidRPr="00CD28D0" w:rsidRDefault="00E43C06" w:rsidP="00E43C0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5E382C6" w14:textId="77777777" w:rsidR="00064E61" w:rsidRPr="00CD28D0" w:rsidRDefault="00064E61" w:rsidP="00064E61">
            <w:pPr>
              <w:rPr>
                <w:sz w:val="24"/>
                <w:szCs w:val="24"/>
              </w:rPr>
            </w:pPr>
            <w:r w:rsidRPr="00CD28D0">
              <w:rPr>
                <w:sz w:val="24"/>
                <w:szCs w:val="24"/>
              </w:rPr>
              <w:t>11 am</w:t>
            </w:r>
          </w:p>
          <w:p w14:paraId="241CAE76" w14:textId="77777777" w:rsidR="00064E61" w:rsidRPr="00CD28D0" w:rsidRDefault="00064E61" w:rsidP="00064E61">
            <w:pPr>
              <w:rPr>
                <w:sz w:val="24"/>
                <w:szCs w:val="24"/>
              </w:rPr>
            </w:pPr>
            <w:r w:rsidRPr="00CD28D0">
              <w:rPr>
                <w:sz w:val="24"/>
                <w:szCs w:val="24"/>
              </w:rPr>
              <w:t>HC</w:t>
            </w:r>
          </w:p>
          <w:p w14:paraId="38F8DB58" w14:textId="41E5606C" w:rsidR="00E43C06" w:rsidRPr="00CD28D0" w:rsidRDefault="00E43C06" w:rsidP="00E43C0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14:paraId="3E039E47" w14:textId="77777777" w:rsidR="00E43C06" w:rsidRPr="00CD28D0" w:rsidRDefault="00E43C06" w:rsidP="00E43C0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14:paraId="24346474" w14:textId="77777777" w:rsidR="00064E61" w:rsidRPr="00CD28D0" w:rsidRDefault="00E43C06" w:rsidP="00064E61">
            <w:pPr>
              <w:rPr>
                <w:sz w:val="24"/>
                <w:szCs w:val="24"/>
              </w:rPr>
            </w:pPr>
            <w:r w:rsidRPr="00CD28D0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064E61" w:rsidRPr="00CD28D0">
              <w:rPr>
                <w:sz w:val="24"/>
                <w:szCs w:val="24"/>
              </w:rPr>
              <w:t>9.30 am</w:t>
            </w:r>
          </w:p>
          <w:p w14:paraId="08FE7409" w14:textId="77777777" w:rsidR="00064E61" w:rsidRPr="00CD28D0" w:rsidRDefault="00064E61" w:rsidP="00064E61">
            <w:pPr>
              <w:rPr>
                <w:sz w:val="24"/>
                <w:szCs w:val="24"/>
              </w:rPr>
            </w:pPr>
            <w:r w:rsidRPr="00CD28D0">
              <w:rPr>
                <w:sz w:val="24"/>
                <w:szCs w:val="24"/>
              </w:rPr>
              <w:t xml:space="preserve">HC </w:t>
            </w:r>
          </w:p>
          <w:p w14:paraId="2DFD8C6C" w14:textId="24B63219" w:rsidR="00E43C06" w:rsidRPr="00CD28D0" w:rsidRDefault="00E43C06" w:rsidP="00E43C0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14:paraId="126D89BF" w14:textId="77777777" w:rsidR="00064E61" w:rsidRPr="00CD28D0" w:rsidRDefault="00064E61" w:rsidP="00064E61">
            <w:pPr>
              <w:rPr>
                <w:sz w:val="24"/>
                <w:szCs w:val="24"/>
              </w:rPr>
            </w:pPr>
            <w:r w:rsidRPr="00CD28D0">
              <w:rPr>
                <w:sz w:val="24"/>
                <w:szCs w:val="24"/>
              </w:rPr>
              <w:t>10.45 am</w:t>
            </w:r>
          </w:p>
          <w:p w14:paraId="0F4A1AF0" w14:textId="77777777" w:rsidR="00064E61" w:rsidRPr="00CD28D0" w:rsidRDefault="00064E61" w:rsidP="00064E61">
            <w:pPr>
              <w:rPr>
                <w:sz w:val="24"/>
                <w:szCs w:val="24"/>
              </w:rPr>
            </w:pPr>
            <w:r w:rsidRPr="00CD28D0">
              <w:rPr>
                <w:sz w:val="24"/>
                <w:szCs w:val="24"/>
              </w:rPr>
              <w:t>HC</w:t>
            </w:r>
          </w:p>
          <w:p w14:paraId="00FCC2A3" w14:textId="074CE251" w:rsidR="00E43C06" w:rsidRPr="00CD28D0" w:rsidRDefault="00E43C06" w:rsidP="00E43C0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14:paraId="294A0592" w14:textId="77777777" w:rsidR="00064E61" w:rsidRPr="00CD28D0" w:rsidRDefault="00064E61" w:rsidP="00064E61">
            <w:pPr>
              <w:rPr>
                <w:sz w:val="24"/>
                <w:szCs w:val="24"/>
              </w:rPr>
            </w:pPr>
            <w:r w:rsidRPr="00CD28D0">
              <w:rPr>
                <w:sz w:val="24"/>
                <w:szCs w:val="24"/>
              </w:rPr>
              <w:t>9.30 am</w:t>
            </w:r>
          </w:p>
          <w:p w14:paraId="17C472EE" w14:textId="77777777" w:rsidR="00064E61" w:rsidRPr="00CD28D0" w:rsidRDefault="00064E61" w:rsidP="00064E61">
            <w:pPr>
              <w:rPr>
                <w:sz w:val="24"/>
                <w:szCs w:val="24"/>
              </w:rPr>
            </w:pPr>
            <w:r w:rsidRPr="00CD28D0">
              <w:rPr>
                <w:sz w:val="24"/>
                <w:szCs w:val="24"/>
              </w:rPr>
              <w:t>MP</w:t>
            </w:r>
          </w:p>
          <w:p w14:paraId="16CAEFBD" w14:textId="2148F788" w:rsidR="00E43C06" w:rsidRPr="00CD28D0" w:rsidRDefault="00E43C06" w:rsidP="00E43C0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14:paraId="025BF251" w14:textId="77777777" w:rsidR="00E43C06" w:rsidRPr="00CD28D0" w:rsidRDefault="00E43C06" w:rsidP="00E43C0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E43C06" w:rsidRPr="00CD28D0" w14:paraId="770EC3F4" w14:textId="77777777" w:rsidTr="00445DDD">
        <w:trPr>
          <w:trHeight w:val="696"/>
        </w:trPr>
        <w:tc>
          <w:tcPr>
            <w:tcW w:w="1555" w:type="dxa"/>
          </w:tcPr>
          <w:p w14:paraId="6BC8DB9E" w14:textId="4E95846A" w:rsidR="00E43C06" w:rsidRPr="00CD28D0" w:rsidRDefault="005C2012" w:rsidP="00E43C06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CD28D0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25</w:t>
            </w:r>
            <w:r w:rsidRPr="00CD28D0">
              <w:rPr>
                <w:rFonts w:ascii="Calibri" w:eastAsia="Calibri" w:hAnsi="Calibri" w:cs="Times New Roman"/>
                <w:b/>
                <w:bCs/>
                <w:sz w:val="24"/>
                <w:szCs w:val="24"/>
                <w:vertAlign w:val="superscript"/>
              </w:rPr>
              <w:t>th</w:t>
            </w:r>
            <w:r w:rsidRPr="00CD28D0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 xml:space="preserve"> May</w:t>
            </w:r>
          </w:p>
          <w:p w14:paraId="139E2C6B" w14:textId="77777777" w:rsidR="00E43C06" w:rsidRPr="00CD28D0" w:rsidRDefault="00E43C06" w:rsidP="00E43C06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361ACDA1" w14:textId="77777777" w:rsidR="00E43C06" w:rsidRPr="00CD28D0" w:rsidRDefault="00E43C06" w:rsidP="00E43C0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EE35EAD" w14:textId="3E396FBC" w:rsidR="00064E61" w:rsidRPr="00CD28D0" w:rsidRDefault="00064E61" w:rsidP="00064E61">
            <w:pPr>
              <w:rPr>
                <w:sz w:val="24"/>
                <w:szCs w:val="24"/>
              </w:rPr>
            </w:pPr>
            <w:r w:rsidRPr="00CD28D0">
              <w:rPr>
                <w:sz w:val="24"/>
                <w:szCs w:val="24"/>
              </w:rPr>
              <w:t>11 am</w:t>
            </w:r>
          </w:p>
          <w:p w14:paraId="03B3F096" w14:textId="77777777" w:rsidR="00064E61" w:rsidRPr="00CD28D0" w:rsidRDefault="00064E61" w:rsidP="00064E61">
            <w:pPr>
              <w:rPr>
                <w:sz w:val="24"/>
                <w:szCs w:val="24"/>
              </w:rPr>
            </w:pPr>
            <w:r w:rsidRPr="00CD28D0">
              <w:rPr>
                <w:sz w:val="24"/>
                <w:szCs w:val="24"/>
              </w:rPr>
              <w:t>MP</w:t>
            </w:r>
          </w:p>
          <w:p w14:paraId="286D78B4" w14:textId="292166E3" w:rsidR="00E43C06" w:rsidRPr="00CD28D0" w:rsidRDefault="00E43C06" w:rsidP="00E43C0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14:paraId="6C760100" w14:textId="77777777" w:rsidR="00064E61" w:rsidRPr="00CD28D0" w:rsidRDefault="00064E61" w:rsidP="00064E61">
            <w:pPr>
              <w:rPr>
                <w:sz w:val="24"/>
                <w:szCs w:val="24"/>
              </w:rPr>
            </w:pPr>
            <w:r w:rsidRPr="00CD28D0">
              <w:rPr>
                <w:sz w:val="24"/>
                <w:szCs w:val="24"/>
              </w:rPr>
              <w:t>9 am</w:t>
            </w:r>
          </w:p>
          <w:p w14:paraId="06113C2A" w14:textId="77777777" w:rsidR="00064E61" w:rsidRPr="00CD28D0" w:rsidRDefault="00064E61" w:rsidP="00064E61">
            <w:pPr>
              <w:rPr>
                <w:sz w:val="24"/>
                <w:szCs w:val="24"/>
              </w:rPr>
            </w:pPr>
            <w:r w:rsidRPr="00CD28D0">
              <w:rPr>
                <w:sz w:val="24"/>
                <w:szCs w:val="24"/>
              </w:rPr>
              <w:t>HC</w:t>
            </w:r>
          </w:p>
          <w:p w14:paraId="765F8B26" w14:textId="4802AC37" w:rsidR="00E43C06" w:rsidRPr="00CD28D0" w:rsidRDefault="00E43C06" w:rsidP="00E43C0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14:paraId="4A6A34D4" w14:textId="77777777" w:rsidR="00E43C06" w:rsidRPr="00CD28D0" w:rsidRDefault="00E43C06" w:rsidP="00E43C0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14:paraId="03EB748A" w14:textId="77777777" w:rsidR="00064E61" w:rsidRPr="00CD28D0" w:rsidRDefault="00064E61" w:rsidP="00064E61">
            <w:pPr>
              <w:rPr>
                <w:sz w:val="24"/>
                <w:szCs w:val="24"/>
              </w:rPr>
            </w:pPr>
            <w:r w:rsidRPr="00CD28D0">
              <w:rPr>
                <w:sz w:val="24"/>
                <w:szCs w:val="24"/>
              </w:rPr>
              <w:t>10.45 am</w:t>
            </w:r>
          </w:p>
          <w:p w14:paraId="3BEE599C" w14:textId="7AE28E12" w:rsidR="00E43C06" w:rsidRPr="00CD28D0" w:rsidRDefault="00064E61" w:rsidP="00064E6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CD28D0">
              <w:rPr>
                <w:sz w:val="24"/>
                <w:szCs w:val="24"/>
              </w:rPr>
              <w:t>MP</w:t>
            </w:r>
          </w:p>
        </w:tc>
        <w:tc>
          <w:tcPr>
            <w:tcW w:w="1302" w:type="dxa"/>
          </w:tcPr>
          <w:p w14:paraId="4AC55C1B" w14:textId="77777777" w:rsidR="00064E61" w:rsidRPr="00CD28D0" w:rsidRDefault="00064E61" w:rsidP="00064E61">
            <w:pPr>
              <w:rPr>
                <w:sz w:val="24"/>
                <w:szCs w:val="24"/>
              </w:rPr>
            </w:pPr>
            <w:r w:rsidRPr="00CD28D0">
              <w:rPr>
                <w:sz w:val="24"/>
                <w:szCs w:val="24"/>
              </w:rPr>
              <w:t>11 am</w:t>
            </w:r>
          </w:p>
          <w:p w14:paraId="106B65F5" w14:textId="77777777" w:rsidR="00064E61" w:rsidRPr="00CD28D0" w:rsidRDefault="00064E61" w:rsidP="00064E61">
            <w:pPr>
              <w:rPr>
                <w:sz w:val="24"/>
                <w:szCs w:val="24"/>
              </w:rPr>
            </w:pPr>
            <w:r w:rsidRPr="00CD28D0">
              <w:rPr>
                <w:sz w:val="24"/>
                <w:szCs w:val="24"/>
              </w:rPr>
              <w:t>HC</w:t>
            </w:r>
          </w:p>
          <w:p w14:paraId="44A1A78E" w14:textId="619703D2" w:rsidR="00E43C06" w:rsidRPr="00CD28D0" w:rsidRDefault="00E43C06" w:rsidP="00E43C0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14:paraId="5750EECF" w14:textId="77777777" w:rsidR="00064E61" w:rsidRPr="00CD28D0" w:rsidRDefault="00064E61" w:rsidP="00064E61">
            <w:pPr>
              <w:rPr>
                <w:sz w:val="24"/>
                <w:szCs w:val="24"/>
              </w:rPr>
            </w:pPr>
            <w:r w:rsidRPr="00CD28D0">
              <w:rPr>
                <w:sz w:val="24"/>
                <w:szCs w:val="24"/>
              </w:rPr>
              <w:t>9.30 am</w:t>
            </w:r>
          </w:p>
          <w:p w14:paraId="56E657FF" w14:textId="77777777" w:rsidR="00064E61" w:rsidRPr="00CD28D0" w:rsidRDefault="00064E61" w:rsidP="00064E61">
            <w:pPr>
              <w:rPr>
                <w:sz w:val="24"/>
                <w:szCs w:val="24"/>
              </w:rPr>
            </w:pPr>
            <w:r w:rsidRPr="00CD28D0">
              <w:rPr>
                <w:sz w:val="24"/>
                <w:szCs w:val="24"/>
              </w:rPr>
              <w:t>HC</w:t>
            </w:r>
          </w:p>
          <w:p w14:paraId="5BFC3F21" w14:textId="797A830D" w:rsidR="00E43C06" w:rsidRPr="00CD28D0" w:rsidRDefault="00E43C06" w:rsidP="00E43C0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F4F0C" w:rsidRPr="00CD28D0" w14:paraId="0343606F" w14:textId="77777777" w:rsidTr="00445DDD">
        <w:trPr>
          <w:trHeight w:val="696"/>
        </w:trPr>
        <w:tc>
          <w:tcPr>
            <w:tcW w:w="1555" w:type="dxa"/>
          </w:tcPr>
          <w:p w14:paraId="64F8CE4F" w14:textId="54614E15" w:rsidR="001F4F0C" w:rsidRPr="00CD28D0" w:rsidRDefault="001F4F0C" w:rsidP="00E43C06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CD28D0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1</w:t>
            </w:r>
            <w:r w:rsidRPr="00CD28D0">
              <w:rPr>
                <w:rFonts w:ascii="Calibri" w:eastAsia="Calibri" w:hAnsi="Calibri" w:cs="Times New Roman"/>
                <w:b/>
                <w:bCs/>
                <w:sz w:val="24"/>
                <w:szCs w:val="24"/>
                <w:vertAlign w:val="superscript"/>
              </w:rPr>
              <w:t>st</w:t>
            </w:r>
            <w:r w:rsidRPr="00CD28D0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 xml:space="preserve"> June</w:t>
            </w:r>
          </w:p>
        </w:tc>
        <w:tc>
          <w:tcPr>
            <w:tcW w:w="1275" w:type="dxa"/>
          </w:tcPr>
          <w:p w14:paraId="4DAE97FB" w14:textId="77777777" w:rsidR="001F4F0C" w:rsidRPr="00CD28D0" w:rsidRDefault="001F4F0C" w:rsidP="00E43C0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CD28D0">
              <w:rPr>
                <w:rFonts w:ascii="Calibri" w:eastAsia="Calibri" w:hAnsi="Calibri" w:cs="Times New Roman"/>
                <w:sz w:val="24"/>
                <w:szCs w:val="24"/>
              </w:rPr>
              <w:t>9.15am</w:t>
            </w:r>
          </w:p>
          <w:p w14:paraId="380FA21D" w14:textId="092064E3" w:rsidR="001F4F0C" w:rsidRPr="00CD28D0" w:rsidRDefault="001F4F0C" w:rsidP="00E43C0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CD28D0">
              <w:rPr>
                <w:rFonts w:ascii="Calibri" w:eastAsia="Calibri" w:hAnsi="Calibri" w:cs="Times New Roman"/>
                <w:sz w:val="24"/>
                <w:szCs w:val="24"/>
              </w:rPr>
              <w:t>HC</w:t>
            </w:r>
          </w:p>
        </w:tc>
        <w:tc>
          <w:tcPr>
            <w:tcW w:w="1134" w:type="dxa"/>
          </w:tcPr>
          <w:p w14:paraId="49BAA1E9" w14:textId="77777777" w:rsidR="001F4F0C" w:rsidRPr="00CD28D0" w:rsidRDefault="001F4F0C" w:rsidP="00064E61">
            <w:pPr>
              <w:rPr>
                <w:sz w:val="24"/>
                <w:szCs w:val="24"/>
              </w:rPr>
            </w:pPr>
            <w:r w:rsidRPr="00CD28D0">
              <w:rPr>
                <w:sz w:val="24"/>
                <w:szCs w:val="24"/>
              </w:rPr>
              <w:t>6pm</w:t>
            </w:r>
          </w:p>
          <w:p w14:paraId="4ACAFE36" w14:textId="270FE981" w:rsidR="001F4F0C" w:rsidRPr="00CD28D0" w:rsidRDefault="001F4F0C" w:rsidP="00064E61">
            <w:pPr>
              <w:rPr>
                <w:sz w:val="24"/>
                <w:szCs w:val="24"/>
              </w:rPr>
            </w:pPr>
            <w:r w:rsidRPr="00CD28D0">
              <w:rPr>
                <w:sz w:val="24"/>
                <w:szCs w:val="24"/>
              </w:rPr>
              <w:t>RBL Service</w:t>
            </w:r>
          </w:p>
        </w:tc>
        <w:tc>
          <w:tcPr>
            <w:tcW w:w="1233" w:type="dxa"/>
          </w:tcPr>
          <w:p w14:paraId="688748FD" w14:textId="77777777" w:rsidR="001F4F0C" w:rsidRPr="00CD28D0" w:rsidRDefault="001F4F0C" w:rsidP="00064E61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4273DC2C" w14:textId="77777777" w:rsidR="001F4F0C" w:rsidRPr="00CD28D0" w:rsidRDefault="001F4F0C" w:rsidP="00E43C0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CD28D0">
              <w:rPr>
                <w:rFonts w:ascii="Calibri" w:eastAsia="Calibri" w:hAnsi="Calibri" w:cs="Times New Roman"/>
                <w:sz w:val="24"/>
                <w:szCs w:val="24"/>
              </w:rPr>
              <w:t>9.30am</w:t>
            </w:r>
          </w:p>
          <w:p w14:paraId="2907F6EA" w14:textId="2F1B512E" w:rsidR="001F4F0C" w:rsidRPr="00CD28D0" w:rsidRDefault="001F4F0C" w:rsidP="00E43C0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CD28D0">
              <w:rPr>
                <w:rFonts w:ascii="Calibri" w:eastAsia="Calibri" w:hAnsi="Calibri" w:cs="Times New Roman"/>
                <w:sz w:val="24"/>
                <w:szCs w:val="24"/>
              </w:rPr>
              <w:t>HC</w:t>
            </w:r>
          </w:p>
        </w:tc>
        <w:tc>
          <w:tcPr>
            <w:tcW w:w="1298" w:type="dxa"/>
          </w:tcPr>
          <w:p w14:paraId="5DAE79EA" w14:textId="77777777" w:rsidR="001F4F0C" w:rsidRPr="00CD28D0" w:rsidRDefault="001F4F0C" w:rsidP="00064E61">
            <w:pPr>
              <w:rPr>
                <w:sz w:val="24"/>
                <w:szCs w:val="24"/>
              </w:rPr>
            </w:pPr>
            <w:r w:rsidRPr="00CD28D0">
              <w:rPr>
                <w:sz w:val="24"/>
                <w:szCs w:val="24"/>
              </w:rPr>
              <w:t>10.45am</w:t>
            </w:r>
          </w:p>
          <w:p w14:paraId="31984327" w14:textId="3D3E9285" w:rsidR="001F4F0C" w:rsidRPr="00CD28D0" w:rsidRDefault="001F4F0C" w:rsidP="00064E61">
            <w:pPr>
              <w:rPr>
                <w:sz w:val="24"/>
                <w:szCs w:val="24"/>
              </w:rPr>
            </w:pPr>
            <w:r w:rsidRPr="00CD28D0">
              <w:rPr>
                <w:sz w:val="24"/>
                <w:szCs w:val="24"/>
              </w:rPr>
              <w:t>HC</w:t>
            </w:r>
          </w:p>
        </w:tc>
        <w:tc>
          <w:tcPr>
            <w:tcW w:w="1302" w:type="dxa"/>
          </w:tcPr>
          <w:p w14:paraId="39550855" w14:textId="77777777" w:rsidR="001F4F0C" w:rsidRPr="00CD28D0" w:rsidRDefault="001F4F0C" w:rsidP="00064E61">
            <w:pPr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14:paraId="53160532" w14:textId="77777777" w:rsidR="001F4F0C" w:rsidRPr="00CD28D0" w:rsidRDefault="001F4F0C" w:rsidP="00064E61">
            <w:pPr>
              <w:rPr>
                <w:sz w:val="24"/>
                <w:szCs w:val="24"/>
              </w:rPr>
            </w:pPr>
            <w:r w:rsidRPr="00CD28D0">
              <w:rPr>
                <w:sz w:val="24"/>
                <w:szCs w:val="24"/>
              </w:rPr>
              <w:t>9.30am</w:t>
            </w:r>
          </w:p>
          <w:p w14:paraId="0E2D8491" w14:textId="2FFD3737" w:rsidR="001F4F0C" w:rsidRPr="00CD28D0" w:rsidRDefault="001F4F0C" w:rsidP="00064E61">
            <w:pPr>
              <w:rPr>
                <w:sz w:val="24"/>
                <w:szCs w:val="24"/>
              </w:rPr>
            </w:pPr>
            <w:r w:rsidRPr="00CD28D0">
              <w:rPr>
                <w:sz w:val="24"/>
                <w:szCs w:val="24"/>
              </w:rPr>
              <w:t>MP</w:t>
            </w:r>
          </w:p>
        </w:tc>
      </w:tr>
    </w:tbl>
    <w:p w14:paraId="2A0C4786" w14:textId="77777777" w:rsidR="00E43C06" w:rsidRPr="00CD28D0" w:rsidRDefault="00E43C06" w:rsidP="00E43C06">
      <w:pPr>
        <w:spacing w:after="0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222C35FE" w14:textId="6BF29A39" w:rsidR="003C39FA" w:rsidRPr="003C39FA" w:rsidRDefault="003C39FA" w:rsidP="00E43C06">
      <w:pPr>
        <w:spacing w:after="0"/>
        <w:rPr>
          <w:rFonts w:ascii="Calibri" w:eastAsia="Calibri" w:hAnsi="Calibri" w:cs="Calibri"/>
          <w:i/>
          <w:iCs/>
          <w:kern w:val="0"/>
          <w:sz w:val="24"/>
          <w:szCs w:val="24"/>
          <w14:ligatures w14:val="none"/>
        </w:rPr>
      </w:pPr>
      <w:r w:rsidRPr="003C39FA">
        <w:rPr>
          <w:rFonts w:ascii="Calibri" w:eastAsia="Calibri" w:hAnsi="Calibri" w:cs="Calibri"/>
          <w:i/>
          <w:iCs/>
          <w:kern w:val="0"/>
          <w:sz w:val="24"/>
          <w:szCs w:val="24"/>
          <w14:ligatures w14:val="none"/>
        </w:rPr>
        <w:t xml:space="preserve">Please note there will be NO Ascension Day service this year. </w:t>
      </w:r>
    </w:p>
    <w:p w14:paraId="64D768FB" w14:textId="77777777" w:rsidR="003C39FA" w:rsidRPr="00E43C06" w:rsidRDefault="003C39FA" w:rsidP="00E43C06">
      <w:pPr>
        <w:spacing w:after="0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3420A776" w14:textId="77777777" w:rsidR="00E43C06" w:rsidRPr="00E43C06" w:rsidRDefault="00E43C06" w:rsidP="00E43C06">
      <w:pPr>
        <w:spacing w:after="0"/>
        <w:rPr>
          <w:rFonts w:ascii="Calibri" w:eastAsia="Calibri" w:hAnsi="Calibri" w:cs="Calibri"/>
          <w:b/>
          <w:bCs/>
          <w:i/>
          <w:iCs/>
          <w:kern w:val="0"/>
          <w:sz w:val="16"/>
          <w:szCs w:val="16"/>
          <w14:ligatures w14:val="none"/>
        </w:rPr>
      </w:pPr>
      <w:r w:rsidRPr="00E43C06">
        <w:rPr>
          <w:rFonts w:ascii="Calibri" w:eastAsia="Calibri" w:hAnsi="Calibri" w:cs="Calibri"/>
          <w:b/>
          <w:bCs/>
          <w:i/>
          <w:iCs/>
          <w:kern w:val="0"/>
          <w:sz w:val="16"/>
          <w:szCs w:val="16"/>
          <w14:ligatures w14:val="none"/>
        </w:rPr>
        <w:t>HC- Holy Communion; MP- Morning Prayer</w:t>
      </w:r>
    </w:p>
    <w:p w14:paraId="63C53427" w14:textId="08A175A0" w:rsidR="00E43C06" w:rsidRPr="00E43C06" w:rsidRDefault="00E43C06" w:rsidP="00E43C06">
      <w:pPr>
        <w:spacing w:after="0"/>
        <w:rPr>
          <w:rFonts w:ascii="Roboto" w:eastAsia="Calibri" w:hAnsi="Roboto" w:cs="Calibri"/>
          <w:b/>
          <w:bCs/>
          <w:color w:val="385623"/>
          <w:kern w:val="0"/>
          <w:sz w:val="16"/>
          <w:szCs w:val="16"/>
          <w14:ligatures w14:val="none"/>
        </w:rPr>
      </w:pPr>
      <w:r w:rsidRPr="00E43C06">
        <w:rPr>
          <w:rFonts w:ascii="Roboto" w:eastAsia="Calibri" w:hAnsi="Roboto" w:cs="Calibri"/>
          <w:b/>
          <w:bCs/>
          <w:color w:val="385623"/>
          <w:kern w:val="0"/>
          <w:sz w:val="16"/>
          <w:szCs w:val="16"/>
          <w14:ligatures w14:val="none"/>
        </w:rPr>
        <w:t xml:space="preserve">OTHER WAYS TO WORSHIP ON SUNDAYS- </w:t>
      </w:r>
      <w:r w:rsidRPr="00E43C06">
        <w:rPr>
          <w:rFonts w:ascii="Roboto" w:eastAsia="Calibri" w:hAnsi="Roboto" w:cs="Calibri"/>
          <w:kern w:val="0"/>
          <w:sz w:val="16"/>
          <w:szCs w:val="16"/>
          <w14:ligatures w14:val="none"/>
        </w:rPr>
        <w:t>SUNDAY AT SIX 6 pm via Zoom – email Peter or Hannah to receive the link.</w:t>
      </w:r>
      <w:r w:rsidRPr="00E43C06">
        <w:rPr>
          <w:rFonts w:ascii="Roboto" w:eastAsia="Calibri" w:hAnsi="Roboto" w:cs="Calibri"/>
          <w:b/>
          <w:bCs/>
          <w:color w:val="385623"/>
          <w:kern w:val="0"/>
          <w:sz w:val="16"/>
          <w:szCs w:val="16"/>
          <w14:ligatures w14:val="none"/>
        </w:rPr>
        <w:t xml:space="preserve"> </w:t>
      </w:r>
      <w:r w:rsidRPr="00E43C06">
        <w:rPr>
          <w:rFonts w:ascii="Roboto" w:eastAsia="Calibri" w:hAnsi="Roboto" w:cs="Calibri"/>
          <w:kern w:val="0"/>
          <w:sz w:val="16"/>
          <w:szCs w:val="16"/>
          <w14:ligatures w14:val="none"/>
        </w:rPr>
        <w:t>DAILY HOPE – national phone line, see number above.</w:t>
      </w:r>
      <w:r w:rsidRPr="00E43C06">
        <w:rPr>
          <w:rFonts w:ascii="Roboto" w:eastAsia="Calibri" w:hAnsi="Roboto" w:cs="Calibri"/>
          <w:b/>
          <w:bCs/>
          <w:color w:val="385623"/>
          <w:kern w:val="0"/>
          <w:sz w:val="16"/>
          <w:szCs w:val="16"/>
          <w14:ligatures w14:val="none"/>
        </w:rPr>
        <w:t xml:space="preserve"> </w:t>
      </w:r>
      <w:r w:rsidRPr="00E43C06">
        <w:rPr>
          <w:rFonts w:ascii="Roboto" w:eastAsia="Calibri" w:hAnsi="Roboto" w:cs="Calibri"/>
          <w:kern w:val="0"/>
          <w:sz w:val="16"/>
          <w:szCs w:val="16"/>
          <w14:ligatures w14:val="none"/>
        </w:rPr>
        <w:t>LICHFIELD CATHEDRAL- www.lichfield-cathedral.org  10.30 am Eucharist</w:t>
      </w:r>
    </w:p>
    <w:p w14:paraId="1F6EB7A7" w14:textId="15D470FB" w:rsidR="00E43C06" w:rsidRPr="00E43C06" w:rsidRDefault="00064E61" w:rsidP="00E43C06">
      <w:pPr>
        <w:rPr>
          <w:rFonts w:ascii="Roboto" w:eastAsia="Calibri" w:hAnsi="Roboto" w:cs="Calibri"/>
          <w:kern w:val="0"/>
          <w:sz w:val="18"/>
          <w:szCs w:val="18"/>
          <w14:ligatures w14:val="none"/>
        </w:rPr>
      </w:pPr>
      <w:r w:rsidRPr="00E43C06">
        <w:rPr>
          <w:rFonts w:ascii="Calibri" w:eastAsia="Calibri" w:hAnsi="Calibri" w:cs="Calibri"/>
          <w:b/>
          <w:bCs/>
          <w:noProof/>
          <w:color w:val="385623"/>
          <w:kern w:val="0"/>
          <w:sz w:val="16"/>
          <w:szCs w:val="16"/>
          <w14:ligatures w14:val="none"/>
        </w:rPr>
        <w:drawing>
          <wp:anchor distT="0" distB="0" distL="114300" distR="114300" simplePos="0" relativeHeight="251661312" behindDoc="0" locked="0" layoutInCell="1" allowOverlap="1" wp14:anchorId="11FF1258" wp14:editId="704CCB5A">
            <wp:simplePos x="0" y="0"/>
            <wp:positionH relativeFrom="column">
              <wp:posOffset>4143375</wp:posOffset>
            </wp:positionH>
            <wp:positionV relativeFrom="paragraph">
              <wp:posOffset>199794</wp:posOffset>
            </wp:positionV>
            <wp:extent cx="2533650" cy="485774"/>
            <wp:effectExtent l="0" t="0" r="0" b="0"/>
            <wp:wrapSquare wrapText="bothSides"/>
            <wp:docPr id="528116189" name="Picture 528116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8116189" name="Picture 52811618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4857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4AD71D2" w14:textId="5F8247A3" w:rsidR="00E43C06" w:rsidRPr="00E43C06" w:rsidRDefault="00E43C06" w:rsidP="00064E61">
      <w:pPr>
        <w:spacing w:after="0"/>
        <w:rPr>
          <w:rFonts w:ascii="Lucida Handwriting" w:eastAsia="Calibri" w:hAnsi="Lucida Handwriting" w:cs="Times New Roman"/>
          <w:b/>
          <w:bCs/>
          <w:color w:val="385623"/>
          <w:kern w:val="0"/>
          <w:sz w:val="24"/>
          <w:szCs w:val="24"/>
          <w14:ligatures w14:val="none"/>
        </w:rPr>
      </w:pPr>
    </w:p>
    <w:sectPr w:rsidR="00E43C06" w:rsidRPr="00E43C06" w:rsidSect="00312F5B">
      <w:pgSz w:w="11906" w:h="16838"/>
      <w:pgMar w:top="720" w:right="720" w:bottom="720" w:left="720" w:header="708" w:footer="708" w:gutter="0"/>
      <w:pgBorders w:offsetFrom="page">
        <w:top w:val="thinThickSmallGap" w:sz="24" w:space="24" w:color="215E99" w:themeColor="text2" w:themeTint="BF"/>
        <w:left w:val="thinThickSmallGap" w:sz="24" w:space="24" w:color="215E99" w:themeColor="text2" w:themeTint="BF"/>
        <w:bottom w:val="thickThinSmallGap" w:sz="24" w:space="24" w:color="215E99" w:themeColor="text2" w:themeTint="BF"/>
        <w:right w:val="thickThinSmallGap" w:sz="24" w:space="24" w:color="215E99" w:themeColor="text2" w:themeTint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CE8CF3" w14:textId="77777777" w:rsidR="00BA1E1C" w:rsidRDefault="00BA1E1C" w:rsidP="00687A91">
      <w:pPr>
        <w:spacing w:after="0" w:line="240" w:lineRule="auto"/>
      </w:pPr>
      <w:r>
        <w:separator/>
      </w:r>
    </w:p>
  </w:endnote>
  <w:endnote w:type="continuationSeparator" w:id="0">
    <w:p w14:paraId="68A3499A" w14:textId="77777777" w:rsidR="00BA1E1C" w:rsidRDefault="00BA1E1C" w:rsidP="00687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5681A7" w14:textId="77777777" w:rsidR="00BA1E1C" w:rsidRDefault="00BA1E1C" w:rsidP="00687A91">
      <w:pPr>
        <w:spacing w:after="0" w:line="240" w:lineRule="auto"/>
      </w:pPr>
      <w:r>
        <w:separator/>
      </w:r>
    </w:p>
  </w:footnote>
  <w:footnote w:type="continuationSeparator" w:id="0">
    <w:p w14:paraId="7DF182E2" w14:textId="77777777" w:rsidR="00BA1E1C" w:rsidRDefault="00BA1E1C" w:rsidP="00687A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E27269"/>
    <w:multiLevelType w:val="hybridMultilevel"/>
    <w:tmpl w:val="FD14AAB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23833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A91"/>
    <w:rsid w:val="00000797"/>
    <w:rsid w:val="00064E61"/>
    <w:rsid w:val="000B091A"/>
    <w:rsid w:val="001031F8"/>
    <w:rsid w:val="00144D43"/>
    <w:rsid w:val="00183642"/>
    <w:rsid w:val="001E36B5"/>
    <w:rsid w:val="001F4F0C"/>
    <w:rsid w:val="00216987"/>
    <w:rsid w:val="002A2827"/>
    <w:rsid w:val="00312F5B"/>
    <w:rsid w:val="003C0879"/>
    <w:rsid w:val="003C39FA"/>
    <w:rsid w:val="004E7D7D"/>
    <w:rsid w:val="005C2012"/>
    <w:rsid w:val="005E5273"/>
    <w:rsid w:val="00612E8F"/>
    <w:rsid w:val="00664BB1"/>
    <w:rsid w:val="00687A91"/>
    <w:rsid w:val="006D4920"/>
    <w:rsid w:val="006D7E08"/>
    <w:rsid w:val="0073307D"/>
    <w:rsid w:val="007669AC"/>
    <w:rsid w:val="008337D8"/>
    <w:rsid w:val="008A068E"/>
    <w:rsid w:val="008F771D"/>
    <w:rsid w:val="00925EFE"/>
    <w:rsid w:val="00942227"/>
    <w:rsid w:val="00976B08"/>
    <w:rsid w:val="009A6999"/>
    <w:rsid w:val="009D0402"/>
    <w:rsid w:val="00A105A2"/>
    <w:rsid w:val="00A41034"/>
    <w:rsid w:val="00AD37C3"/>
    <w:rsid w:val="00AF12F2"/>
    <w:rsid w:val="00B43A92"/>
    <w:rsid w:val="00B52245"/>
    <w:rsid w:val="00BA1E1C"/>
    <w:rsid w:val="00BA5D39"/>
    <w:rsid w:val="00BB5B78"/>
    <w:rsid w:val="00CA6E4C"/>
    <w:rsid w:val="00CB60BF"/>
    <w:rsid w:val="00CD28D0"/>
    <w:rsid w:val="00CF4E70"/>
    <w:rsid w:val="00D655C2"/>
    <w:rsid w:val="00E12A04"/>
    <w:rsid w:val="00E43C06"/>
    <w:rsid w:val="00E87C9F"/>
    <w:rsid w:val="00EF195F"/>
    <w:rsid w:val="00F8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B1E0B1"/>
  <w15:chartTrackingRefBased/>
  <w15:docId w15:val="{E28B3146-2BE1-4C9E-B535-FB7BB2C43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7A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7A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7A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7A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7A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7A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7A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7A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7A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7A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7A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7A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7A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7A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7A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7A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7A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7A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7A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7A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7A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7A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7A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7A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7A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7A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7A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7A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7A9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87A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7A91"/>
  </w:style>
  <w:style w:type="paragraph" w:styleId="Footer">
    <w:name w:val="footer"/>
    <w:basedOn w:val="Normal"/>
    <w:link w:val="FooterChar"/>
    <w:uiPriority w:val="99"/>
    <w:unhideWhenUsed/>
    <w:rsid w:val="00687A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7A91"/>
  </w:style>
  <w:style w:type="table" w:styleId="TableGrid">
    <w:name w:val="Table Grid"/>
    <w:basedOn w:val="TableNormal"/>
    <w:uiPriority w:val="39"/>
    <w:rsid w:val="00687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87A9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7A91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E43C0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6D4920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1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vhannahlins@gmail.com" TargetMode="External"/><Relationship Id="rId13" Type="http://schemas.openxmlformats.org/officeDocument/2006/relationships/image" Target="media/image2.jpg"/><Relationship Id="rId18" Type="http://schemas.openxmlformats.org/officeDocument/2006/relationships/image" Target="media/image5.jpg"/><Relationship Id="rId3" Type="http://schemas.openxmlformats.org/officeDocument/2006/relationships/settings" Target="settings.xml"/><Relationship Id="rId21" Type="http://schemas.openxmlformats.org/officeDocument/2006/relationships/image" Target="media/image7.png"/><Relationship Id="rId7" Type="http://schemas.openxmlformats.org/officeDocument/2006/relationships/image" Target="media/image1.jpg"/><Relationship Id="rId12" Type="http://schemas.openxmlformats.org/officeDocument/2006/relationships/hyperlink" Target="http://www.severnloopparishes.org.uk" TargetMode="External"/><Relationship Id="rId17" Type="http://schemas.openxmlformats.org/officeDocument/2006/relationships/hyperlink" Target="mailto:revhannahlins@gmail.com" TargetMode="External"/><Relationship Id="rId2" Type="http://schemas.openxmlformats.org/officeDocument/2006/relationships/styles" Target="styles.xml"/><Relationship Id="rId16" Type="http://schemas.openxmlformats.org/officeDocument/2006/relationships/image" Target="media/image4.jpg"/><Relationship Id="rId20" Type="http://schemas.openxmlformats.org/officeDocument/2006/relationships/hyperlink" Target="mailto:rorrington.office@gmail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evern.loopparishes@gmail.com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severnloopparishes.org.uk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pearhill1@outlook.com" TargetMode="External"/><Relationship Id="rId19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hyperlink" Target="mailto:pallan412@gmail.com" TargetMode="External"/><Relationship Id="rId14" Type="http://schemas.openxmlformats.org/officeDocument/2006/relationships/image" Target="media/image3.jpg"/><Relationship Id="rId22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Lins</dc:creator>
  <cp:keywords/>
  <dc:description/>
  <cp:lastModifiedBy>Gillian Steedman</cp:lastModifiedBy>
  <cp:revision>2</cp:revision>
  <cp:lastPrinted>2025-02-07T07:08:00Z</cp:lastPrinted>
  <dcterms:created xsi:type="dcterms:W3CDTF">2025-05-01T08:39:00Z</dcterms:created>
  <dcterms:modified xsi:type="dcterms:W3CDTF">2025-05-01T08:39:00Z</dcterms:modified>
</cp:coreProperties>
</file>