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0628" w14:textId="77777777" w:rsidR="00E12A04" w:rsidRDefault="00576877" w:rsidP="00576877">
      <w:pPr>
        <w:pStyle w:val="NormalWeb"/>
        <w:jc w:val="center"/>
      </w:pPr>
      <w:r>
        <w:rPr>
          <w:noProof/>
        </w:rPr>
        <w:drawing>
          <wp:inline distT="0" distB="0" distL="0" distR="0" wp14:anchorId="30F9F3E8" wp14:editId="000EE2CD">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1557F2E4"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6A0DDDCE" w14:textId="5ADDE628"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8E58D9">
        <w:rPr>
          <w:rFonts w:ascii="Arial Nova" w:hAnsi="Arial Nova"/>
          <w:b/>
          <w:bCs/>
          <w:sz w:val="24"/>
          <w:szCs w:val="24"/>
        </w:rPr>
        <w:t>15 JUNE</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8E58D9">
        <w:rPr>
          <w:rFonts w:ascii="Arial Nova" w:hAnsi="Arial Nova"/>
          <w:b/>
          <w:bCs/>
          <w:sz w:val="24"/>
          <w:szCs w:val="24"/>
        </w:rPr>
        <w:t>Trinity Sunday</w:t>
      </w:r>
    </w:p>
    <w:p w14:paraId="310324E4" w14:textId="77777777" w:rsidR="6938999C" w:rsidRDefault="6938999C" w:rsidP="6938999C">
      <w:pPr>
        <w:spacing w:after="0"/>
        <w:jc w:val="center"/>
        <w:rPr>
          <w:rFonts w:ascii="Arial Nova" w:hAnsi="Arial Nova"/>
          <w:b/>
          <w:bCs/>
          <w:sz w:val="24"/>
          <w:szCs w:val="24"/>
        </w:rPr>
      </w:pPr>
    </w:p>
    <w:p w14:paraId="60AB1EBC"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1FC6FF52"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1138E898"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Almighty and everlasting God,</w:t>
      </w:r>
    </w:p>
    <w:p w14:paraId="4F3FC923"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you have given us your servants grace,</w:t>
      </w:r>
    </w:p>
    <w:p w14:paraId="5D142D36"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by the confession of a true faith,</w:t>
      </w:r>
    </w:p>
    <w:p w14:paraId="6A17673A"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to acknowledge the glory of the eternal Trinity</w:t>
      </w:r>
    </w:p>
    <w:p w14:paraId="1EE00A84"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and in the power of the divine majesty to worship the Unity:</w:t>
      </w:r>
    </w:p>
    <w:p w14:paraId="140039C1"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keep us steadfast in this faith,</w:t>
      </w:r>
    </w:p>
    <w:p w14:paraId="67B465BF"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that we may evermore be defended from all adversities;</w:t>
      </w:r>
    </w:p>
    <w:p w14:paraId="0EB038EA"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through Jesus Christ your Son our Lord,</w:t>
      </w:r>
    </w:p>
    <w:p w14:paraId="19842B66"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who is alive and reigns with you,</w:t>
      </w:r>
    </w:p>
    <w:p w14:paraId="7E8198FB"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in the unity of the Holy Spirit,</w:t>
      </w:r>
    </w:p>
    <w:p w14:paraId="4CD6C67A" w14:textId="77777777" w:rsidR="008E58D9" w:rsidRPr="008E58D9" w:rsidRDefault="008E58D9" w:rsidP="008E58D9">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8E58D9">
        <w:rPr>
          <w:rFonts w:ascii="Segoe UI Historic" w:hAnsi="Segoe UI Historic" w:cs="Segoe UI Historic"/>
          <w:color w:val="000000"/>
          <w:spacing w:val="3"/>
        </w:rPr>
        <w:t>one God, now and for ever.</w:t>
      </w:r>
    </w:p>
    <w:p w14:paraId="5BAC5A21" w14:textId="77777777" w:rsidR="00B3657E" w:rsidRPr="008E58D9" w:rsidRDefault="00B3657E" w:rsidP="008E58D9">
      <w:pPr>
        <w:spacing w:after="0" w:line="240" w:lineRule="auto"/>
        <w:jc w:val="center"/>
        <w:rPr>
          <w:rFonts w:ascii="Segoe UI Historic" w:hAnsi="Segoe UI Historic" w:cs="Segoe UI Historic"/>
          <w:sz w:val="24"/>
          <w:szCs w:val="24"/>
        </w:rPr>
      </w:pPr>
    </w:p>
    <w:p w14:paraId="7E0A7E46" w14:textId="77777777" w:rsidR="000609C0" w:rsidRDefault="000609C0" w:rsidP="6938999C">
      <w:pPr>
        <w:spacing w:after="0"/>
        <w:rPr>
          <w:rFonts w:ascii="Segoe UI Historic" w:hAnsi="Segoe UI Historic" w:cs="Segoe UI Historic"/>
          <w:b/>
          <w:bCs/>
          <w:sz w:val="24"/>
          <w:szCs w:val="24"/>
        </w:rPr>
      </w:pPr>
    </w:p>
    <w:p w14:paraId="739B3EE9" w14:textId="2A008E8B"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8E58D9">
        <w:rPr>
          <w:rFonts w:ascii="Segoe UI Historic" w:hAnsi="Segoe UI Historic" w:cs="Segoe UI Historic"/>
          <w:b/>
          <w:bCs/>
          <w:sz w:val="24"/>
          <w:szCs w:val="24"/>
        </w:rPr>
        <w:t xml:space="preserve">8 </w:t>
      </w:r>
    </w:p>
    <w:p w14:paraId="446E4525" w14:textId="73E8EFAD"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1 </w:t>
      </w:r>
      <w:r w:rsidRPr="00B940D2">
        <w:rPr>
          <w:rStyle w:val="Emphasis"/>
          <w:rFonts w:ascii="Segoe UI Historic" w:hAnsi="Segoe UI Historic" w:cs="Segoe UI Historic"/>
          <w:color w:val="000000"/>
          <w:spacing w:val="3"/>
        </w:rPr>
        <w:t>O Lord our governor,</w:t>
      </w:r>
      <w:r w:rsidRPr="00B940D2">
        <w:rPr>
          <w:rFonts w:ascii="Segoe UI Historic" w:hAnsi="Segoe UI Historic" w:cs="Segoe UI Historic"/>
          <w:color w:val="000000"/>
          <w:spacing w:val="3"/>
        </w:rPr>
        <w:t>  </w:t>
      </w:r>
      <w:r w:rsidRPr="00B940D2">
        <w:rPr>
          <w:rStyle w:val="sorts"/>
          <w:rFonts w:ascii="Apple Color Emoji" w:hAnsi="Apple Color Emoji" w:cs="Apple Color Emoji"/>
          <w:color w:val="FF0000"/>
          <w:spacing w:val="3"/>
        </w:rPr>
        <w:t>♦</w:t>
      </w:r>
    </w:p>
    <w:p w14:paraId="555F87F6"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Style w:val="Emphasis"/>
          <w:rFonts w:ascii="Segoe UI Historic" w:hAnsi="Segoe UI Historic" w:cs="Segoe UI Historic"/>
          <w:color w:val="000000"/>
          <w:spacing w:val="3"/>
        </w:rPr>
        <w:t>how glorious is your name in all the world!</w:t>
      </w:r>
    </w:p>
    <w:p w14:paraId="4CEFDB4F" w14:textId="1242038F"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2 Your majesty above the heavens is praised  </w:t>
      </w:r>
      <w:r w:rsidRPr="00B940D2">
        <w:rPr>
          <w:rStyle w:val="sorts"/>
          <w:rFonts w:ascii="Apple Color Emoji" w:hAnsi="Apple Color Emoji" w:cs="Apple Color Emoji"/>
          <w:color w:val="FF0000"/>
          <w:spacing w:val="3"/>
        </w:rPr>
        <w:t>♦</w:t>
      </w:r>
    </w:p>
    <w:p w14:paraId="28BD319A"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out of the mouths of babes at the breast.</w:t>
      </w:r>
    </w:p>
    <w:p w14:paraId="7D24BADB" w14:textId="3E8FBE85"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3 You have founded a stronghold against your foes,  </w:t>
      </w:r>
      <w:r w:rsidRPr="00B940D2">
        <w:rPr>
          <w:rStyle w:val="sorts"/>
          <w:rFonts w:ascii="Apple Color Emoji" w:hAnsi="Apple Color Emoji" w:cs="Apple Color Emoji"/>
          <w:color w:val="FF0000"/>
          <w:spacing w:val="3"/>
        </w:rPr>
        <w:t>♦</w:t>
      </w:r>
    </w:p>
    <w:p w14:paraId="05216291"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that you might still the enemy and the avenger.</w:t>
      </w:r>
    </w:p>
    <w:p w14:paraId="6CCF03A7" w14:textId="0049EC8A"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4 When I consider your heavens, the work of your fingers,  </w:t>
      </w:r>
      <w:r w:rsidRPr="00B940D2">
        <w:rPr>
          <w:rStyle w:val="sorts"/>
          <w:rFonts w:ascii="Apple Color Emoji" w:hAnsi="Apple Color Emoji" w:cs="Apple Color Emoji"/>
          <w:color w:val="FF0000"/>
          <w:spacing w:val="3"/>
        </w:rPr>
        <w:t>♦</w:t>
      </w:r>
    </w:p>
    <w:p w14:paraId="5CCC1999"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the moon and the stars that you have ordained,</w:t>
      </w:r>
    </w:p>
    <w:p w14:paraId="1CFEED35" w14:textId="6F752505"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5 What are mortals, that you should be mindful of them;  </w:t>
      </w:r>
      <w:r w:rsidRPr="00B940D2">
        <w:rPr>
          <w:rStyle w:val="sorts"/>
          <w:rFonts w:ascii="Apple Color Emoji" w:hAnsi="Apple Color Emoji" w:cs="Apple Color Emoji"/>
          <w:color w:val="FF0000"/>
          <w:spacing w:val="3"/>
        </w:rPr>
        <w:t>♦</w:t>
      </w:r>
    </w:p>
    <w:p w14:paraId="7ADECFEF"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mere human beings, that you should seek them out?</w:t>
      </w:r>
    </w:p>
    <w:p w14:paraId="50DC012E" w14:textId="09A743F9"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6 You have made them little lower than the angels  </w:t>
      </w:r>
      <w:r w:rsidRPr="00B940D2">
        <w:rPr>
          <w:rStyle w:val="sorts"/>
          <w:rFonts w:ascii="Apple Color Emoji" w:hAnsi="Apple Color Emoji" w:cs="Apple Color Emoji"/>
          <w:color w:val="FF0000"/>
          <w:spacing w:val="3"/>
        </w:rPr>
        <w:t>♦</w:t>
      </w:r>
    </w:p>
    <w:p w14:paraId="23261735"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and crown them with glory and honour.</w:t>
      </w:r>
    </w:p>
    <w:p w14:paraId="07550966" w14:textId="15DABF36"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7 You have given them dominion over the works of your hands  </w:t>
      </w:r>
      <w:r w:rsidRPr="00B940D2">
        <w:rPr>
          <w:rStyle w:val="sorts"/>
          <w:rFonts w:ascii="Apple Color Emoji" w:hAnsi="Apple Color Emoji" w:cs="Apple Color Emoji"/>
          <w:color w:val="FF0000"/>
          <w:spacing w:val="3"/>
        </w:rPr>
        <w:t>♦</w:t>
      </w:r>
    </w:p>
    <w:p w14:paraId="645649EC"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and put all things under their feet,</w:t>
      </w:r>
    </w:p>
    <w:p w14:paraId="5D5EC198" w14:textId="6428C272"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8 All sheep and oxen,  </w:t>
      </w:r>
      <w:r w:rsidRPr="00B940D2">
        <w:rPr>
          <w:rStyle w:val="sorts"/>
          <w:rFonts w:ascii="Apple Color Emoji" w:hAnsi="Apple Color Emoji" w:cs="Apple Color Emoji"/>
          <w:color w:val="FF0000"/>
          <w:spacing w:val="3"/>
        </w:rPr>
        <w:t>♦</w:t>
      </w:r>
    </w:p>
    <w:p w14:paraId="1735BC6A"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even the wild beasts of the field,</w:t>
      </w:r>
    </w:p>
    <w:p w14:paraId="0389D9F8" w14:textId="51DD0077"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9 The birds of the air, the fish of the sea  </w:t>
      </w:r>
      <w:r w:rsidRPr="00B940D2">
        <w:rPr>
          <w:rStyle w:val="sorts"/>
          <w:rFonts w:ascii="Apple Color Emoji" w:hAnsi="Apple Color Emoji" w:cs="Apple Color Emoji"/>
          <w:color w:val="FF0000"/>
          <w:spacing w:val="3"/>
        </w:rPr>
        <w:t>♦</w:t>
      </w:r>
    </w:p>
    <w:p w14:paraId="5A7BC00E"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Fonts w:ascii="Segoe UI Historic" w:hAnsi="Segoe UI Historic" w:cs="Segoe UI Historic"/>
          <w:color w:val="000000"/>
          <w:spacing w:val="3"/>
        </w:rPr>
        <w:t>and whatsoever moves in the paths of the sea.</w:t>
      </w:r>
    </w:p>
    <w:p w14:paraId="5883C56E" w14:textId="20338A4A" w:rsidR="00B940D2" w:rsidRPr="00B940D2" w:rsidRDefault="00B940D2" w:rsidP="00B940D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B940D2">
        <w:rPr>
          <w:rFonts w:ascii="Segoe UI Historic" w:hAnsi="Segoe UI Historic" w:cs="Segoe UI Historic"/>
          <w:color w:val="000000"/>
          <w:spacing w:val="3"/>
        </w:rPr>
        <w:t>10 </w:t>
      </w:r>
      <w:r w:rsidRPr="00B940D2">
        <w:rPr>
          <w:rStyle w:val="Emphasis"/>
          <w:rFonts w:ascii="Segoe UI Historic" w:hAnsi="Segoe UI Historic" w:cs="Segoe UI Historic"/>
          <w:color w:val="000000"/>
          <w:spacing w:val="3"/>
        </w:rPr>
        <w:t>O Lord our governor,</w:t>
      </w:r>
      <w:r w:rsidRPr="00B940D2">
        <w:rPr>
          <w:rFonts w:ascii="Segoe UI Historic" w:hAnsi="Segoe UI Historic" w:cs="Segoe UI Historic"/>
          <w:color w:val="000000"/>
          <w:spacing w:val="3"/>
        </w:rPr>
        <w:t>  </w:t>
      </w:r>
      <w:r w:rsidRPr="00B940D2">
        <w:rPr>
          <w:rStyle w:val="sorts"/>
          <w:rFonts w:ascii="Apple Color Emoji" w:hAnsi="Apple Color Emoji" w:cs="Apple Color Emoji"/>
          <w:color w:val="FF0000"/>
          <w:spacing w:val="3"/>
        </w:rPr>
        <w:t>♦</w:t>
      </w:r>
    </w:p>
    <w:p w14:paraId="5239FFD3" w14:textId="77777777" w:rsidR="00B940D2" w:rsidRPr="00B940D2" w:rsidRDefault="00B940D2" w:rsidP="00B940D2">
      <w:pPr>
        <w:pStyle w:val="vein"/>
        <w:shd w:val="clear" w:color="auto" w:fill="FFFFFF"/>
        <w:spacing w:before="0" w:beforeAutospacing="0" w:after="0" w:afterAutospacing="0"/>
        <w:rPr>
          <w:rFonts w:ascii="Segoe UI Historic" w:hAnsi="Segoe UI Historic" w:cs="Segoe UI Historic"/>
          <w:color w:val="000000"/>
          <w:spacing w:val="3"/>
        </w:rPr>
      </w:pPr>
      <w:r w:rsidRPr="00B940D2">
        <w:rPr>
          <w:rStyle w:val="Emphasis"/>
          <w:rFonts w:ascii="Segoe UI Historic" w:hAnsi="Segoe UI Historic" w:cs="Segoe UI Historic"/>
          <w:color w:val="000000"/>
          <w:spacing w:val="3"/>
        </w:rPr>
        <w:t>how glorious is your name in all the world!</w:t>
      </w:r>
    </w:p>
    <w:p w14:paraId="48BAA815" w14:textId="77777777" w:rsidR="00B940D2" w:rsidRPr="00B940D2" w:rsidRDefault="00B940D2" w:rsidP="00B940D2">
      <w:pPr>
        <w:spacing w:after="0" w:line="240" w:lineRule="auto"/>
        <w:rPr>
          <w:rFonts w:ascii="Segoe UI Historic" w:hAnsi="Segoe UI Historic" w:cs="Segoe UI Historic"/>
          <w:sz w:val="24"/>
          <w:szCs w:val="24"/>
        </w:rPr>
      </w:pPr>
    </w:p>
    <w:p w14:paraId="0B3C5AF1" w14:textId="77777777" w:rsidR="008E58D9" w:rsidRDefault="008E58D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48FD397" w14:textId="77777777" w:rsidR="008E58D9" w:rsidRDefault="008E58D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C30B775" w14:textId="77777777" w:rsidR="008E58D9" w:rsidRDefault="008E58D9"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9587FC7"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6243D59" w14:textId="77777777" w:rsidR="008E58D9" w:rsidRDefault="008E58D9" w:rsidP="6938999C">
      <w:pPr>
        <w:spacing w:after="0"/>
        <w:rPr>
          <w:rFonts w:ascii="Segoe UI Historic" w:eastAsia="Segoe UI Historic" w:hAnsi="Segoe UI Historic" w:cs="Segoe UI Historic"/>
          <w:b/>
          <w:bCs/>
          <w:color w:val="000000" w:themeColor="text1"/>
          <w:sz w:val="28"/>
          <w:szCs w:val="28"/>
        </w:rPr>
      </w:pPr>
    </w:p>
    <w:p w14:paraId="2FAC2235" w14:textId="77777777" w:rsidR="008E58D9" w:rsidRDefault="008E58D9" w:rsidP="6938999C">
      <w:pPr>
        <w:spacing w:after="0"/>
        <w:rPr>
          <w:rFonts w:ascii="Segoe UI Historic" w:eastAsia="Segoe UI Historic" w:hAnsi="Segoe UI Historic" w:cs="Segoe UI Historic"/>
          <w:b/>
          <w:bCs/>
          <w:color w:val="000000" w:themeColor="text1"/>
          <w:sz w:val="28"/>
          <w:szCs w:val="28"/>
        </w:rPr>
      </w:pPr>
    </w:p>
    <w:p w14:paraId="432AC34B" w14:textId="35326B24"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8E58D9">
        <w:rPr>
          <w:rFonts w:ascii="Segoe UI Historic" w:eastAsia="Segoe UI Historic" w:hAnsi="Segoe UI Historic" w:cs="Segoe UI Historic"/>
          <w:b/>
          <w:bCs/>
          <w:color w:val="000000" w:themeColor="text1"/>
          <w:sz w:val="28"/>
          <w:szCs w:val="28"/>
        </w:rPr>
        <w:t>letter to the Romans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8E58D9">
        <w:rPr>
          <w:rFonts w:ascii="Segoe UI Historic" w:eastAsia="Segoe UI Historic" w:hAnsi="Segoe UI Historic" w:cs="Segoe UI Historic"/>
          <w:b/>
          <w:bCs/>
          <w:sz w:val="28"/>
          <w:szCs w:val="28"/>
        </w:rPr>
        <w:t>5</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8E58D9">
        <w:rPr>
          <w:rFonts w:ascii="Segoe UI Historic" w:eastAsia="Segoe UI Historic" w:hAnsi="Segoe UI Historic" w:cs="Segoe UI Historic"/>
          <w:b/>
          <w:bCs/>
          <w:sz w:val="28"/>
          <w:szCs w:val="28"/>
        </w:rPr>
        <w:t>5</w:t>
      </w:r>
      <w:r w:rsidR="40EAA8C0" w:rsidRPr="6938999C">
        <w:rPr>
          <w:rFonts w:ascii="Segoe UI Historic" w:eastAsia="Segoe UI Historic" w:hAnsi="Segoe UI Historic" w:cs="Segoe UI Historic"/>
          <w:b/>
          <w:bCs/>
          <w:sz w:val="28"/>
          <w:szCs w:val="28"/>
        </w:rPr>
        <w:t>.</w:t>
      </w:r>
    </w:p>
    <w:p w14:paraId="5A92F175" w14:textId="77777777" w:rsidR="00B16E22" w:rsidRDefault="00B16E22" w:rsidP="6938999C">
      <w:pPr>
        <w:spacing w:after="0"/>
        <w:rPr>
          <w:rFonts w:ascii="Segoe UI Historic" w:eastAsia="Segoe UI Historic" w:hAnsi="Segoe UI Historic" w:cs="Segoe UI Historic"/>
          <w:b/>
          <w:bCs/>
          <w:sz w:val="28"/>
          <w:szCs w:val="28"/>
        </w:rPr>
      </w:pPr>
    </w:p>
    <w:p w14:paraId="5245EDD8" w14:textId="299E8C88" w:rsidR="000609C0" w:rsidRPr="008E58D9" w:rsidRDefault="008E58D9" w:rsidP="008E58D9">
      <w:pPr>
        <w:spacing w:after="0" w:line="276" w:lineRule="auto"/>
        <w:rPr>
          <w:rFonts w:ascii="Segoe UI Historic" w:eastAsia="Segoe UI Historic" w:hAnsi="Segoe UI Historic" w:cs="Segoe UI Historic"/>
          <w:b/>
          <w:bCs/>
          <w:sz w:val="28"/>
          <w:szCs w:val="28"/>
        </w:rPr>
      </w:pPr>
      <w:r w:rsidRPr="008E58D9">
        <w:rPr>
          <w:rFonts w:ascii="Segoe UI Historic" w:hAnsi="Segoe UI Historic" w:cs="Segoe UI Historic"/>
          <w:b/>
          <w:bCs/>
          <w:color w:val="000000"/>
          <w:spacing w:val="3"/>
          <w:sz w:val="28"/>
          <w:szCs w:val="28"/>
          <w:shd w:val="clear" w:color="auto" w:fill="FFFFFF"/>
        </w:rPr>
        <w:t>Romans 5.1-5</w:t>
      </w:r>
    </w:p>
    <w:p w14:paraId="5FC2573A" w14:textId="77777777" w:rsidR="000609C0" w:rsidRPr="008E58D9" w:rsidRDefault="000609C0" w:rsidP="008E58D9">
      <w:pPr>
        <w:spacing w:after="0" w:line="276" w:lineRule="auto"/>
        <w:rPr>
          <w:rFonts w:ascii="Segoe UI Historic" w:eastAsia="Segoe UI Historic" w:hAnsi="Segoe UI Historic" w:cs="Segoe UI Historic"/>
          <w:b/>
          <w:bCs/>
          <w:sz w:val="28"/>
          <w:szCs w:val="28"/>
        </w:rPr>
      </w:pPr>
    </w:p>
    <w:p w14:paraId="126B373C" w14:textId="77777777" w:rsidR="008E58D9" w:rsidRDefault="008E58D9" w:rsidP="008E58D9">
      <w:pPr>
        <w:pStyle w:val="Heading2"/>
        <w:spacing w:line="276" w:lineRule="auto"/>
        <w:rPr>
          <w:rFonts w:ascii="Segoe UI Historic" w:hAnsi="Segoe UI Historic" w:cs="Segoe UI Historic"/>
          <w:color w:val="880000"/>
          <w:sz w:val="28"/>
          <w:szCs w:val="28"/>
        </w:rPr>
      </w:pPr>
      <w:r w:rsidRPr="008E58D9">
        <w:rPr>
          <w:rFonts w:ascii="Segoe UI Historic" w:hAnsi="Segoe UI Historic" w:cs="Segoe UI Historic"/>
          <w:color w:val="880000"/>
          <w:sz w:val="28"/>
          <w:szCs w:val="28"/>
        </w:rPr>
        <w:t>Results of Justification</w:t>
      </w:r>
    </w:p>
    <w:p w14:paraId="08ED2EF3" w14:textId="77777777" w:rsidR="008E58D9" w:rsidRPr="008E58D9" w:rsidRDefault="008E58D9" w:rsidP="008E58D9"/>
    <w:p w14:paraId="3632BBA2" w14:textId="77777777" w:rsidR="008E58D9" w:rsidRPr="008E58D9" w:rsidRDefault="008E58D9" w:rsidP="008E58D9">
      <w:pPr>
        <w:pStyle w:val="NormalWeb"/>
        <w:spacing w:line="360" w:lineRule="auto"/>
        <w:rPr>
          <w:rFonts w:ascii="Segoe UI Historic" w:hAnsi="Segoe UI Historic" w:cs="Segoe UI Historic"/>
          <w:color w:val="010000"/>
          <w:sz w:val="28"/>
          <w:szCs w:val="28"/>
        </w:rPr>
      </w:pPr>
      <w:r w:rsidRPr="008E58D9">
        <w:rPr>
          <w:rFonts w:ascii="Segoe UI Historic" w:hAnsi="Segoe UI Historic" w:cs="Segoe UI Historic"/>
          <w:color w:val="010000"/>
          <w:sz w:val="28"/>
          <w:szCs w:val="28"/>
        </w:rPr>
        <w:t>Therefore, 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41B1EF58" w14:textId="77777777" w:rsidR="00B16E22" w:rsidRPr="008E58D9" w:rsidRDefault="00B16E22" w:rsidP="008E58D9">
      <w:pPr>
        <w:spacing w:after="0" w:line="360" w:lineRule="auto"/>
        <w:rPr>
          <w:rFonts w:ascii="Segoe UI Historic" w:eastAsia="Segoe UI Historic" w:hAnsi="Segoe UI Historic" w:cs="Segoe UI Historic"/>
          <w:b/>
          <w:bCs/>
          <w:sz w:val="28"/>
          <w:szCs w:val="28"/>
        </w:rPr>
      </w:pPr>
    </w:p>
    <w:p w14:paraId="6237E4C0"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154F752A"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244E96D0"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75FC7922" w14:textId="616CBD4E"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8E58D9">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8E58D9">
        <w:rPr>
          <w:rFonts w:ascii="Segoe UI" w:hAnsi="Segoe UI" w:cs="Segoe UI"/>
          <w:color w:val="C00000"/>
          <w:sz w:val="20"/>
          <w:szCs w:val="20"/>
        </w:rPr>
        <w:t>16</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8E58D9">
        <w:rPr>
          <w:rFonts w:ascii="Segoe UI" w:hAnsi="Segoe UI" w:cs="Segoe UI"/>
          <w:color w:val="C00000"/>
          <w:sz w:val="20"/>
          <w:szCs w:val="20"/>
        </w:rPr>
        <w:t>12-15</w:t>
      </w:r>
      <w:r w:rsidR="002C53AE">
        <w:rPr>
          <w:rFonts w:ascii="Segoe UI" w:hAnsi="Segoe UI" w:cs="Segoe UI"/>
          <w:color w:val="C00000"/>
          <w:sz w:val="20"/>
          <w:szCs w:val="20"/>
        </w:rPr>
        <w:t>.</w:t>
      </w:r>
    </w:p>
    <w:p w14:paraId="71C009CE"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6F4518C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48D538C7"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36F00F13"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327F0B25"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4EDB499B"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4DA39DDE"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631CCED1" w14:textId="371AE476" w:rsidR="00E0247F" w:rsidRDefault="00E0247F"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Speak, Lord, for your servant is listening. You have the words of eternal life.</w:t>
      </w:r>
    </w:p>
    <w:p w14:paraId="3806E8D3" w14:textId="0577E1C4"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7C1EA61D"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72BD64A4" w14:textId="1D534E0C" w:rsidR="00E0247F" w:rsidRDefault="00E0247F" w:rsidP="00E0247F">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John, chapter 16, verses 12-15.</w:t>
      </w:r>
    </w:p>
    <w:p w14:paraId="71471C70"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501AE66E"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306D99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28D712B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5DF680B3"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54B7D92E" w14:textId="77777777" w:rsidR="008E58D9" w:rsidRDefault="008E58D9" w:rsidP="000609C0">
      <w:pPr>
        <w:rPr>
          <w:rFonts w:cstheme="minorHAnsi"/>
          <w:color w:val="000000"/>
          <w:spacing w:val="3"/>
          <w:sz w:val="24"/>
          <w:szCs w:val="24"/>
          <w:shd w:val="clear" w:color="auto" w:fill="FFFFFF"/>
        </w:rPr>
      </w:pPr>
    </w:p>
    <w:p w14:paraId="1609DA84" w14:textId="3B33FE84" w:rsidR="000609C0" w:rsidRPr="008E58D9" w:rsidRDefault="008E58D9" w:rsidP="008E58D9">
      <w:pPr>
        <w:spacing w:line="276" w:lineRule="auto"/>
        <w:rPr>
          <w:rFonts w:ascii="Segoe UI Historic" w:hAnsi="Segoe UI Historic" w:cs="Segoe UI Historic"/>
          <w:b/>
          <w:bCs/>
          <w:color w:val="000000"/>
          <w:spacing w:val="3"/>
          <w:sz w:val="28"/>
          <w:szCs w:val="28"/>
          <w:shd w:val="clear" w:color="auto" w:fill="FFFFFF"/>
        </w:rPr>
      </w:pPr>
      <w:r w:rsidRPr="008E58D9">
        <w:rPr>
          <w:rFonts w:ascii="Segoe UI Historic" w:hAnsi="Segoe UI Historic" w:cs="Segoe UI Historic"/>
          <w:b/>
          <w:bCs/>
          <w:color w:val="000000"/>
          <w:spacing w:val="3"/>
          <w:sz w:val="28"/>
          <w:szCs w:val="28"/>
          <w:shd w:val="clear" w:color="auto" w:fill="FFFFFF"/>
        </w:rPr>
        <w:t>John 16.12-15</w:t>
      </w:r>
    </w:p>
    <w:p w14:paraId="3F9651F7" w14:textId="77777777" w:rsidR="008E58D9" w:rsidRPr="008E58D9" w:rsidRDefault="008E58D9" w:rsidP="008E58D9">
      <w:pPr>
        <w:pStyle w:val="NormalWeb"/>
        <w:spacing w:line="276" w:lineRule="auto"/>
        <w:rPr>
          <w:rFonts w:ascii="Segoe UI Historic" w:hAnsi="Segoe UI Historic" w:cs="Segoe UI Historic"/>
          <w:color w:val="010000"/>
          <w:sz w:val="28"/>
          <w:szCs w:val="28"/>
        </w:rPr>
      </w:pPr>
      <w:r w:rsidRPr="008E58D9">
        <w:rPr>
          <w:rFonts w:ascii="Segoe UI Historic" w:hAnsi="Segoe UI Historic" w:cs="Segoe UI Historic"/>
          <w:color w:val="010000"/>
          <w:sz w:val="28"/>
          <w:szCs w:val="28"/>
        </w:rPr>
        <w:t>‘I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04D359DC" w14:textId="77777777" w:rsidR="008E58D9" w:rsidRPr="008E58D9" w:rsidRDefault="008E58D9" w:rsidP="008E58D9">
      <w:pPr>
        <w:spacing w:line="276" w:lineRule="auto"/>
        <w:rPr>
          <w:rFonts w:ascii="Segoe UI Historic" w:hAnsi="Segoe UI Historic" w:cs="Segoe UI Historic"/>
          <w:sz w:val="28"/>
          <w:szCs w:val="28"/>
        </w:rPr>
      </w:pPr>
    </w:p>
    <w:p w14:paraId="0F2E0A69" w14:textId="77777777" w:rsidR="008E58D9" w:rsidRDefault="008E58D9" w:rsidP="008E58D9">
      <w:pPr>
        <w:spacing w:line="276" w:lineRule="auto"/>
        <w:rPr>
          <w:rFonts w:ascii="Segoe UI Historic" w:hAnsi="Segoe UI Historic" w:cs="Segoe UI Historic"/>
          <w:sz w:val="28"/>
          <w:szCs w:val="28"/>
        </w:rPr>
      </w:pPr>
    </w:p>
    <w:p w14:paraId="4851C39B" w14:textId="77777777" w:rsidR="008E58D9" w:rsidRDefault="008E58D9" w:rsidP="008E58D9">
      <w:pPr>
        <w:spacing w:line="276" w:lineRule="auto"/>
        <w:rPr>
          <w:rFonts w:ascii="Segoe UI Historic" w:hAnsi="Segoe UI Historic" w:cs="Segoe UI Historic"/>
          <w:sz w:val="28"/>
          <w:szCs w:val="28"/>
        </w:rPr>
      </w:pPr>
    </w:p>
    <w:p w14:paraId="7254F93C" w14:textId="77777777" w:rsidR="008E58D9" w:rsidRDefault="008E58D9" w:rsidP="008E58D9">
      <w:pPr>
        <w:spacing w:line="276" w:lineRule="auto"/>
        <w:rPr>
          <w:rFonts w:ascii="Segoe UI Historic" w:hAnsi="Segoe UI Historic" w:cs="Segoe UI Historic"/>
          <w:sz w:val="28"/>
          <w:szCs w:val="28"/>
        </w:rPr>
      </w:pPr>
    </w:p>
    <w:p w14:paraId="7CAF5FBA" w14:textId="77777777" w:rsidR="008E58D9" w:rsidRDefault="008E58D9" w:rsidP="008E58D9">
      <w:pPr>
        <w:spacing w:line="276" w:lineRule="auto"/>
        <w:rPr>
          <w:rFonts w:ascii="Segoe UI Historic" w:hAnsi="Segoe UI Historic" w:cs="Segoe UI Historic"/>
          <w:sz w:val="28"/>
          <w:szCs w:val="28"/>
        </w:rPr>
      </w:pPr>
    </w:p>
    <w:p w14:paraId="49C6F98B" w14:textId="77777777" w:rsidR="008E58D9" w:rsidRDefault="008E58D9" w:rsidP="008E58D9">
      <w:pPr>
        <w:spacing w:line="276" w:lineRule="auto"/>
        <w:rPr>
          <w:rFonts w:ascii="Segoe UI Historic" w:hAnsi="Segoe UI Historic" w:cs="Segoe UI Historic"/>
          <w:sz w:val="28"/>
          <w:szCs w:val="28"/>
        </w:rPr>
      </w:pPr>
    </w:p>
    <w:p w14:paraId="1CE4E2DB" w14:textId="77777777" w:rsidR="008E58D9" w:rsidRPr="008E58D9" w:rsidRDefault="008E58D9" w:rsidP="008E58D9">
      <w:pPr>
        <w:spacing w:line="276" w:lineRule="auto"/>
        <w:rPr>
          <w:rFonts w:ascii="Segoe UI Historic" w:hAnsi="Segoe UI Historic" w:cs="Segoe UI Historic"/>
          <w:sz w:val="28"/>
          <w:szCs w:val="28"/>
        </w:rPr>
      </w:pPr>
    </w:p>
    <w:p w14:paraId="6B87A71E"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E62114A" w14:textId="77777777" w:rsidR="00F9572B" w:rsidRDefault="00F9572B">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4E230815" w14:textId="76503730"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F9572B">
        <w:rPr>
          <w:rStyle w:val="text"/>
          <w:rFonts w:asciiTheme="minorHAnsi" w:hAnsiTheme="minorHAnsi" w:cstheme="minorBidi"/>
          <w:b/>
          <w:bCs/>
          <w:i/>
          <w:iCs/>
          <w:color w:val="000000" w:themeColor="text1"/>
          <w:sz w:val="28"/>
          <w:szCs w:val="28"/>
        </w:rPr>
        <w:t>Hannah</w:t>
      </w:r>
    </w:p>
    <w:p w14:paraId="25DA901B" w14:textId="13B4575E" w:rsidR="008F4989" w:rsidRDefault="008F4989"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This week saw the first of the Archdeacon’s Visitations. These are annual services in which </w:t>
      </w:r>
      <w:r w:rsidR="00DA68F0">
        <w:rPr>
          <w:rStyle w:val="text"/>
          <w:rFonts w:asciiTheme="minorHAnsi" w:hAnsiTheme="minorHAnsi" w:cstheme="minorBidi"/>
          <w:color w:val="000000"/>
          <w:sz w:val="28"/>
          <w:szCs w:val="28"/>
        </w:rPr>
        <w:t>churchwardens are sworn in. I went along t</w:t>
      </w:r>
      <w:r w:rsidR="006B78F2">
        <w:rPr>
          <w:rStyle w:val="text"/>
          <w:rFonts w:asciiTheme="minorHAnsi" w:hAnsiTheme="minorHAnsi" w:cstheme="minorBidi"/>
          <w:color w:val="000000"/>
          <w:sz w:val="28"/>
          <w:szCs w:val="28"/>
        </w:rPr>
        <w:t xml:space="preserve">o the first one, with some of our wardens and we all met the new Archdeacon- Nick </w:t>
      </w:r>
      <w:r w:rsidR="006033F6">
        <w:rPr>
          <w:rStyle w:val="text"/>
          <w:rFonts w:asciiTheme="minorHAnsi" w:hAnsiTheme="minorHAnsi" w:cstheme="minorBidi"/>
          <w:color w:val="000000"/>
          <w:sz w:val="28"/>
          <w:szCs w:val="28"/>
        </w:rPr>
        <w:t xml:space="preserve">Watson. Churchwardens have a heavy role within our communities- they carry legal responsibilities and share in the ministry of the parish, representing the people to the priest, and supporting the </w:t>
      </w:r>
      <w:r w:rsidR="008625BB">
        <w:rPr>
          <w:rStyle w:val="text"/>
          <w:rFonts w:asciiTheme="minorHAnsi" w:hAnsiTheme="minorHAnsi" w:cstheme="minorBidi"/>
          <w:color w:val="000000"/>
          <w:sz w:val="28"/>
          <w:szCs w:val="28"/>
        </w:rPr>
        <w:t>work of mission. It’s a big job, and we are so grateful to them for being willing to go another round for 2025!</w:t>
      </w:r>
    </w:p>
    <w:p w14:paraId="748054AC" w14:textId="3B36C531" w:rsidR="008625BB" w:rsidRDefault="008625BB"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Anyway, </w:t>
      </w:r>
      <w:r w:rsidR="00E74A00">
        <w:rPr>
          <w:rStyle w:val="text"/>
          <w:rFonts w:asciiTheme="minorHAnsi" w:hAnsiTheme="minorHAnsi" w:cstheme="minorBidi"/>
          <w:color w:val="000000"/>
          <w:sz w:val="28"/>
          <w:szCs w:val="28"/>
        </w:rPr>
        <w:t>during Archdeacon Nick’s sermon we learned that our area currently has 35% of the parishes in vacancy. So</w:t>
      </w:r>
      <w:r w:rsidR="008860F9">
        <w:rPr>
          <w:rStyle w:val="text"/>
          <w:rFonts w:asciiTheme="minorHAnsi" w:hAnsiTheme="minorHAnsi" w:cstheme="minorBidi"/>
          <w:color w:val="000000"/>
          <w:sz w:val="28"/>
          <w:szCs w:val="28"/>
        </w:rPr>
        <w:t>,</w:t>
      </w:r>
      <w:r w:rsidR="00E74A00">
        <w:rPr>
          <w:rStyle w:val="text"/>
          <w:rFonts w:asciiTheme="minorHAnsi" w:hAnsiTheme="minorHAnsi" w:cstheme="minorBidi"/>
          <w:color w:val="000000"/>
          <w:sz w:val="28"/>
          <w:szCs w:val="28"/>
        </w:rPr>
        <w:t xml:space="preserve"> </w:t>
      </w:r>
      <w:r w:rsidR="00872A72">
        <w:rPr>
          <w:rStyle w:val="text"/>
          <w:rFonts w:asciiTheme="minorHAnsi" w:hAnsiTheme="minorHAnsi" w:cstheme="minorBidi"/>
          <w:color w:val="000000"/>
          <w:sz w:val="28"/>
          <w:szCs w:val="28"/>
        </w:rPr>
        <w:t xml:space="preserve">a third of our </w:t>
      </w:r>
      <w:r w:rsidR="00190D30">
        <w:rPr>
          <w:rStyle w:val="text"/>
          <w:rFonts w:asciiTheme="minorHAnsi" w:hAnsiTheme="minorHAnsi" w:cstheme="minorBidi"/>
          <w:color w:val="000000"/>
          <w:sz w:val="28"/>
          <w:szCs w:val="28"/>
        </w:rPr>
        <w:t xml:space="preserve">neighbouring </w:t>
      </w:r>
      <w:r w:rsidR="00872A72">
        <w:rPr>
          <w:rStyle w:val="text"/>
          <w:rFonts w:asciiTheme="minorHAnsi" w:hAnsiTheme="minorHAnsi" w:cstheme="minorBidi"/>
          <w:color w:val="000000"/>
          <w:sz w:val="28"/>
          <w:szCs w:val="28"/>
        </w:rPr>
        <w:t xml:space="preserve">communities are without a vicar. </w:t>
      </w:r>
      <w:r w:rsidR="00190D30">
        <w:rPr>
          <w:rStyle w:val="text"/>
          <w:rFonts w:asciiTheme="minorHAnsi" w:hAnsiTheme="minorHAnsi" w:cstheme="minorBidi"/>
          <w:color w:val="000000"/>
          <w:sz w:val="28"/>
          <w:szCs w:val="28"/>
        </w:rPr>
        <w:t xml:space="preserve">That’s a lot. </w:t>
      </w:r>
      <w:r w:rsidR="0066014C">
        <w:rPr>
          <w:rStyle w:val="text"/>
          <w:rFonts w:asciiTheme="minorHAnsi" w:hAnsiTheme="minorHAnsi" w:cstheme="minorBidi"/>
          <w:color w:val="000000"/>
          <w:sz w:val="28"/>
          <w:szCs w:val="28"/>
        </w:rPr>
        <w:t>And it was really refreshing to hear spoken out loud, that which many of us had suspected for some time.</w:t>
      </w:r>
      <w:r w:rsidR="001C5E50">
        <w:rPr>
          <w:rStyle w:val="text"/>
          <w:rFonts w:asciiTheme="minorHAnsi" w:hAnsiTheme="minorHAnsi" w:cstheme="minorBidi"/>
          <w:color w:val="000000"/>
          <w:sz w:val="28"/>
          <w:szCs w:val="28"/>
        </w:rPr>
        <w:t xml:space="preserve"> We are very s…t…r…e…t…c…h…e…d.</w:t>
      </w:r>
      <w:r w:rsidR="0066014C">
        <w:rPr>
          <w:rStyle w:val="text"/>
          <w:rFonts w:asciiTheme="minorHAnsi" w:hAnsiTheme="minorHAnsi" w:cstheme="minorBidi"/>
          <w:color w:val="000000"/>
          <w:sz w:val="28"/>
          <w:szCs w:val="28"/>
        </w:rPr>
        <w:t xml:space="preserve"> </w:t>
      </w:r>
      <w:proofErr w:type="gramStart"/>
      <w:r w:rsidR="001C5E50">
        <w:rPr>
          <w:rStyle w:val="text"/>
          <w:rFonts w:asciiTheme="minorHAnsi" w:hAnsiTheme="minorHAnsi" w:cstheme="minorBidi"/>
          <w:color w:val="000000"/>
          <w:sz w:val="28"/>
          <w:szCs w:val="28"/>
        </w:rPr>
        <w:t>But,</w:t>
      </w:r>
      <w:proofErr w:type="gramEnd"/>
      <w:r w:rsidR="001C5E50">
        <w:rPr>
          <w:rStyle w:val="text"/>
          <w:rFonts w:asciiTheme="minorHAnsi" w:hAnsiTheme="minorHAnsi" w:cstheme="minorBidi"/>
          <w:color w:val="000000"/>
          <w:sz w:val="28"/>
          <w:szCs w:val="28"/>
        </w:rPr>
        <w:t xml:space="preserve"> h</w:t>
      </w:r>
      <w:r w:rsidR="00B43F1E">
        <w:rPr>
          <w:rStyle w:val="text"/>
          <w:rFonts w:asciiTheme="minorHAnsi" w:hAnsiTheme="minorHAnsi" w:cstheme="minorBidi"/>
          <w:color w:val="000000"/>
          <w:sz w:val="28"/>
          <w:szCs w:val="28"/>
        </w:rPr>
        <w:t xml:space="preserve">onesty about the current situation </w:t>
      </w:r>
      <w:r w:rsidR="00777B49">
        <w:rPr>
          <w:rStyle w:val="text"/>
          <w:rFonts w:asciiTheme="minorHAnsi" w:hAnsiTheme="minorHAnsi" w:cstheme="minorBidi"/>
          <w:color w:val="000000"/>
          <w:sz w:val="28"/>
          <w:szCs w:val="28"/>
        </w:rPr>
        <w:t>brought us closer to optimism, not further from it. Every seemingly insurmountable challenge is an opportunity to depend more on God</w:t>
      </w:r>
      <w:r w:rsidR="00762E33">
        <w:rPr>
          <w:rStyle w:val="text"/>
          <w:rFonts w:asciiTheme="minorHAnsi" w:hAnsiTheme="minorHAnsi" w:cstheme="minorBidi"/>
          <w:color w:val="000000"/>
          <w:sz w:val="28"/>
          <w:szCs w:val="28"/>
        </w:rPr>
        <w:t xml:space="preserve">, to recognise our own frailty and limitations, and </w:t>
      </w:r>
      <w:r w:rsidR="00F82C1F">
        <w:rPr>
          <w:rStyle w:val="text"/>
          <w:rFonts w:asciiTheme="minorHAnsi" w:hAnsiTheme="minorHAnsi" w:cstheme="minorBidi"/>
          <w:color w:val="000000"/>
          <w:sz w:val="28"/>
          <w:szCs w:val="28"/>
        </w:rPr>
        <w:t>(</w:t>
      </w:r>
      <w:r w:rsidR="00762E33">
        <w:rPr>
          <w:rStyle w:val="text"/>
          <w:rFonts w:asciiTheme="minorHAnsi" w:hAnsiTheme="minorHAnsi" w:cstheme="minorBidi"/>
          <w:color w:val="000000"/>
          <w:sz w:val="28"/>
          <w:szCs w:val="28"/>
        </w:rPr>
        <w:t xml:space="preserve">instead </w:t>
      </w:r>
      <w:r w:rsidR="00543373">
        <w:rPr>
          <w:rStyle w:val="text"/>
          <w:rFonts w:asciiTheme="minorHAnsi" w:hAnsiTheme="minorHAnsi" w:cstheme="minorBidi"/>
          <w:color w:val="000000"/>
          <w:sz w:val="28"/>
          <w:szCs w:val="28"/>
        </w:rPr>
        <w:t xml:space="preserve">of </w:t>
      </w:r>
      <w:proofErr w:type="spellStart"/>
      <w:r w:rsidR="00543373">
        <w:rPr>
          <w:rStyle w:val="text"/>
          <w:rFonts w:asciiTheme="minorHAnsi" w:hAnsiTheme="minorHAnsi" w:cstheme="minorBidi"/>
          <w:color w:val="000000"/>
          <w:sz w:val="28"/>
          <w:szCs w:val="28"/>
        </w:rPr>
        <w:t>strategising</w:t>
      </w:r>
      <w:proofErr w:type="spellEnd"/>
      <w:r w:rsidR="00543373">
        <w:rPr>
          <w:rStyle w:val="text"/>
          <w:rFonts w:asciiTheme="minorHAnsi" w:hAnsiTheme="minorHAnsi" w:cstheme="minorBidi"/>
          <w:color w:val="000000"/>
          <w:sz w:val="28"/>
          <w:szCs w:val="28"/>
        </w:rPr>
        <w:t xml:space="preserve"> and </w:t>
      </w:r>
      <w:r w:rsidR="00F82C1F">
        <w:rPr>
          <w:rStyle w:val="text"/>
          <w:rFonts w:asciiTheme="minorHAnsi" w:hAnsiTheme="minorHAnsi" w:cstheme="minorBidi"/>
          <w:color w:val="000000"/>
          <w:sz w:val="28"/>
          <w:szCs w:val="28"/>
        </w:rPr>
        <w:t xml:space="preserve">problem-solving) </w:t>
      </w:r>
      <w:r w:rsidR="00762E33">
        <w:rPr>
          <w:rStyle w:val="text"/>
          <w:rFonts w:asciiTheme="minorHAnsi" w:hAnsiTheme="minorHAnsi" w:cstheme="minorBidi"/>
          <w:color w:val="000000"/>
          <w:sz w:val="28"/>
          <w:szCs w:val="28"/>
        </w:rPr>
        <w:t xml:space="preserve">to pray… to pray to one who </w:t>
      </w:r>
      <w:r w:rsidR="002B5417">
        <w:rPr>
          <w:rStyle w:val="text"/>
          <w:rFonts w:asciiTheme="minorHAnsi" w:hAnsiTheme="minorHAnsi" w:cstheme="minorBidi"/>
          <w:color w:val="000000"/>
          <w:sz w:val="28"/>
          <w:szCs w:val="28"/>
        </w:rPr>
        <w:t xml:space="preserve">is in very essence a relationship of love, for relationships of love here, in our lives, to grow. </w:t>
      </w:r>
    </w:p>
    <w:p w14:paraId="53DB735D" w14:textId="31D535A4" w:rsidR="00F9572B" w:rsidRPr="00B70ED3" w:rsidRDefault="006D152C" w:rsidP="00B70ED3">
      <w:pPr>
        <w:pStyle w:val="NormalWeb"/>
        <w:shd w:val="clear" w:color="auto" w:fill="FFFFFF" w:themeFill="background1"/>
        <w:rPr>
          <w:rStyle w:val="text"/>
          <w:rFonts w:asciiTheme="minorHAnsi" w:hAnsiTheme="minorHAnsi" w:cstheme="minorHAnsi"/>
          <w:color w:val="000000"/>
          <w:sz w:val="28"/>
          <w:szCs w:val="28"/>
        </w:rPr>
      </w:pPr>
      <w:r w:rsidRPr="00B70ED3">
        <w:rPr>
          <w:rStyle w:val="text"/>
          <w:rFonts w:asciiTheme="minorHAnsi" w:hAnsiTheme="minorHAnsi" w:cstheme="minorHAnsi"/>
          <w:color w:val="000000"/>
          <w:sz w:val="28"/>
          <w:szCs w:val="28"/>
        </w:rPr>
        <w:t xml:space="preserve">Truth and hope. Two things our readings affirm, and which </w:t>
      </w:r>
      <w:r w:rsidR="00B23FA0" w:rsidRPr="00B70ED3">
        <w:rPr>
          <w:rStyle w:val="text"/>
          <w:rFonts w:asciiTheme="minorHAnsi" w:hAnsiTheme="minorHAnsi" w:cstheme="minorHAnsi"/>
          <w:color w:val="000000"/>
          <w:sz w:val="28"/>
          <w:szCs w:val="28"/>
        </w:rPr>
        <w:t xml:space="preserve">are fundamental to our faith and wellbeing. </w:t>
      </w:r>
      <w:r w:rsidR="006A3DA2" w:rsidRPr="00B70ED3">
        <w:rPr>
          <w:rStyle w:val="text"/>
          <w:rFonts w:asciiTheme="minorHAnsi" w:hAnsiTheme="minorHAnsi" w:cstheme="minorHAnsi"/>
          <w:color w:val="000000"/>
          <w:sz w:val="28"/>
          <w:szCs w:val="28"/>
        </w:rPr>
        <w:t xml:space="preserve">When we hear them, when we embrace them, it’s like a breath of fresh air that cuts through the spin and the </w:t>
      </w:r>
      <w:r w:rsidR="001A4485" w:rsidRPr="00B70ED3">
        <w:rPr>
          <w:rStyle w:val="text"/>
          <w:rFonts w:asciiTheme="minorHAnsi" w:hAnsiTheme="minorHAnsi" w:cstheme="minorHAnsi"/>
          <w:color w:val="000000"/>
          <w:sz w:val="28"/>
          <w:szCs w:val="28"/>
        </w:rPr>
        <w:t xml:space="preserve">well-meant but </w:t>
      </w:r>
      <w:r w:rsidR="00DE72A1" w:rsidRPr="00B70ED3">
        <w:rPr>
          <w:rStyle w:val="text"/>
          <w:rFonts w:asciiTheme="minorHAnsi" w:hAnsiTheme="minorHAnsi" w:cstheme="minorHAnsi"/>
          <w:color w:val="000000"/>
          <w:sz w:val="28"/>
          <w:szCs w:val="28"/>
        </w:rPr>
        <w:t xml:space="preserve">pointless attempts to reframe the situation. </w:t>
      </w:r>
      <w:proofErr w:type="gramStart"/>
      <w:r w:rsidR="00DE72A1" w:rsidRPr="00B70ED3">
        <w:rPr>
          <w:rStyle w:val="text"/>
          <w:rFonts w:asciiTheme="minorHAnsi" w:hAnsiTheme="minorHAnsi" w:cstheme="minorHAnsi"/>
          <w:color w:val="000000"/>
          <w:sz w:val="28"/>
          <w:szCs w:val="28"/>
        </w:rPr>
        <w:t>So</w:t>
      </w:r>
      <w:proofErr w:type="gramEnd"/>
      <w:r w:rsidR="00DE72A1" w:rsidRPr="00B70ED3">
        <w:rPr>
          <w:rStyle w:val="text"/>
          <w:rFonts w:asciiTheme="minorHAnsi" w:hAnsiTheme="minorHAnsi" w:cstheme="minorHAnsi"/>
          <w:color w:val="000000"/>
          <w:sz w:val="28"/>
          <w:szCs w:val="28"/>
        </w:rPr>
        <w:t xml:space="preserve"> when Archdeacon Nick spoke the </w:t>
      </w:r>
      <w:proofErr w:type="gramStart"/>
      <w:r w:rsidR="00DE72A1" w:rsidRPr="00B70ED3">
        <w:rPr>
          <w:rStyle w:val="text"/>
          <w:rFonts w:asciiTheme="minorHAnsi" w:hAnsiTheme="minorHAnsi" w:cstheme="minorHAnsi"/>
          <w:color w:val="000000"/>
          <w:sz w:val="28"/>
          <w:szCs w:val="28"/>
        </w:rPr>
        <w:t>truth, but</w:t>
      </w:r>
      <w:proofErr w:type="gramEnd"/>
      <w:r w:rsidR="00DE72A1" w:rsidRPr="00B70ED3">
        <w:rPr>
          <w:rStyle w:val="text"/>
          <w:rFonts w:asciiTheme="minorHAnsi" w:hAnsiTheme="minorHAnsi" w:cstheme="minorHAnsi"/>
          <w:color w:val="000000"/>
          <w:sz w:val="28"/>
          <w:szCs w:val="28"/>
        </w:rPr>
        <w:t xml:space="preserve"> took that truth to a place of hope and trust in God who is bigger than our understanding and the </w:t>
      </w:r>
      <w:r w:rsidR="007C69C8" w:rsidRPr="00B70ED3">
        <w:rPr>
          <w:rStyle w:val="text"/>
          <w:rFonts w:asciiTheme="minorHAnsi" w:hAnsiTheme="minorHAnsi" w:cstheme="minorHAnsi"/>
          <w:color w:val="000000"/>
          <w:sz w:val="28"/>
          <w:szCs w:val="28"/>
        </w:rPr>
        <w:t xml:space="preserve">reach of our capabilities and said, essentially, </w:t>
      </w:r>
      <w:r w:rsidR="009055F2">
        <w:rPr>
          <w:rStyle w:val="text"/>
          <w:rFonts w:asciiTheme="minorHAnsi" w:hAnsiTheme="minorHAnsi" w:cstheme="minorHAnsi"/>
          <w:color w:val="000000"/>
          <w:sz w:val="28"/>
          <w:szCs w:val="28"/>
        </w:rPr>
        <w:t>‘</w:t>
      </w:r>
      <w:r w:rsidR="007C69C8" w:rsidRPr="00B70ED3">
        <w:rPr>
          <w:rStyle w:val="text"/>
          <w:rFonts w:asciiTheme="minorHAnsi" w:hAnsiTheme="minorHAnsi" w:cstheme="minorHAnsi"/>
          <w:color w:val="000000"/>
          <w:sz w:val="28"/>
          <w:szCs w:val="28"/>
        </w:rPr>
        <w:t>do not worry</w:t>
      </w:r>
      <w:r w:rsidR="009055F2">
        <w:rPr>
          <w:rStyle w:val="text"/>
          <w:rFonts w:asciiTheme="minorHAnsi" w:hAnsiTheme="minorHAnsi" w:cstheme="minorHAnsi"/>
          <w:color w:val="000000"/>
          <w:sz w:val="28"/>
          <w:szCs w:val="28"/>
        </w:rPr>
        <w:t>’,</w:t>
      </w:r>
      <w:r w:rsidR="007C69C8" w:rsidRPr="00B70ED3">
        <w:rPr>
          <w:rStyle w:val="text"/>
          <w:rFonts w:asciiTheme="minorHAnsi" w:hAnsiTheme="minorHAnsi" w:cstheme="minorHAnsi"/>
          <w:color w:val="000000"/>
          <w:sz w:val="28"/>
          <w:szCs w:val="28"/>
        </w:rPr>
        <w:t xml:space="preserve"> </w:t>
      </w:r>
      <w:r w:rsidR="007D7D1B" w:rsidRPr="00B70ED3">
        <w:rPr>
          <w:rStyle w:val="text"/>
          <w:rFonts w:asciiTheme="minorHAnsi" w:hAnsiTheme="minorHAnsi" w:cstheme="minorHAnsi"/>
          <w:color w:val="000000"/>
          <w:sz w:val="28"/>
          <w:szCs w:val="28"/>
        </w:rPr>
        <w:t>we see the Gospel lived out.</w:t>
      </w:r>
    </w:p>
    <w:p w14:paraId="47C50244" w14:textId="5A81B639" w:rsidR="007331BB" w:rsidRPr="00B70ED3" w:rsidRDefault="007D7D1B" w:rsidP="00B70ED3">
      <w:pPr>
        <w:pStyle w:val="NormalWeb"/>
        <w:rPr>
          <w:rFonts w:asciiTheme="minorHAnsi" w:hAnsiTheme="minorHAnsi" w:cstheme="minorHAnsi"/>
          <w:color w:val="010000"/>
          <w:sz w:val="28"/>
          <w:szCs w:val="28"/>
        </w:rPr>
      </w:pPr>
      <w:r w:rsidRPr="00B70ED3">
        <w:rPr>
          <w:rStyle w:val="text"/>
          <w:rFonts w:asciiTheme="minorHAnsi" w:hAnsiTheme="minorHAnsi" w:cstheme="minorHAnsi"/>
          <w:color w:val="000000"/>
          <w:sz w:val="28"/>
          <w:szCs w:val="28"/>
        </w:rPr>
        <w:t>And, this Trinity Sunday, that is the nub of it. We are not alone- God lives in us, and God’s</w:t>
      </w:r>
      <w:r w:rsidR="009B7819" w:rsidRPr="00B70ED3">
        <w:rPr>
          <w:rStyle w:val="text"/>
          <w:rFonts w:asciiTheme="minorHAnsi" w:hAnsiTheme="minorHAnsi" w:cstheme="minorHAnsi"/>
          <w:color w:val="000000"/>
          <w:sz w:val="28"/>
          <w:szCs w:val="28"/>
        </w:rPr>
        <w:t xml:space="preserve"> own person is a dynamic relationship of live giving, invitational love, who</w:t>
      </w:r>
      <w:r w:rsidR="004C1EBC" w:rsidRPr="00B70ED3">
        <w:rPr>
          <w:rStyle w:val="text"/>
          <w:rFonts w:asciiTheme="minorHAnsi" w:hAnsiTheme="minorHAnsi" w:cstheme="minorHAnsi"/>
          <w:color w:val="000000"/>
          <w:sz w:val="28"/>
          <w:szCs w:val="28"/>
        </w:rPr>
        <w:t xml:space="preserve">se will for us all is life and flourishing. Sometimes though, it takes a </w:t>
      </w:r>
      <w:r w:rsidR="00AB69C9" w:rsidRPr="00B70ED3">
        <w:rPr>
          <w:rStyle w:val="text"/>
          <w:rFonts w:asciiTheme="minorHAnsi" w:hAnsiTheme="minorHAnsi" w:cstheme="minorHAnsi"/>
          <w:color w:val="000000"/>
          <w:sz w:val="28"/>
          <w:szCs w:val="28"/>
        </w:rPr>
        <w:t>dose of adversity to see it</w:t>
      </w:r>
      <w:r w:rsidR="007331BB" w:rsidRPr="00B70ED3">
        <w:rPr>
          <w:rStyle w:val="text"/>
          <w:rFonts w:asciiTheme="minorHAnsi" w:hAnsiTheme="minorHAnsi" w:cstheme="minorHAnsi"/>
          <w:color w:val="000000"/>
          <w:sz w:val="28"/>
          <w:szCs w:val="28"/>
        </w:rPr>
        <w:t xml:space="preserve"> for what it is- which is perhaps where St Paul is coming from when he says ‘</w:t>
      </w:r>
      <w:r w:rsidR="007331BB" w:rsidRPr="00B70ED3">
        <w:rPr>
          <w:rFonts w:asciiTheme="minorHAnsi" w:hAnsiTheme="minorHAnsi" w:cstheme="minorHAnsi"/>
          <w:color w:val="010000"/>
          <w:sz w:val="28"/>
          <w:szCs w:val="28"/>
        </w:rPr>
        <w:t>suffering produces endurance, and endurance produces character, and character produces hope, and hope does not disappoint us, because God’s love has been poured into our hearts through the Holy Spirit that has been given to us.</w:t>
      </w:r>
      <w:r w:rsidR="007331BB" w:rsidRPr="00B70ED3">
        <w:rPr>
          <w:rFonts w:asciiTheme="minorHAnsi" w:hAnsiTheme="minorHAnsi" w:cstheme="minorHAnsi"/>
          <w:color w:val="010000"/>
          <w:sz w:val="28"/>
          <w:szCs w:val="28"/>
        </w:rPr>
        <w:t>’</w:t>
      </w:r>
    </w:p>
    <w:p w14:paraId="360BBAC4" w14:textId="0ACB12E3" w:rsidR="007D7D1B" w:rsidRPr="00F9572B" w:rsidRDefault="004C4E5C"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If we instead choose to deny the truth and pretend that struggles are not real, then we risk losing out on </w:t>
      </w:r>
      <w:r w:rsidR="008D5C58">
        <w:rPr>
          <w:rStyle w:val="text"/>
          <w:rFonts w:asciiTheme="minorHAnsi" w:hAnsiTheme="minorHAnsi" w:cstheme="minorBidi"/>
          <w:color w:val="000000"/>
          <w:sz w:val="28"/>
          <w:szCs w:val="28"/>
        </w:rPr>
        <w:t xml:space="preserve">the riches of God’s grace. Which brings me to the Creed… </w:t>
      </w:r>
      <w:r w:rsidR="00325E52">
        <w:rPr>
          <w:rStyle w:val="text"/>
          <w:rFonts w:asciiTheme="minorHAnsi" w:hAnsiTheme="minorHAnsi" w:cstheme="minorBidi"/>
          <w:color w:val="000000"/>
          <w:sz w:val="28"/>
          <w:szCs w:val="28"/>
        </w:rPr>
        <w:t>that great quest for truth</w:t>
      </w:r>
      <w:r w:rsidR="00762909">
        <w:rPr>
          <w:rStyle w:val="text"/>
          <w:rFonts w:asciiTheme="minorHAnsi" w:hAnsiTheme="minorHAnsi" w:cstheme="minorBidi"/>
          <w:color w:val="000000"/>
          <w:sz w:val="28"/>
          <w:szCs w:val="28"/>
        </w:rPr>
        <w:t>-</w:t>
      </w:r>
      <w:r w:rsidR="00325E52">
        <w:rPr>
          <w:rStyle w:val="text"/>
          <w:rFonts w:asciiTheme="minorHAnsi" w:hAnsiTheme="minorHAnsi" w:cstheme="minorBidi"/>
          <w:color w:val="000000"/>
          <w:sz w:val="28"/>
          <w:szCs w:val="28"/>
        </w:rPr>
        <w:t xml:space="preserve"> hard-won and precious. This Trinity Sunday we are encouraged to recall with thanks th</w:t>
      </w:r>
      <w:r w:rsidR="008165F9">
        <w:rPr>
          <w:rStyle w:val="text"/>
          <w:rFonts w:asciiTheme="minorHAnsi" w:hAnsiTheme="minorHAnsi" w:cstheme="minorBidi"/>
          <w:color w:val="000000"/>
          <w:sz w:val="28"/>
          <w:szCs w:val="28"/>
        </w:rPr>
        <w:t xml:space="preserve">e </w:t>
      </w:r>
      <w:r w:rsidR="00882241">
        <w:rPr>
          <w:rStyle w:val="text"/>
          <w:rFonts w:asciiTheme="minorHAnsi" w:hAnsiTheme="minorHAnsi" w:cstheme="minorBidi"/>
          <w:color w:val="000000"/>
          <w:sz w:val="28"/>
          <w:szCs w:val="28"/>
        </w:rPr>
        <w:t>1700</w:t>
      </w:r>
      <w:r w:rsidR="00882241" w:rsidRPr="00882241">
        <w:rPr>
          <w:rStyle w:val="text"/>
          <w:rFonts w:asciiTheme="minorHAnsi" w:hAnsiTheme="minorHAnsi" w:cstheme="minorBidi"/>
          <w:color w:val="000000"/>
          <w:sz w:val="28"/>
          <w:szCs w:val="28"/>
          <w:vertAlign w:val="superscript"/>
        </w:rPr>
        <w:t>th</w:t>
      </w:r>
      <w:r w:rsidR="00882241">
        <w:rPr>
          <w:rStyle w:val="text"/>
          <w:rFonts w:asciiTheme="minorHAnsi" w:hAnsiTheme="minorHAnsi" w:cstheme="minorBidi"/>
          <w:color w:val="000000"/>
          <w:sz w:val="28"/>
          <w:szCs w:val="28"/>
        </w:rPr>
        <w:t xml:space="preserve"> anniversary of the Council of </w:t>
      </w:r>
      <w:proofErr w:type="spellStart"/>
      <w:r w:rsidR="00882241">
        <w:rPr>
          <w:rStyle w:val="text"/>
          <w:rFonts w:asciiTheme="minorHAnsi" w:hAnsiTheme="minorHAnsi" w:cstheme="minorBidi"/>
          <w:color w:val="000000"/>
          <w:sz w:val="28"/>
          <w:szCs w:val="28"/>
        </w:rPr>
        <w:t>Nicea</w:t>
      </w:r>
      <w:proofErr w:type="spellEnd"/>
      <w:r w:rsidR="009C36C9">
        <w:rPr>
          <w:rStyle w:val="text"/>
          <w:rFonts w:asciiTheme="minorHAnsi" w:hAnsiTheme="minorHAnsi" w:cstheme="minorBidi"/>
          <w:color w:val="000000"/>
          <w:sz w:val="28"/>
          <w:szCs w:val="28"/>
        </w:rPr>
        <w:t xml:space="preserve"> (325AD)</w:t>
      </w:r>
      <w:r w:rsidR="00882241">
        <w:rPr>
          <w:rStyle w:val="text"/>
          <w:rFonts w:asciiTheme="minorHAnsi" w:hAnsiTheme="minorHAnsi" w:cstheme="minorBidi"/>
          <w:color w:val="000000"/>
          <w:sz w:val="28"/>
          <w:szCs w:val="28"/>
        </w:rPr>
        <w:t>- the meeting that gave rise to the Nicene Creed</w:t>
      </w:r>
      <w:r w:rsidR="00DB7507">
        <w:rPr>
          <w:rStyle w:val="text"/>
          <w:rFonts w:asciiTheme="minorHAnsi" w:hAnsiTheme="minorHAnsi" w:cstheme="minorBidi"/>
          <w:color w:val="000000"/>
          <w:sz w:val="28"/>
          <w:szCs w:val="28"/>
        </w:rPr>
        <w:t xml:space="preserve"> (which we say in our Eucharist services)</w:t>
      </w:r>
      <w:r w:rsidR="00DA15C6">
        <w:rPr>
          <w:rStyle w:val="text"/>
          <w:rFonts w:asciiTheme="minorHAnsi" w:hAnsiTheme="minorHAnsi" w:cstheme="minorBidi"/>
          <w:color w:val="000000"/>
          <w:sz w:val="28"/>
          <w:szCs w:val="28"/>
        </w:rPr>
        <w:t xml:space="preserve">- </w:t>
      </w:r>
      <w:r w:rsidR="004D6A16">
        <w:rPr>
          <w:rStyle w:val="text"/>
          <w:rFonts w:asciiTheme="minorHAnsi" w:hAnsiTheme="minorHAnsi" w:cstheme="minorBidi"/>
          <w:color w:val="000000"/>
          <w:sz w:val="28"/>
          <w:szCs w:val="28"/>
        </w:rPr>
        <w:t xml:space="preserve">a statement of belief in the triune God whom we worship- in whom there is truth and hope. </w:t>
      </w:r>
    </w:p>
    <w:sectPr w:rsidR="007D7D1B" w:rsidRPr="00F9572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BEC56" w14:textId="77777777" w:rsidR="00E8737E" w:rsidRDefault="00E8737E" w:rsidP="003D122D">
      <w:pPr>
        <w:spacing w:after="0" w:line="240" w:lineRule="auto"/>
      </w:pPr>
      <w:r>
        <w:separator/>
      </w:r>
    </w:p>
  </w:endnote>
  <w:endnote w:type="continuationSeparator" w:id="0">
    <w:p w14:paraId="190E2C74" w14:textId="77777777" w:rsidR="00E8737E" w:rsidRDefault="00E8737E" w:rsidP="003D122D">
      <w:pPr>
        <w:spacing w:after="0" w:line="240" w:lineRule="auto"/>
      </w:pPr>
      <w:r>
        <w:continuationSeparator/>
      </w:r>
    </w:p>
  </w:endnote>
  <w:endnote w:type="continuationNotice" w:id="1">
    <w:p w14:paraId="620BB8C2" w14:textId="77777777" w:rsidR="00E8737E" w:rsidRDefault="00E87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2558" w14:textId="77777777" w:rsidR="00E8737E" w:rsidRDefault="00E8737E" w:rsidP="003D122D">
      <w:pPr>
        <w:spacing w:after="0" w:line="240" w:lineRule="auto"/>
      </w:pPr>
      <w:r>
        <w:separator/>
      </w:r>
    </w:p>
  </w:footnote>
  <w:footnote w:type="continuationSeparator" w:id="0">
    <w:p w14:paraId="0BE13B62" w14:textId="77777777" w:rsidR="00E8737E" w:rsidRDefault="00E8737E" w:rsidP="003D122D">
      <w:pPr>
        <w:spacing w:after="0" w:line="240" w:lineRule="auto"/>
      </w:pPr>
      <w:r>
        <w:continuationSeparator/>
      </w:r>
    </w:p>
  </w:footnote>
  <w:footnote w:type="continuationNotice" w:id="1">
    <w:p w14:paraId="291D7848" w14:textId="77777777" w:rsidR="00E8737E" w:rsidRDefault="00E873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D7"/>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0D30"/>
    <w:rsid w:val="001914F7"/>
    <w:rsid w:val="00196ED4"/>
    <w:rsid w:val="001A148C"/>
    <w:rsid w:val="001A2E38"/>
    <w:rsid w:val="001A4485"/>
    <w:rsid w:val="001A69D7"/>
    <w:rsid w:val="001B024C"/>
    <w:rsid w:val="001B62CA"/>
    <w:rsid w:val="001B659E"/>
    <w:rsid w:val="001C0D1D"/>
    <w:rsid w:val="001C365F"/>
    <w:rsid w:val="001C5E50"/>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B5417"/>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25E52"/>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1B18"/>
    <w:rsid w:val="0046330D"/>
    <w:rsid w:val="0046742B"/>
    <w:rsid w:val="004755A3"/>
    <w:rsid w:val="00482E07"/>
    <w:rsid w:val="00486442"/>
    <w:rsid w:val="004A0A0C"/>
    <w:rsid w:val="004A6A97"/>
    <w:rsid w:val="004B2C4D"/>
    <w:rsid w:val="004B6943"/>
    <w:rsid w:val="004C137A"/>
    <w:rsid w:val="004C1C2D"/>
    <w:rsid w:val="004C1EBC"/>
    <w:rsid w:val="004C4836"/>
    <w:rsid w:val="004C4E5C"/>
    <w:rsid w:val="004D39D5"/>
    <w:rsid w:val="004D6062"/>
    <w:rsid w:val="004D6A16"/>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373"/>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3F6"/>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014C"/>
    <w:rsid w:val="00664F85"/>
    <w:rsid w:val="006671B5"/>
    <w:rsid w:val="006700F0"/>
    <w:rsid w:val="006764C7"/>
    <w:rsid w:val="00682E44"/>
    <w:rsid w:val="006870D0"/>
    <w:rsid w:val="006948B6"/>
    <w:rsid w:val="006A2999"/>
    <w:rsid w:val="006A3AFF"/>
    <w:rsid w:val="006A3B84"/>
    <w:rsid w:val="006A3DA2"/>
    <w:rsid w:val="006B01D0"/>
    <w:rsid w:val="006B2ADB"/>
    <w:rsid w:val="006B78F2"/>
    <w:rsid w:val="006C1332"/>
    <w:rsid w:val="006D152C"/>
    <w:rsid w:val="006D7BA2"/>
    <w:rsid w:val="006F676E"/>
    <w:rsid w:val="00706119"/>
    <w:rsid w:val="00715A03"/>
    <w:rsid w:val="007169C2"/>
    <w:rsid w:val="00716FA6"/>
    <w:rsid w:val="00721D86"/>
    <w:rsid w:val="00721E60"/>
    <w:rsid w:val="007259B7"/>
    <w:rsid w:val="00727CE1"/>
    <w:rsid w:val="00730549"/>
    <w:rsid w:val="007331BB"/>
    <w:rsid w:val="00733F56"/>
    <w:rsid w:val="00745212"/>
    <w:rsid w:val="00750104"/>
    <w:rsid w:val="00752C61"/>
    <w:rsid w:val="00753F41"/>
    <w:rsid w:val="00757066"/>
    <w:rsid w:val="007605A1"/>
    <w:rsid w:val="007611C1"/>
    <w:rsid w:val="00762909"/>
    <w:rsid w:val="00762E33"/>
    <w:rsid w:val="00763F6F"/>
    <w:rsid w:val="00777B49"/>
    <w:rsid w:val="00783C08"/>
    <w:rsid w:val="00790FD8"/>
    <w:rsid w:val="0079121B"/>
    <w:rsid w:val="007A13F7"/>
    <w:rsid w:val="007A59E8"/>
    <w:rsid w:val="007B1856"/>
    <w:rsid w:val="007B6C7D"/>
    <w:rsid w:val="007C69C8"/>
    <w:rsid w:val="007C71E9"/>
    <w:rsid w:val="007D4EC5"/>
    <w:rsid w:val="007D5C58"/>
    <w:rsid w:val="007D7D1B"/>
    <w:rsid w:val="007E323A"/>
    <w:rsid w:val="007F23D2"/>
    <w:rsid w:val="007F3EBA"/>
    <w:rsid w:val="007F4379"/>
    <w:rsid w:val="0080381A"/>
    <w:rsid w:val="00807434"/>
    <w:rsid w:val="00810837"/>
    <w:rsid w:val="008165F9"/>
    <w:rsid w:val="00823B83"/>
    <w:rsid w:val="00825F39"/>
    <w:rsid w:val="008323D0"/>
    <w:rsid w:val="00841B3D"/>
    <w:rsid w:val="008625BB"/>
    <w:rsid w:val="00872A55"/>
    <w:rsid w:val="00872A72"/>
    <w:rsid w:val="00873897"/>
    <w:rsid w:val="00880697"/>
    <w:rsid w:val="00882241"/>
    <w:rsid w:val="008849EC"/>
    <w:rsid w:val="008860F9"/>
    <w:rsid w:val="0089107F"/>
    <w:rsid w:val="00894B46"/>
    <w:rsid w:val="00896D82"/>
    <w:rsid w:val="008B26AF"/>
    <w:rsid w:val="008D3607"/>
    <w:rsid w:val="008D5C58"/>
    <w:rsid w:val="008E02D2"/>
    <w:rsid w:val="008E3AD5"/>
    <w:rsid w:val="008E58D9"/>
    <w:rsid w:val="008F39DE"/>
    <w:rsid w:val="008F4989"/>
    <w:rsid w:val="008F6AA9"/>
    <w:rsid w:val="008F7BC0"/>
    <w:rsid w:val="00900752"/>
    <w:rsid w:val="009055F2"/>
    <w:rsid w:val="00906344"/>
    <w:rsid w:val="0091180F"/>
    <w:rsid w:val="00926236"/>
    <w:rsid w:val="00926AE9"/>
    <w:rsid w:val="009462A1"/>
    <w:rsid w:val="00946350"/>
    <w:rsid w:val="00952B1D"/>
    <w:rsid w:val="00964D57"/>
    <w:rsid w:val="009654E6"/>
    <w:rsid w:val="0098719C"/>
    <w:rsid w:val="009978DF"/>
    <w:rsid w:val="009B1028"/>
    <w:rsid w:val="009B2AFB"/>
    <w:rsid w:val="009B7819"/>
    <w:rsid w:val="009C36C9"/>
    <w:rsid w:val="009E5BB7"/>
    <w:rsid w:val="009E629F"/>
    <w:rsid w:val="009F1CBC"/>
    <w:rsid w:val="009F49CA"/>
    <w:rsid w:val="009F6271"/>
    <w:rsid w:val="00A20562"/>
    <w:rsid w:val="00A23745"/>
    <w:rsid w:val="00A24A8B"/>
    <w:rsid w:val="00A27EE8"/>
    <w:rsid w:val="00A36B7F"/>
    <w:rsid w:val="00A44E70"/>
    <w:rsid w:val="00A63BE2"/>
    <w:rsid w:val="00A730C9"/>
    <w:rsid w:val="00A80D9C"/>
    <w:rsid w:val="00A81F8C"/>
    <w:rsid w:val="00A826D3"/>
    <w:rsid w:val="00A83162"/>
    <w:rsid w:val="00A9162E"/>
    <w:rsid w:val="00AA1667"/>
    <w:rsid w:val="00AA1EF1"/>
    <w:rsid w:val="00AA3674"/>
    <w:rsid w:val="00AA6558"/>
    <w:rsid w:val="00AA7955"/>
    <w:rsid w:val="00AB048A"/>
    <w:rsid w:val="00AB69C9"/>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23FA0"/>
    <w:rsid w:val="00B31DB0"/>
    <w:rsid w:val="00B36433"/>
    <w:rsid w:val="00B3657E"/>
    <w:rsid w:val="00B43F1E"/>
    <w:rsid w:val="00B46027"/>
    <w:rsid w:val="00B53A42"/>
    <w:rsid w:val="00B6276E"/>
    <w:rsid w:val="00B63DBD"/>
    <w:rsid w:val="00B660B6"/>
    <w:rsid w:val="00B67FDC"/>
    <w:rsid w:val="00B700B3"/>
    <w:rsid w:val="00B70ED3"/>
    <w:rsid w:val="00B81147"/>
    <w:rsid w:val="00B87A84"/>
    <w:rsid w:val="00B940D2"/>
    <w:rsid w:val="00BA6894"/>
    <w:rsid w:val="00BB155F"/>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2A06"/>
    <w:rsid w:val="00D36A4D"/>
    <w:rsid w:val="00D561D3"/>
    <w:rsid w:val="00D67625"/>
    <w:rsid w:val="00D71F84"/>
    <w:rsid w:val="00D734CF"/>
    <w:rsid w:val="00D84BC7"/>
    <w:rsid w:val="00D87096"/>
    <w:rsid w:val="00D90612"/>
    <w:rsid w:val="00D9620F"/>
    <w:rsid w:val="00DA15C6"/>
    <w:rsid w:val="00DA2323"/>
    <w:rsid w:val="00DA366B"/>
    <w:rsid w:val="00DA68F0"/>
    <w:rsid w:val="00DA6D19"/>
    <w:rsid w:val="00DB7507"/>
    <w:rsid w:val="00DC5851"/>
    <w:rsid w:val="00DC766E"/>
    <w:rsid w:val="00DD1AA0"/>
    <w:rsid w:val="00DD25E4"/>
    <w:rsid w:val="00DD5416"/>
    <w:rsid w:val="00DD63D6"/>
    <w:rsid w:val="00DE0B46"/>
    <w:rsid w:val="00DE72A1"/>
    <w:rsid w:val="00DF619C"/>
    <w:rsid w:val="00DF6A98"/>
    <w:rsid w:val="00E0247F"/>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4A00"/>
    <w:rsid w:val="00E75E63"/>
    <w:rsid w:val="00E83BE7"/>
    <w:rsid w:val="00E84C0A"/>
    <w:rsid w:val="00E8737E"/>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2C1F"/>
    <w:rsid w:val="00F84307"/>
    <w:rsid w:val="00F84E9B"/>
    <w:rsid w:val="00F85935"/>
    <w:rsid w:val="00F85EA7"/>
    <w:rsid w:val="00F944C9"/>
    <w:rsid w:val="00F9572B"/>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7A73"/>
  <w15:chartTrackingRefBased/>
  <w15:docId w15:val="{1FAA98D5-F5DA-D149-8B61-503BA34E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06207981">
      <w:bodyDiv w:val="1"/>
      <w:marLeft w:val="0"/>
      <w:marRight w:val="0"/>
      <w:marTop w:val="0"/>
      <w:marBottom w:val="0"/>
      <w:divBdr>
        <w:top w:val="none" w:sz="0" w:space="0" w:color="auto"/>
        <w:left w:val="none" w:sz="0" w:space="0" w:color="auto"/>
        <w:bottom w:val="none" w:sz="0" w:space="0" w:color="auto"/>
        <w:right w:val="none" w:sz="0" w:space="0" w:color="auto"/>
      </w:divBdr>
      <w:divsChild>
        <w:div w:id="106392801">
          <w:marLeft w:val="0"/>
          <w:marRight w:val="0"/>
          <w:marTop w:val="0"/>
          <w:marBottom w:val="0"/>
          <w:divBdr>
            <w:top w:val="none" w:sz="0" w:space="0" w:color="auto"/>
            <w:left w:val="none" w:sz="0" w:space="0" w:color="auto"/>
            <w:bottom w:val="none" w:sz="0" w:space="0" w:color="auto"/>
            <w:right w:val="none" w:sz="0" w:space="0" w:color="auto"/>
          </w:divBdr>
        </w:div>
      </w:divsChild>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79824305">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23633079">
      <w:bodyDiv w:val="1"/>
      <w:marLeft w:val="0"/>
      <w:marRight w:val="0"/>
      <w:marTop w:val="0"/>
      <w:marBottom w:val="0"/>
      <w:divBdr>
        <w:top w:val="none" w:sz="0" w:space="0" w:color="auto"/>
        <w:left w:val="none" w:sz="0" w:space="0" w:color="auto"/>
        <w:bottom w:val="none" w:sz="0" w:space="0" w:color="auto"/>
        <w:right w:val="none" w:sz="0" w:space="0" w:color="auto"/>
      </w:divBdr>
      <w:divsChild>
        <w:div w:id="1748262687">
          <w:marLeft w:val="0"/>
          <w:marRight w:val="0"/>
          <w:marTop w:val="0"/>
          <w:marBottom w:val="0"/>
          <w:divBdr>
            <w:top w:val="none" w:sz="0" w:space="0" w:color="auto"/>
            <w:left w:val="none" w:sz="0" w:space="0" w:color="auto"/>
            <w:bottom w:val="none" w:sz="0" w:space="0" w:color="auto"/>
            <w:right w:val="none" w:sz="0" w:space="0" w:color="auto"/>
          </w:divBdr>
        </w:div>
      </w:divsChild>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14128422">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45</cp:revision>
  <cp:lastPrinted>2024-08-14T20:42:00Z</cp:lastPrinted>
  <dcterms:created xsi:type="dcterms:W3CDTF">2025-06-11T12:59:00Z</dcterms:created>
  <dcterms:modified xsi:type="dcterms:W3CDTF">2025-06-12T05:00:00Z</dcterms:modified>
</cp:coreProperties>
</file>