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9134" w14:textId="77777777" w:rsidR="000F5329" w:rsidRDefault="00000000" w:rsidP="00576877">
      <w:pPr>
        <w:pStyle w:val="NormalWeb"/>
        <w:jc w:val="center"/>
      </w:pPr>
      <w:r>
        <w:rPr>
          <w:noProof/>
        </w:rPr>
        <w:drawing>
          <wp:inline distT="0" distB="0" distL="0" distR="0" wp14:anchorId="3F40B897" wp14:editId="30F6419D">
            <wp:extent cx="3101340" cy="957580"/>
            <wp:effectExtent l="0" t="0" r="3810" b="0"/>
            <wp:docPr id="1246040118" name="Picture 1" descr="A blue line drawing of a cat and a cros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  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86B2931" w14:textId="77777777" w:rsidR="000F5329" w:rsidRPr="00C83231" w:rsidRDefault="00000000" w:rsidP="00F56989">
      <w:pPr>
        <w:spacing w:after="0"/>
        <w:jc w:val="center"/>
        <w:rPr>
          <w:rFonts w:ascii="Arial" w:hAnsi="Arial Nova"/>
          <w:b/>
          <w:bCs/>
          <w:sz w:val="24"/>
          <w:szCs w:val="24"/>
        </w:rPr>
      </w:pPr>
      <w:r w:rsidRPr="00C83231">
        <w:rPr>
          <w:rFonts w:ascii="Arial" w:hAnsi="Arial Nova"/>
          <w:b/>
          <w:bCs/>
          <w:sz w:val="24"/>
          <w:szCs w:val="24"/>
        </w:rPr>
        <w:t>COLLECT, READINGS AND REFLECTION</w:t>
      </w:r>
    </w:p>
    <w:p w14:paraId="22182A93" w14:textId="77777777" w:rsidR="000F5329" w:rsidRDefault="00000000" w:rsidP="000609C0">
      <w:pPr>
        <w:spacing w:after="0"/>
        <w:jc w:val="center"/>
        <w:rPr>
          <w:rFonts w:ascii="Arial" w:hAnsi="Arial Nova"/>
          <w:b/>
          <w:bCs/>
          <w:sz w:val="24"/>
          <w:szCs w:val="24"/>
        </w:rPr>
      </w:pPr>
      <w:r w:rsidRPr="6938999C">
        <w:rPr>
          <w:rFonts w:ascii="Arial" w:hAnsi="Arial Nova"/>
          <w:b/>
          <w:bCs/>
          <w:sz w:val="24"/>
          <w:szCs w:val="24"/>
        </w:rPr>
        <w:t xml:space="preserve">SUNDAY </w:t>
      </w:r>
      <w:r>
        <w:rPr>
          <w:rFonts w:ascii="Arial" w:hAnsi="Arial Nova"/>
          <w:b/>
          <w:bCs/>
          <w:sz w:val="24"/>
          <w:szCs w:val="24"/>
        </w:rPr>
        <w:t xml:space="preserve">17 AUGUST </w:t>
      </w:r>
      <w:r w:rsidRPr="6938999C">
        <w:rPr>
          <w:rFonts w:ascii="Arial" w:hAnsi="Arial Nova"/>
          <w:b/>
          <w:bCs/>
          <w:sz w:val="24"/>
          <w:szCs w:val="24"/>
        </w:rPr>
        <w:t xml:space="preserve">2025 </w:t>
      </w:r>
      <w:r w:rsidRPr="6938999C">
        <w:rPr>
          <w:rFonts w:ascii="Arial" w:hAnsi="Arial Nova"/>
          <w:b/>
          <w:bCs/>
          <w:sz w:val="24"/>
          <w:szCs w:val="24"/>
        </w:rPr>
        <w:t>–</w:t>
      </w:r>
      <w:r w:rsidRPr="6938999C">
        <w:rPr>
          <w:rFonts w:ascii="Arial" w:hAnsi="Arial Nova"/>
          <w:b/>
          <w:bCs/>
          <w:sz w:val="24"/>
          <w:szCs w:val="24"/>
        </w:rPr>
        <w:t xml:space="preserve"> </w:t>
      </w:r>
      <w:r>
        <w:rPr>
          <w:rFonts w:ascii="Arial" w:hAnsi="Arial Nova"/>
          <w:b/>
          <w:bCs/>
          <w:sz w:val="24"/>
          <w:szCs w:val="24"/>
        </w:rPr>
        <w:t>Trinity 9</w:t>
      </w:r>
    </w:p>
    <w:p w14:paraId="142600DA" w14:textId="77777777" w:rsidR="000F5329" w:rsidRDefault="000F5329" w:rsidP="6938999C">
      <w:pPr>
        <w:spacing w:after="0"/>
        <w:jc w:val="center"/>
        <w:rPr>
          <w:rFonts w:ascii="Arial Nova" w:hAnsi="Arial Nova"/>
          <w:b/>
          <w:bCs/>
          <w:sz w:val="24"/>
          <w:szCs w:val="24"/>
        </w:rPr>
      </w:pPr>
    </w:p>
    <w:p w14:paraId="10FB6E8F" w14:textId="77777777" w:rsidR="000F5329" w:rsidRDefault="00000000" w:rsidP="00B660B6">
      <w:pPr>
        <w:spacing w:after="0" w:line="276" w:lineRule="auto"/>
        <w:jc w:val="center"/>
        <w:rPr>
          <w:rFonts w:ascii="Arial" w:hAnsi="Open Sans" w:cs="Open Sans"/>
          <w:b/>
          <w:bCs/>
          <w:color w:val="C00000"/>
          <w:sz w:val="24"/>
          <w:szCs w:val="24"/>
        </w:rPr>
      </w:pPr>
      <w:r w:rsidRPr="6938999C">
        <w:rPr>
          <w:rFonts w:ascii="Arial" w:hAnsi="Open Sans" w:cs="Open Sans"/>
          <w:b/>
          <w:bCs/>
          <w:color w:val="C00000"/>
          <w:sz w:val="24"/>
          <w:szCs w:val="24"/>
        </w:rPr>
        <w:t>COLLECT</w:t>
      </w:r>
    </w:p>
    <w:p w14:paraId="18CD22BE" w14:textId="77777777" w:rsidR="000F5329" w:rsidRPr="0080381A" w:rsidRDefault="000F5329" w:rsidP="00B660B6">
      <w:pPr>
        <w:spacing w:after="0" w:line="276" w:lineRule="auto"/>
        <w:jc w:val="center"/>
        <w:rPr>
          <w:rFonts w:ascii="Open Sans" w:hAnsi="Open Sans" w:cs="Open Sans"/>
          <w:b/>
          <w:bCs/>
          <w:color w:val="C00000"/>
          <w:sz w:val="24"/>
          <w:szCs w:val="24"/>
        </w:rPr>
      </w:pPr>
    </w:p>
    <w:p w14:paraId="10BA8EBF"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Almighty God,</w:t>
      </w:r>
    </w:p>
    <w:p w14:paraId="6002DFF2"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who sent your Holy Spirit</w:t>
      </w:r>
    </w:p>
    <w:p w14:paraId="69562758"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to be the life and light of your Church:</w:t>
      </w:r>
    </w:p>
    <w:p w14:paraId="29305268"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open our hearts to the riches of your grace,</w:t>
      </w:r>
    </w:p>
    <w:p w14:paraId="3DD627CA"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that we may bring forth the fruit of the Spirit</w:t>
      </w:r>
    </w:p>
    <w:p w14:paraId="5BC13936"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in love and joy and peace;</w:t>
      </w:r>
    </w:p>
    <w:p w14:paraId="1EBCBBBD"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through Jesus Christ your Son our Lord,</w:t>
      </w:r>
    </w:p>
    <w:p w14:paraId="497B0372"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who is alive and reigns with you,</w:t>
      </w:r>
    </w:p>
    <w:p w14:paraId="0F4018B0"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in the unity of the Holy Spirit,</w:t>
      </w:r>
    </w:p>
    <w:p w14:paraId="28FFDD79" w14:textId="77777777" w:rsidR="000F5329" w:rsidRPr="00F15BAF" w:rsidRDefault="00000000" w:rsidP="00F15BAF">
      <w:pPr>
        <w:pStyle w:val="ve1"/>
        <w:shd w:val="clear" w:color="auto" w:fill="FFFFFF"/>
        <w:spacing w:before="0" w:beforeAutospacing="0" w:after="0" w:afterAutospacing="0"/>
        <w:ind w:left="240" w:hanging="240"/>
        <w:jc w:val="center"/>
        <w:rPr>
          <w:rFonts w:ascii="Arial" w:hAnsi="Segoe UI Historic" w:cs="Segoe UI Historic"/>
          <w:color w:val="000000"/>
          <w:spacing w:val="3"/>
        </w:rPr>
      </w:pPr>
      <w:r w:rsidRPr="00F15BAF">
        <w:rPr>
          <w:rFonts w:ascii="Arial" w:hAnsi="Segoe UI Historic" w:cs="Segoe UI Historic"/>
          <w:color w:val="000000"/>
          <w:spacing w:val="3"/>
        </w:rPr>
        <w:t>one God, now and for ever.</w:t>
      </w:r>
    </w:p>
    <w:p w14:paraId="7AE03402" w14:textId="77777777" w:rsidR="000F5329" w:rsidRDefault="000F5329" w:rsidP="6938999C">
      <w:pPr>
        <w:spacing w:after="0"/>
        <w:rPr>
          <w:rFonts w:ascii="Segoe UI Historic" w:hAnsi="Segoe UI Historic" w:cs="Segoe UI Historic"/>
          <w:sz w:val="24"/>
          <w:szCs w:val="24"/>
        </w:rPr>
      </w:pPr>
    </w:p>
    <w:p w14:paraId="063834C1" w14:textId="77777777" w:rsidR="000F5329" w:rsidRDefault="000F5329" w:rsidP="6938999C">
      <w:pPr>
        <w:spacing w:after="0"/>
        <w:rPr>
          <w:rFonts w:ascii="Segoe UI Historic" w:hAnsi="Segoe UI Historic" w:cs="Segoe UI Historic"/>
          <w:b/>
          <w:bCs/>
          <w:sz w:val="24"/>
          <w:szCs w:val="24"/>
        </w:rPr>
      </w:pPr>
    </w:p>
    <w:p w14:paraId="354C85B0" w14:textId="77777777" w:rsidR="000F5329" w:rsidRDefault="00000000" w:rsidP="6938999C">
      <w:pPr>
        <w:spacing w:after="0"/>
        <w:rPr>
          <w:rFonts w:ascii="Arial" w:hAnsi="Segoe UI Historic" w:cs="Segoe UI Historic"/>
          <w:b/>
          <w:bCs/>
          <w:sz w:val="24"/>
          <w:szCs w:val="24"/>
        </w:rPr>
      </w:pPr>
      <w:r w:rsidRPr="6938999C">
        <w:rPr>
          <w:rFonts w:ascii="Arial" w:hAnsi="Segoe UI Historic" w:cs="Segoe UI Historic"/>
          <w:b/>
          <w:bCs/>
          <w:sz w:val="24"/>
          <w:szCs w:val="24"/>
        </w:rPr>
        <w:t xml:space="preserve">Psalm </w:t>
      </w:r>
      <w:r>
        <w:rPr>
          <w:rFonts w:ascii="Arial" w:hAnsi="Segoe UI Historic" w:cs="Segoe UI Historic"/>
          <w:b/>
          <w:bCs/>
          <w:sz w:val="24"/>
          <w:szCs w:val="24"/>
        </w:rPr>
        <w:t>82</w:t>
      </w:r>
    </w:p>
    <w:p w14:paraId="53B185E8"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1</w:t>
      </w:r>
      <w:r>
        <w:rPr>
          <w:rFonts w:ascii="Arial" w:eastAsia="Times New Roman" w:hAnsi="Segoe UI Historic" w:cs="Segoe UI Historic"/>
          <w:color w:val="000000"/>
          <w:spacing w:val="3"/>
          <w:sz w:val="24"/>
          <w:szCs w:val="24"/>
          <w:lang w:eastAsia="en-GB"/>
        </w:rPr>
        <w:t xml:space="preserve"> </w:t>
      </w:r>
      <w:r w:rsidRPr="00F15BAF">
        <w:rPr>
          <w:rFonts w:ascii="Arial" w:eastAsia="Times New Roman" w:hAnsi="Segoe UI Historic" w:cs="Segoe UI Historic"/>
          <w:color w:val="000000"/>
          <w:spacing w:val="3"/>
          <w:sz w:val="24"/>
          <w:szCs w:val="24"/>
          <w:lang w:eastAsia="en-GB"/>
        </w:rPr>
        <w:t>God has taken his stand in the council of heaven;</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5C6AEE5F"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in the midst of the gods he gives judgement:</w:t>
      </w:r>
    </w:p>
    <w:p w14:paraId="0D478B3B"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2</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How long will you judge unjustly</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0CB50C4F"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and show such favour to the wicked?</w:t>
      </w:r>
    </w:p>
    <w:p w14:paraId="18A5FD2E"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3</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You were to judge the weak and the orphan;</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32EE9651"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defend the right of the humble and needy;</w:t>
      </w:r>
    </w:p>
    <w:p w14:paraId="06097BA5"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4</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Rescue the weak and the poor;</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34D910BB"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deliver them from the hand of the wicked.</w:t>
      </w:r>
    </w:p>
    <w:p w14:paraId="363354F1" w14:textId="671681AD" w:rsidR="000F5329" w:rsidRPr="00F15BAF" w:rsidRDefault="00000000" w:rsidP="00261BC3">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5</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They have no knowledge or wisdom;</w:t>
      </w:r>
      <w:r w:rsidR="00261BC3">
        <w:rPr>
          <w:rFonts w:ascii="Arial" w:eastAsia="Times New Roman" w:hAnsi="Segoe UI Historic" w:cs="Segoe UI Historic"/>
          <w:color w:val="000000"/>
          <w:spacing w:val="3"/>
          <w:sz w:val="24"/>
          <w:szCs w:val="24"/>
          <w:lang w:eastAsia="en-GB"/>
        </w:rPr>
        <w:t xml:space="preserve"> </w:t>
      </w:r>
      <w:r w:rsidRPr="00F15BAF">
        <w:rPr>
          <w:rFonts w:ascii="Arial" w:eastAsia="Times New Roman" w:hAnsi="Segoe UI Historic" w:cs="Segoe UI Historic"/>
          <w:color w:val="000000"/>
          <w:spacing w:val="3"/>
          <w:sz w:val="24"/>
          <w:szCs w:val="24"/>
          <w:lang w:eastAsia="en-GB"/>
        </w:rPr>
        <w:t>they walk on still in darkness:</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6A4E820E"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all the foundations of the earth are shaken.</w:t>
      </w:r>
    </w:p>
    <w:p w14:paraId="60E0517D"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6</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Therefore I say that though you are gods</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18A312A9"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and all of you children of the Most High,</w:t>
      </w:r>
    </w:p>
    <w:p w14:paraId="430FA69A"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7</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Nevertheless, you shall die like mortals</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4A77272E"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and fall like one of their princes.</w:t>
      </w:r>
      <w:r w:rsidRPr="00F15BAF">
        <w:rPr>
          <w:rFonts w:ascii="Arial" w:eastAsia="Times New Roman" w:hAnsi="Segoe UI Historic" w:cs="Segoe UI Historic"/>
          <w:color w:val="000000"/>
          <w:spacing w:val="3"/>
          <w:sz w:val="24"/>
          <w:szCs w:val="24"/>
          <w:lang w:eastAsia="en-GB"/>
        </w:rPr>
        <w:t>’</w:t>
      </w:r>
    </w:p>
    <w:p w14:paraId="5826E341" w14:textId="77777777" w:rsidR="000F5329" w:rsidRPr="00F15BAF" w:rsidRDefault="00000000" w:rsidP="00F15BAF">
      <w:pPr>
        <w:shd w:val="clear" w:color="auto" w:fill="FFFFFF"/>
        <w:spacing w:after="0" w:line="276" w:lineRule="auto"/>
        <w:ind w:left="240" w:hanging="24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8</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Segoe UI Historic" w:cs="Segoe UI Historic"/>
          <w:color w:val="000000"/>
          <w:spacing w:val="3"/>
          <w:sz w:val="24"/>
          <w:szCs w:val="24"/>
          <w:lang w:eastAsia="en-GB"/>
        </w:rPr>
        <w:t>Arise, O God and judge the earth,</w:t>
      </w:r>
      <w:r w:rsidRPr="00F15BAF">
        <w:rPr>
          <w:rFonts w:ascii="Arial" w:eastAsia="Times New Roman" w:hAnsi="Segoe UI Historic" w:cs="Segoe UI Historic"/>
          <w:color w:val="000000"/>
          <w:spacing w:val="3"/>
          <w:sz w:val="24"/>
          <w:szCs w:val="24"/>
          <w:lang w:eastAsia="en-GB"/>
        </w:rPr>
        <w:t>  </w:t>
      </w:r>
      <w:r w:rsidRPr="00F15BAF">
        <w:rPr>
          <w:rFonts w:ascii="Arial" w:eastAsia="Times New Roman" w:hAnsi="Apple Color Emoji" w:cs="Apple Color Emoji"/>
          <w:color w:val="FF0000"/>
          <w:spacing w:val="3"/>
          <w:sz w:val="24"/>
          <w:szCs w:val="24"/>
          <w:lang w:eastAsia="en-GB"/>
        </w:rPr>
        <w:t>♦</w:t>
      </w:r>
    </w:p>
    <w:p w14:paraId="66E922C1" w14:textId="77777777" w:rsidR="000F5329" w:rsidRPr="00F15BAF" w:rsidRDefault="00000000" w:rsidP="00261BC3">
      <w:pPr>
        <w:shd w:val="clear" w:color="auto" w:fill="FFFFFF"/>
        <w:spacing w:after="0" w:line="276" w:lineRule="auto"/>
        <w:ind w:firstLine="720"/>
        <w:rPr>
          <w:rFonts w:ascii="Arial" w:eastAsia="Times New Roman" w:hAnsi="Segoe UI Historic" w:cs="Segoe UI Historic"/>
          <w:color w:val="000000"/>
          <w:spacing w:val="3"/>
          <w:sz w:val="24"/>
          <w:szCs w:val="24"/>
          <w:lang w:eastAsia="en-GB"/>
        </w:rPr>
      </w:pPr>
      <w:r w:rsidRPr="00F15BAF">
        <w:rPr>
          <w:rFonts w:ascii="Arial" w:eastAsia="Times New Roman" w:hAnsi="Segoe UI Historic" w:cs="Segoe UI Historic"/>
          <w:color w:val="000000"/>
          <w:spacing w:val="3"/>
          <w:sz w:val="24"/>
          <w:szCs w:val="24"/>
          <w:lang w:eastAsia="en-GB"/>
        </w:rPr>
        <w:t>for it is you that shall take all nations for your possession.</w:t>
      </w:r>
    </w:p>
    <w:p w14:paraId="18E746C5" w14:textId="77777777" w:rsidR="000F5329" w:rsidRPr="00F15BAF" w:rsidRDefault="000F5329" w:rsidP="00F15BAF">
      <w:pPr>
        <w:spacing w:after="0" w:line="276" w:lineRule="auto"/>
        <w:rPr>
          <w:rFonts w:ascii="Times New Roman" w:eastAsia="Times New Roman" w:hAnsi="Times New Roman" w:cs="Times New Roman"/>
          <w:sz w:val="24"/>
          <w:szCs w:val="24"/>
          <w:lang w:eastAsia="en-GB"/>
        </w:rPr>
      </w:pPr>
    </w:p>
    <w:p w14:paraId="7B92A251" w14:textId="77777777" w:rsidR="000F5329" w:rsidRDefault="000F532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36A0AD1" w14:textId="77777777" w:rsidR="000F5329" w:rsidRDefault="000F532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562DC479" w14:textId="77777777" w:rsidR="00C70B2B" w:rsidRDefault="00C70B2B">
      <w:pPr>
        <w:pStyle w:val="vein"/>
        <w:shd w:val="clear" w:color="auto" w:fill="FFFFFF"/>
        <w:spacing w:before="0" w:after="0"/>
      </w:pPr>
    </w:p>
    <w:p w14:paraId="34D739EA" w14:textId="77777777" w:rsidR="00C70B2B" w:rsidRDefault="00C70B2B">
      <w:pPr>
        <w:pStyle w:val="vein"/>
        <w:shd w:val="clear" w:color="auto" w:fill="FFFFFF"/>
        <w:spacing w:before="0" w:after="0"/>
      </w:pPr>
    </w:p>
    <w:p w14:paraId="3FD58553" w14:textId="77777777" w:rsidR="00C70B2B" w:rsidRDefault="00C70B2B">
      <w:pPr>
        <w:pStyle w:val="vein"/>
        <w:shd w:val="clear" w:color="auto" w:fill="FFFFFF"/>
        <w:spacing w:before="0" w:after="0"/>
      </w:pPr>
    </w:p>
    <w:p w14:paraId="7D688748" w14:textId="77777777" w:rsidR="000F5329" w:rsidRDefault="000F532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E1AD5F6" w14:textId="77777777" w:rsidR="000F5329" w:rsidRDefault="000F532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568EFB22" w14:textId="77777777" w:rsidR="000F5329" w:rsidRDefault="00000000" w:rsidP="6938999C">
      <w:pPr>
        <w:spacing w:after="0"/>
        <w:rPr>
          <w:rFonts w:ascii="Arial" w:eastAsia="Segoe UI Historic" w:hAnsi="Segoe UI Historic" w:cs="Segoe UI Historic"/>
          <w:b/>
          <w:bCs/>
          <w:sz w:val="28"/>
          <w:szCs w:val="28"/>
        </w:rPr>
      </w:pPr>
      <w:r w:rsidRPr="6938999C">
        <w:rPr>
          <w:rFonts w:ascii="Arial" w:eastAsia="Segoe UI Historic" w:hAnsi="Segoe UI Historic" w:cs="Segoe UI Historic"/>
          <w:b/>
          <w:bCs/>
          <w:color w:val="000000"/>
          <w:sz w:val="28"/>
          <w:szCs w:val="28"/>
        </w:rPr>
        <w:t xml:space="preserve">A reading from the </w:t>
      </w:r>
      <w:r>
        <w:rPr>
          <w:rFonts w:ascii="Arial" w:eastAsia="Segoe UI Historic" w:hAnsi="Segoe UI Historic" w:cs="Segoe UI Historic"/>
          <w:b/>
          <w:bCs/>
          <w:color w:val="000000"/>
          <w:sz w:val="28"/>
          <w:szCs w:val="28"/>
        </w:rPr>
        <w:t>l</w:t>
      </w:r>
      <w:r w:rsidRPr="6938999C">
        <w:rPr>
          <w:rFonts w:ascii="Arial" w:eastAsia="Segoe UI Historic" w:hAnsi="Segoe UI Historic" w:cs="Segoe UI Historic"/>
          <w:b/>
          <w:bCs/>
          <w:color w:val="000000"/>
          <w:sz w:val="28"/>
          <w:szCs w:val="28"/>
        </w:rPr>
        <w:t xml:space="preserve">etter </w:t>
      </w:r>
      <w:r>
        <w:rPr>
          <w:rFonts w:ascii="Arial" w:eastAsia="Segoe UI Historic" w:hAnsi="Segoe UI Historic" w:cs="Segoe UI Historic"/>
          <w:b/>
          <w:bCs/>
          <w:color w:val="000000"/>
          <w:sz w:val="28"/>
          <w:szCs w:val="28"/>
        </w:rPr>
        <w:t xml:space="preserve">to the Hebrews, </w:t>
      </w:r>
      <w:r w:rsidRPr="6938999C">
        <w:rPr>
          <w:rFonts w:ascii="Arial" w:eastAsia="Segoe UI Historic" w:hAnsi="Segoe UI Historic" w:cs="Segoe UI Historic"/>
          <w:b/>
          <w:bCs/>
          <w:sz w:val="28"/>
          <w:szCs w:val="28"/>
        </w:rPr>
        <w:t xml:space="preserve">chapter </w:t>
      </w:r>
      <w:r>
        <w:rPr>
          <w:rFonts w:ascii="Arial" w:eastAsia="Segoe UI Historic" w:hAnsi="Segoe UI Historic" w:cs="Segoe UI Historic"/>
          <w:b/>
          <w:bCs/>
          <w:sz w:val="28"/>
          <w:szCs w:val="28"/>
        </w:rPr>
        <w:t>11</w:t>
      </w:r>
      <w:r w:rsidRPr="6938999C">
        <w:rPr>
          <w:rFonts w:ascii="Arial" w:eastAsia="Segoe UI Historic" w:hAnsi="Segoe UI Historic" w:cs="Segoe UI Historic"/>
          <w:b/>
          <w:bCs/>
          <w:sz w:val="28"/>
          <w:szCs w:val="28"/>
        </w:rPr>
        <w:t xml:space="preserve">, verses </w:t>
      </w:r>
      <w:r>
        <w:rPr>
          <w:rFonts w:ascii="Arial" w:eastAsia="Segoe UI Historic" w:hAnsi="Segoe UI Historic" w:cs="Segoe UI Historic"/>
          <w:b/>
          <w:bCs/>
          <w:sz w:val="28"/>
          <w:szCs w:val="28"/>
        </w:rPr>
        <w:t>29-12.2.</w:t>
      </w:r>
    </w:p>
    <w:p w14:paraId="46452D1B" w14:textId="77777777" w:rsidR="000F5329" w:rsidRDefault="000F5329" w:rsidP="6938999C">
      <w:pPr>
        <w:spacing w:after="0"/>
        <w:rPr>
          <w:rFonts w:ascii="Segoe UI Historic" w:eastAsia="Segoe UI Historic" w:hAnsi="Segoe UI Historic" w:cs="Segoe UI Historic"/>
          <w:b/>
          <w:bCs/>
          <w:sz w:val="28"/>
          <w:szCs w:val="28"/>
        </w:rPr>
      </w:pPr>
    </w:p>
    <w:p w14:paraId="43A4E25F" w14:textId="77777777" w:rsidR="000F5329" w:rsidRPr="00F15BAF" w:rsidRDefault="00000000" w:rsidP="00F15BAF">
      <w:pPr>
        <w:pStyle w:val="NormalWeb"/>
        <w:rPr>
          <w:rFonts w:ascii="Arial" w:hAnsi="Segoe UI Historic" w:cs="Segoe UI Historic"/>
          <w:color w:val="010000"/>
          <w:sz w:val="28"/>
          <w:szCs w:val="28"/>
        </w:rPr>
      </w:pPr>
      <w:r w:rsidRPr="00F15BAF">
        <w:rPr>
          <w:rFonts w:ascii="Arial" w:hAnsi="Segoe UI Historic" w:cs="Segoe UI Historic"/>
          <w:color w:val="010000"/>
          <w:sz w:val="28"/>
          <w:szCs w:val="28"/>
        </w:rPr>
        <w:t>By faith the people passed through the Red Sea as if it were dry land, but when the Egyptians attempted to do so they were drowned.</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By faith the walls of Jericho fell after they had been encircled for seven days.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By faith Rahab the prostitute did not perish with those who were disobedient,</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because she had received the spies in peace.</w:t>
      </w:r>
    </w:p>
    <w:p w14:paraId="278D39A5" w14:textId="77777777" w:rsidR="000F5329" w:rsidRPr="00F15BAF" w:rsidRDefault="00000000" w:rsidP="00F15BAF">
      <w:pPr>
        <w:pStyle w:val="NormalWeb"/>
        <w:rPr>
          <w:rFonts w:ascii="Arial" w:hAnsi="Segoe UI Historic" w:cs="Segoe UI Historic"/>
          <w:color w:val="010000"/>
          <w:sz w:val="28"/>
          <w:szCs w:val="28"/>
        </w:rPr>
      </w:pPr>
      <w:r w:rsidRPr="00F15BAF">
        <w:rPr>
          <w:rFonts w:ascii="Arial" w:hAnsi="Segoe UI Historic" w:cs="Segoe UI Historic"/>
          <w:color w:val="010000"/>
          <w:sz w:val="28"/>
          <w:szCs w:val="28"/>
        </w:rPr>
        <w:t>And what more should I say? For time would fail me to tell of Gideon, Barak, Samson, Jephthah, of David and Samuel and the prophets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who through faith conquered kingdoms, administered justice, obtained promises, shut the mouths of lions,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quenched raging fire, escaped the edge of the sword, won strength out of weakness, became mighty in war, put foreign armies to flight.</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Women received their dead by resurrection. Others were tortured, refusing to accept release, in order to obtain a better resurrection.</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Others suffered mocking and flogging, and even chains and imprisonment.</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They were stoned to death, they were sawn in two,</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they were killed by the sword; they went about in skins of sheep and goats, destitute, persecuted, tormented</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of whom the world was not worthy. They wandered in deserts and mountains, and in caves and holes in the ground.</w:t>
      </w:r>
    </w:p>
    <w:p w14:paraId="6FE92E54" w14:textId="77777777" w:rsidR="000F5329" w:rsidRPr="00F15BAF" w:rsidRDefault="00000000" w:rsidP="00F15BAF">
      <w:pPr>
        <w:pStyle w:val="NormalWeb"/>
        <w:rPr>
          <w:rFonts w:ascii="Arial" w:hAnsi="Segoe UI Historic" w:cs="Segoe UI Historic"/>
          <w:color w:val="010000"/>
          <w:sz w:val="28"/>
          <w:szCs w:val="28"/>
        </w:rPr>
      </w:pPr>
      <w:r w:rsidRPr="00F15BAF">
        <w:rPr>
          <w:rFonts w:ascii="Arial" w:hAnsi="Segoe UI Historic" w:cs="Segoe UI Historic"/>
          <w:color w:val="010000"/>
          <w:sz w:val="28"/>
          <w:szCs w:val="28"/>
        </w:rPr>
        <w:t>Yet all these, though they were commended for their faith, did not receive what was promised,</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since God had provided something better so that they would not, without us, be made perfect.</w:t>
      </w:r>
    </w:p>
    <w:p w14:paraId="14DA5694" w14:textId="77777777" w:rsidR="000F5329" w:rsidRPr="00F15BAF" w:rsidRDefault="00000000" w:rsidP="00F15BAF">
      <w:pPr>
        <w:pStyle w:val="NormalWeb"/>
        <w:rPr>
          <w:rFonts w:ascii="Arial" w:hAnsi="Segoe UI Historic" w:cs="Segoe UI Historic"/>
          <w:color w:val="010000"/>
          <w:sz w:val="28"/>
          <w:szCs w:val="28"/>
        </w:rPr>
      </w:pPr>
      <w:r w:rsidRPr="00F15BAF">
        <w:rPr>
          <w:rFonts w:ascii="Arial" w:hAnsi="Segoe UI Historic" w:cs="Segoe UI Historic"/>
          <w:color w:val="010000"/>
          <w:sz w:val="28"/>
          <w:szCs w:val="28"/>
        </w:rPr>
        <w:t>Therefore, since we are surrounded by so great a cloud of witnesses, let us also lay aside every weight and the sin that clings so closely,</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and let us run with perseverance the race that is set before us,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looking to Jesus the pioneer and perfecter of our faith, who for the sake of</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the joy that was set before him endured the cross, disregarding its shame, and has taken his seat at the right hand of the throne of God.</w:t>
      </w:r>
    </w:p>
    <w:p w14:paraId="17382FCE" w14:textId="77777777" w:rsidR="000F5329" w:rsidRPr="00281F97" w:rsidRDefault="000F5329" w:rsidP="6938999C">
      <w:pPr>
        <w:spacing w:after="0"/>
        <w:rPr>
          <w:rFonts w:ascii="Segoe UI Historic" w:eastAsia="Segoe UI Historic" w:hAnsi="Segoe UI Historic" w:cs="Segoe UI Historic"/>
          <w:b/>
          <w:bCs/>
          <w:sz w:val="28"/>
          <w:szCs w:val="28"/>
        </w:rPr>
      </w:pPr>
    </w:p>
    <w:p w14:paraId="618EA29D" w14:textId="77777777" w:rsidR="000F5329" w:rsidRPr="00281F97" w:rsidRDefault="00000000" w:rsidP="6938999C">
      <w:pPr>
        <w:spacing w:line="276" w:lineRule="auto"/>
        <w:rPr>
          <w:rFonts w:ascii="Arial" w:eastAsia="Segoe UI Historic" w:hAnsi="Segoe UI Historic" w:cs="Segoe UI Historic"/>
          <w:sz w:val="28"/>
          <w:szCs w:val="28"/>
        </w:rPr>
      </w:pPr>
      <w:r w:rsidRPr="00281F97">
        <w:rPr>
          <w:rFonts w:ascii="Arial" w:eastAsia="Segoe UI Historic" w:hAnsi="Segoe UI Historic" w:cs="Segoe UI Historic"/>
          <w:sz w:val="28"/>
          <w:szCs w:val="28"/>
        </w:rPr>
        <w:t>This is the word of the Lord.</w:t>
      </w:r>
    </w:p>
    <w:p w14:paraId="38014464" w14:textId="77777777" w:rsidR="000F5329" w:rsidRPr="00281F97" w:rsidRDefault="00000000" w:rsidP="6938999C">
      <w:pPr>
        <w:spacing w:line="276" w:lineRule="auto"/>
        <w:rPr>
          <w:rFonts w:ascii="Arial" w:hAnsi="Segoe UI Historic" w:cs="Segoe UI Historic"/>
          <w:sz w:val="28"/>
          <w:szCs w:val="28"/>
        </w:rPr>
      </w:pPr>
      <w:r w:rsidRPr="00281F97">
        <w:rPr>
          <w:rFonts w:ascii="Arial" w:eastAsia="Segoe UI Historic" w:hAnsi="Segoe UI Historic" w:cs="Segoe UI Historic"/>
          <w:b/>
          <w:bCs/>
          <w:sz w:val="28"/>
          <w:szCs w:val="28"/>
        </w:rPr>
        <w:t>Thanks be to God.</w:t>
      </w:r>
      <w:r>
        <w:rPr>
          <w:rFonts w:ascii="Segoe UI Historic" w:hAnsi="Segoe UI Historic" w:cs="Segoe UI Historic"/>
          <w:sz w:val="28"/>
          <w:szCs w:val="28"/>
        </w:rPr>
        <w:br w:type="page"/>
      </w:r>
    </w:p>
    <w:p w14:paraId="23A984A0"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Arial" w:hAnsi="Segoe UI" w:cs="Segoe UI"/>
          <w:b/>
          <w:i/>
          <w:iCs/>
          <w:color w:val="C00000"/>
          <w:sz w:val="20"/>
          <w:szCs w:val="20"/>
        </w:rPr>
      </w:pPr>
      <w:r w:rsidRPr="00783C08">
        <w:rPr>
          <w:rFonts w:ascii="Arial" w:hAnsi="Segoe UI" w:cs="Segoe UI"/>
          <w:b/>
          <w:i/>
          <w:iCs/>
          <w:color w:val="C00000"/>
          <w:sz w:val="20"/>
          <w:szCs w:val="20"/>
        </w:rPr>
        <w:lastRenderedPageBreak/>
        <w:t>At Morning Prayer, the Gospel is simply the second reading, people sit to hear it and is introduced in the same way as the first:</w:t>
      </w:r>
    </w:p>
    <w:p w14:paraId="3951AEDD"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Arial" w:hAnsi="Segoe UI" w:cs="Segoe UI"/>
          <w:b/>
          <w:bCs/>
          <w:i/>
          <w:iCs/>
          <w:color w:val="C00000"/>
          <w:sz w:val="20"/>
          <w:szCs w:val="20"/>
        </w:rPr>
      </w:pPr>
      <w:r w:rsidRPr="6938999C">
        <w:rPr>
          <w:rFonts w:ascii="Arial" w:hAnsi="Segoe UI" w:cs="Segoe UI"/>
          <w:color w:val="C00000"/>
          <w:sz w:val="20"/>
          <w:szCs w:val="20"/>
        </w:rPr>
        <w:t xml:space="preserve">The second reading is from </w:t>
      </w:r>
      <w:r>
        <w:rPr>
          <w:rFonts w:ascii="Arial" w:hAnsi="Segoe UI" w:cs="Segoe UI"/>
          <w:color w:val="C00000"/>
          <w:sz w:val="20"/>
          <w:szCs w:val="20"/>
        </w:rPr>
        <w:t>Luke</w:t>
      </w:r>
      <w:r w:rsidRPr="6938999C">
        <w:rPr>
          <w:rFonts w:ascii="Arial" w:hAnsi="Segoe UI" w:cs="Segoe UI"/>
          <w:color w:val="C00000"/>
          <w:sz w:val="20"/>
          <w:szCs w:val="20"/>
        </w:rPr>
        <w:t xml:space="preserve">, chapter </w:t>
      </w:r>
      <w:r>
        <w:rPr>
          <w:rFonts w:ascii="Arial" w:hAnsi="Segoe UI" w:cs="Segoe UI"/>
          <w:color w:val="C00000"/>
          <w:sz w:val="20"/>
          <w:szCs w:val="20"/>
        </w:rPr>
        <w:t>12,</w:t>
      </w:r>
      <w:r w:rsidRPr="6938999C">
        <w:rPr>
          <w:rFonts w:ascii="Arial" w:hAnsi="Segoe UI" w:cs="Segoe UI"/>
          <w:color w:val="C00000"/>
          <w:sz w:val="20"/>
          <w:szCs w:val="20"/>
        </w:rPr>
        <w:t xml:space="preserve"> verses </w:t>
      </w:r>
      <w:r>
        <w:rPr>
          <w:rFonts w:ascii="Arial" w:hAnsi="Segoe UI" w:cs="Segoe UI"/>
          <w:color w:val="C00000"/>
          <w:sz w:val="20"/>
          <w:szCs w:val="20"/>
        </w:rPr>
        <w:t>49-56.</w:t>
      </w:r>
    </w:p>
    <w:p w14:paraId="0DAE2BBB"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Arial" w:hAnsi="Segoe UI" w:cs="Segoe UI"/>
          <w:b/>
          <w:bCs/>
          <w:i/>
          <w:iCs/>
          <w:color w:val="C00000"/>
          <w:sz w:val="20"/>
          <w:szCs w:val="20"/>
        </w:rPr>
      </w:pPr>
      <w:r w:rsidRPr="6938999C">
        <w:rPr>
          <w:rFonts w:ascii="Arial" w:hAnsi="Segoe UI" w:cs="Segoe UI"/>
          <w:b/>
          <w:bCs/>
          <w:i/>
          <w:iCs/>
          <w:color w:val="C00000"/>
          <w:sz w:val="20"/>
          <w:szCs w:val="20"/>
        </w:rPr>
        <w:t>and then at the end:</w:t>
      </w:r>
    </w:p>
    <w:p w14:paraId="6DD0576F"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Arial" w:hAnsi="Segoe UI" w:cs="Segoe UI"/>
          <w:bCs/>
          <w:color w:val="C00000"/>
          <w:sz w:val="20"/>
          <w:szCs w:val="20"/>
        </w:rPr>
      </w:pPr>
      <w:r w:rsidRPr="00783C08">
        <w:rPr>
          <w:rFonts w:ascii="Arial" w:hAnsi="Segoe UI" w:cs="Segoe UI"/>
          <w:bCs/>
          <w:color w:val="C00000"/>
          <w:sz w:val="20"/>
          <w:szCs w:val="20"/>
        </w:rPr>
        <w:t>For the word of the Lord</w:t>
      </w:r>
    </w:p>
    <w:p w14:paraId="6CB7277F"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Arial" w:hAnsi="Segoe UI" w:cs="Segoe UI"/>
          <w:b/>
          <w:color w:val="C00000"/>
          <w:sz w:val="20"/>
          <w:szCs w:val="20"/>
        </w:rPr>
      </w:pPr>
      <w:r w:rsidRPr="00783C08">
        <w:rPr>
          <w:rFonts w:ascii="Arial" w:hAnsi="Segoe UI" w:cs="Segoe UI"/>
          <w:b/>
          <w:color w:val="C00000"/>
          <w:sz w:val="20"/>
          <w:szCs w:val="20"/>
        </w:rPr>
        <w:t>Thanks be to God.</w:t>
      </w:r>
    </w:p>
    <w:p w14:paraId="49731BD0" w14:textId="77777777" w:rsidR="000F5329" w:rsidRPr="00783C08" w:rsidRDefault="000F5329"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5FFECAF5" w14:textId="77777777" w:rsidR="000F5329" w:rsidRPr="00783C08" w:rsidRDefault="00000000"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Arial" w:hAnsi="Segoe UI" w:cs="Segoe UI"/>
          <w:b/>
          <w:i/>
          <w:iCs/>
          <w:color w:val="385623"/>
          <w:sz w:val="20"/>
          <w:szCs w:val="20"/>
        </w:rPr>
      </w:pPr>
      <w:r w:rsidRPr="00783C08">
        <w:rPr>
          <w:rFonts w:ascii="Arial" w:hAnsi="Segoe UI" w:cs="Segoe UI"/>
          <w:b/>
          <w:i/>
          <w:iCs/>
          <w:color w:val="385623"/>
          <w:sz w:val="20"/>
          <w:szCs w:val="20"/>
        </w:rPr>
        <w:t>For Eucharists/ Communion people stand to hear the Gospel</w:t>
      </w:r>
      <w:r>
        <w:rPr>
          <w:rFonts w:ascii="Arial" w:hAnsi="Segoe UI" w:cs="Segoe UI"/>
          <w:b/>
          <w:i/>
          <w:iCs/>
          <w:color w:val="385623"/>
          <w:sz w:val="20"/>
          <w:szCs w:val="20"/>
        </w:rPr>
        <w:t>.</w:t>
      </w:r>
      <w:r w:rsidRPr="00783C08">
        <w:rPr>
          <w:rFonts w:ascii="Arial" w:hAnsi="Segoe UI" w:cs="Segoe UI"/>
          <w:b/>
          <w:i/>
          <w:iCs/>
          <w:color w:val="385623"/>
          <w:sz w:val="20"/>
          <w:szCs w:val="20"/>
        </w:rPr>
        <w:t xml:space="preserve"> </w:t>
      </w:r>
      <w:r>
        <w:rPr>
          <w:rFonts w:ascii="Arial" w:hAnsi="Segoe UI" w:cs="Segoe UI"/>
          <w:b/>
          <w:i/>
          <w:iCs/>
          <w:color w:val="385623"/>
          <w:sz w:val="20"/>
          <w:szCs w:val="20"/>
        </w:rPr>
        <w:t>Everywhere except Fitz introduces it</w:t>
      </w:r>
      <w:r w:rsidRPr="00783C08">
        <w:rPr>
          <w:rFonts w:ascii="Arial" w:hAnsi="Segoe UI" w:cs="Segoe UI"/>
          <w:b/>
          <w:i/>
          <w:iCs/>
          <w:color w:val="385623"/>
          <w:sz w:val="20"/>
          <w:szCs w:val="20"/>
        </w:rPr>
        <w:t xml:space="preserve"> with an </w:t>
      </w:r>
      <w:r w:rsidRPr="000A0B9D">
        <w:rPr>
          <w:rFonts w:ascii="Arial" w:hAnsi="Segoe UI" w:cs="Segoe UI"/>
          <w:b/>
          <w:i/>
          <w:iCs/>
          <w:color w:val="2E74B5"/>
          <w:sz w:val="20"/>
          <w:szCs w:val="20"/>
        </w:rPr>
        <w:t>Acclamation</w:t>
      </w:r>
      <w:r>
        <w:rPr>
          <w:rFonts w:ascii="Arial" w:hAnsi="Segoe UI" w:cs="Segoe UI"/>
          <w:b/>
          <w:i/>
          <w:iCs/>
          <w:color w:val="2E74B5"/>
          <w:sz w:val="20"/>
          <w:szCs w:val="20"/>
        </w:rPr>
        <w:t xml:space="preserve"> (the blue bit)</w:t>
      </w:r>
      <w:r w:rsidRPr="00783C08">
        <w:rPr>
          <w:rFonts w:ascii="Arial" w:hAnsi="Segoe UI" w:cs="Segoe UI"/>
          <w:b/>
          <w:i/>
          <w:iCs/>
          <w:color w:val="385623"/>
          <w:sz w:val="20"/>
          <w:szCs w:val="20"/>
        </w:rPr>
        <w:t xml:space="preserve">, </w:t>
      </w:r>
      <w:r>
        <w:rPr>
          <w:rFonts w:ascii="Arial" w:hAnsi="Segoe UI" w:cs="Segoe UI"/>
          <w:b/>
          <w:i/>
          <w:iCs/>
          <w:color w:val="385623"/>
          <w:sz w:val="20"/>
          <w:szCs w:val="20"/>
        </w:rPr>
        <w:t>and then we all use the introduction and ending (the green bit)</w:t>
      </w:r>
      <w:r w:rsidRPr="00783C08">
        <w:rPr>
          <w:rFonts w:ascii="Arial" w:hAnsi="Segoe UI" w:cs="Segoe UI"/>
          <w:b/>
          <w:i/>
          <w:iCs/>
          <w:color w:val="385623"/>
          <w:sz w:val="20"/>
          <w:szCs w:val="20"/>
        </w:rPr>
        <w:t>:</w:t>
      </w:r>
    </w:p>
    <w:p w14:paraId="4CBD1562" w14:textId="77777777" w:rsidR="000F5329" w:rsidRDefault="000F5329"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sz w:val="20"/>
          <w:szCs w:val="20"/>
        </w:rPr>
      </w:pPr>
    </w:p>
    <w:p w14:paraId="0CEA3E86" w14:textId="77777777" w:rsidR="000F5329" w:rsidRPr="000A0B9D" w:rsidRDefault="00000000" w:rsidP="00CB7C80">
      <w:pPr>
        <w:pStyle w:val="NoSpacing"/>
        <w:pBdr>
          <w:top w:val="single" w:sz="4" w:space="1" w:color="auto"/>
          <w:left w:val="single" w:sz="4" w:space="1" w:color="auto"/>
          <w:bottom w:val="single" w:sz="4" w:space="1" w:color="auto"/>
          <w:right w:val="single" w:sz="4" w:space="4" w:color="auto"/>
        </w:pBdr>
        <w:rPr>
          <w:rFonts w:ascii="Arial" w:hAnsi="Segoe UI" w:cs="Segoe UI"/>
          <w:b/>
          <w:bCs/>
          <w:color w:val="2E74B5"/>
          <w:sz w:val="20"/>
          <w:szCs w:val="20"/>
        </w:rPr>
      </w:pPr>
      <w:r w:rsidRPr="6938999C">
        <w:rPr>
          <w:rFonts w:ascii="Arial" w:hAnsi="Segoe UI" w:cs="Segoe UI"/>
          <w:color w:val="2E74B5"/>
          <w:sz w:val="20"/>
          <w:szCs w:val="20"/>
        </w:rPr>
        <w:t xml:space="preserve">Alleluia. </w:t>
      </w:r>
      <w:r w:rsidRPr="6938999C">
        <w:rPr>
          <w:rFonts w:ascii="Arial" w:hAnsi="Segoe UI" w:cs="Segoe UI"/>
          <w:b/>
          <w:bCs/>
          <w:color w:val="2E74B5"/>
          <w:sz w:val="20"/>
          <w:szCs w:val="20"/>
        </w:rPr>
        <w:t>Alleluia.</w:t>
      </w:r>
    </w:p>
    <w:p w14:paraId="116D6011" w14:textId="77777777" w:rsidR="000F5329" w:rsidRDefault="00000000" w:rsidP="000A0CF4">
      <w:pPr>
        <w:pStyle w:val="NoSpacing"/>
        <w:pBdr>
          <w:top w:val="single" w:sz="4" w:space="1" w:color="auto"/>
          <w:left w:val="single" w:sz="4" w:space="1" w:color="auto"/>
          <w:bottom w:val="single" w:sz="4" w:space="1" w:color="auto"/>
          <w:right w:val="single" w:sz="4" w:space="4" w:color="auto"/>
        </w:pBdr>
        <w:rPr>
          <w:rFonts w:ascii="Arial" w:hAnsi="Segoe UI" w:cs="Segoe UI"/>
          <w:color w:val="2E74B5"/>
          <w:sz w:val="20"/>
          <w:szCs w:val="20"/>
        </w:rPr>
      </w:pPr>
      <w:r>
        <w:rPr>
          <w:rFonts w:ascii="Arial" w:hAnsi="Segoe UI" w:cs="Segoe UI"/>
          <w:color w:val="2E74B5"/>
          <w:sz w:val="20"/>
          <w:szCs w:val="20"/>
        </w:rPr>
        <w:t>My sheep hear my voice, says the Lord. I know them, and they follow me.</w:t>
      </w:r>
    </w:p>
    <w:p w14:paraId="2C0B274C" w14:textId="77777777" w:rsidR="000F5329" w:rsidRPr="000A0B9D" w:rsidRDefault="00000000" w:rsidP="00CB7C80">
      <w:pPr>
        <w:pStyle w:val="NoSpacing"/>
        <w:pBdr>
          <w:top w:val="single" w:sz="4" w:space="1" w:color="auto"/>
          <w:left w:val="single" w:sz="4" w:space="1" w:color="auto"/>
          <w:bottom w:val="single" w:sz="4" w:space="1" w:color="auto"/>
          <w:right w:val="single" w:sz="4" w:space="4" w:color="auto"/>
        </w:pBdr>
        <w:rPr>
          <w:rFonts w:ascii="Arial" w:hAnsi="Segoe UI" w:cs="Segoe UI"/>
          <w:b/>
          <w:bCs/>
          <w:color w:val="2E74B5"/>
          <w:sz w:val="20"/>
          <w:szCs w:val="20"/>
        </w:rPr>
      </w:pPr>
      <w:r w:rsidRPr="00F15BAF">
        <w:rPr>
          <w:rFonts w:ascii="Arial" w:hAnsi="Segoe UI" w:cs="Segoe UI"/>
          <w:b/>
          <w:bCs/>
          <w:color w:val="2E74B5"/>
          <w:sz w:val="20"/>
          <w:szCs w:val="20"/>
        </w:rPr>
        <w:t>Alleluia.</w:t>
      </w:r>
    </w:p>
    <w:p w14:paraId="42EF4E26" w14:textId="77777777" w:rsidR="000F5329" w:rsidRPr="00163C5F" w:rsidRDefault="000F5329"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sz w:val="20"/>
          <w:szCs w:val="20"/>
        </w:rPr>
      </w:pPr>
    </w:p>
    <w:p w14:paraId="7195E2D7" w14:textId="77777777" w:rsidR="000F5329" w:rsidRDefault="00000000" w:rsidP="00CB7C80">
      <w:pPr>
        <w:pBdr>
          <w:top w:val="single" w:sz="4" w:space="1" w:color="auto"/>
          <w:left w:val="single" w:sz="4" w:space="1" w:color="auto"/>
          <w:bottom w:val="single" w:sz="4" w:space="1" w:color="auto"/>
          <w:right w:val="single" w:sz="4" w:space="4" w:color="auto"/>
        </w:pBdr>
        <w:spacing w:after="0" w:line="240" w:lineRule="auto"/>
        <w:rPr>
          <w:rFonts w:ascii="Arial" w:hAnsi="Segoe UI" w:cs="Segoe UI"/>
          <w:color w:val="385623"/>
          <w:sz w:val="20"/>
          <w:szCs w:val="20"/>
        </w:rPr>
      </w:pPr>
      <w:r w:rsidRPr="6938999C">
        <w:rPr>
          <w:rFonts w:ascii="Arial" w:hAnsi="Segoe UI" w:cs="Segoe UI"/>
          <w:color w:val="385623"/>
          <w:sz w:val="20"/>
          <w:szCs w:val="20"/>
        </w:rPr>
        <w:t xml:space="preserve">Hear the Gospel of our Lord Jesus Christ, according to </w:t>
      </w:r>
      <w:r>
        <w:rPr>
          <w:rFonts w:ascii="Arial" w:hAnsi="Segoe UI" w:cs="Segoe UI"/>
          <w:color w:val="385623"/>
          <w:sz w:val="20"/>
          <w:szCs w:val="20"/>
        </w:rPr>
        <w:t>Luke</w:t>
      </w:r>
      <w:r w:rsidRPr="6938999C">
        <w:rPr>
          <w:rFonts w:ascii="Arial" w:hAnsi="Segoe UI" w:cs="Segoe UI"/>
          <w:color w:val="385623"/>
          <w:sz w:val="20"/>
          <w:szCs w:val="20"/>
        </w:rPr>
        <w:t xml:space="preserve">, </w:t>
      </w:r>
      <w:r>
        <w:rPr>
          <w:rFonts w:ascii="Arial" w:hAnsi="Segoe UI" w:cs="Segoe UI"/>
          <w:color w:val="385623"/>
          <w:sz w:val="20"/>
          <w:szCs w:val="20"/>
        </w:rPr>
        <w:t>c</w:t>
      </w:r>
      <w:r w:rsidRPr="6938999C">
        <w:rPr>
          <w:rFonts w:ascii="Arial" w:hAnsi="Segoe UI" w:cs="Segoe UI"/>
          <w:color w:val="385623"/>
          <w:sz w:val="20"/>
          <w:szCs w:val="20"/>
        </w:rPr>
        <w:t xml:space="preserve">hapter </w:t>
      </w:r>
      <w:r>
        <w:rPr>
          <w:rFonts w:ascii="Arial" w:hAnsi="Segoe UI" w:cs="Segoe UI"/>
          <w:color w:val="385623"/>
          <w:sz w:val="20"/>
          <w:szCs w:val="20"/>
        </w:rPr>
        <w:t>12,</w:t>
      </w:r>
      <w:r w:rsidRPr="6938999C">
        <w:rPr>
          <w:rFonts w:ascii="Arial" w:hAnsi="Segoe UI" w:cs="Segoe UI"/>
          <w:color w:val="385623"/>
          <w:sz w:val="20"/>
          <w:szCs w:val="20"/>
        </w:rPr>
        <w:t xml:space="preserve"> verses </w:t>
      </w:r>
      <w:r>
        <w:rPr>
          <w:rFonts w:ascii="Arial" w:hAnsi="Segoe UI" w:cs="Segoe UI"/>
          <w:color w:val="385623"/>
          <w:sz w:val="20"/>
          <w:szCs w:val="20"/>
        </w:rPr>
        <w:t>49-56</w:t>
      </w:r>
      <w:r w:rsidRPr="6938999C">
        <w:rPr>
          <w:rFonts w:ascii="Arial" w:hAnsi="Segoe UI" w:cs="Segoe UI"/>
          <w:color w:val="385623"/>
          <w:sz w:val="20"/>
          <w:szCs w:val="20"/>
        </w:rPr>
        <w:t>.</w:t>
      </w:r>
    </w:p>
    <w:p w14:paraId="1E2C468C" w14:textId="77777777" w:rsidR="000F5329" w:rsidRPr="00783C08" w:rsidRDefault="00000000" w:rsidP="00CB7C80">
      <w:pPr>
        <w:pBdr>
          <w:top w:val="single" w:sz="4" w:space="1" w:color="auto"/>
          <w:left w:val="single" w:sz="4" w:space="1" w:color="auto"/>
          <w:bottom w:val="single" w:sz="4" w:space="1" w:color="auto"/>
          <w:right w:val="single" w:sz="4" w:space="4" w:color="auto"/>
        </w:pBdr>
        <w:spacing w:after="0" w:line="240" w:lineRule="auto"/>
        <w:rPr>
          <w:rFonts w:ascii="Arial" w:hAnsi="Segoe UI" w:cs="Segoe UI"/>
          <w:b/>
          <w:color w:val="385623"/>
          <w:sz w:val="20"/>
          <w:szCs w:val="20"/>
        </w:rPr>
      </w:pPr>
      <w:r w:rsidRPr="00783C08">
        <w:rPr>
          <w:rFonts w:ascii="Arial" w:hAnsi="Segoe UI" w:cs="Segoe UI"/>
          <w:b/>
          <w:color w:val="385623"/>
          <w:sz w:val="20"/>
          <w:szCs w:val="20"/>
        </w:rPr>
        <w:t>Glory to you, O Lord</w:t>
      </w:r>
    </w:p>
    <w:p w14:paraId="239B26D4" w14:textId="77777777" w:rsidR="000F5329" w:rsidRPr="00783C08" w:rsidRDefault="000F5329"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sz w:val="20"/>
          <w:szCs w:val="20"/>
        </w:rPr>
      </w:pPr>
    </w:p>
    <w:p w14:paraId="122D4ED0" w14:textId="77777777" w:rsidR="000F5329" w:rsidRPr="00783C08" w:rsidRDefault="00000000" w:rsidP="00CB7C80">
      <w:pPr>
        <w:pBdr>
          <w:top w:val="single" w:sz="4" w:space="1" w:color="auto"/>
          <w:left w:val="single" w:sz="4" w:space="1" w:color="auto"/>
          <w:bottom w:val="single" w:sz="4" w:space="1" w:color="auto"/>
          <w:right w:val="single" w:sz="4" w:space="4" w:color="auto"/>
        </w:pBdr>
        <w:spacing w:after="0" w:line="240" w:lineRule="auto"/>
        <w:rPr>
          <w:rFonts w:ascii="Arial" w:hAnsi="Segoe UI" w:cs="Segoe UI"/>
          <w:b/>
          <w:i/>
          <w:iCs/>
          <w:color w:val="385623"/>
          <w:sz w:val="20"/>
          <w:szCs w:val="20"/>
        </w:rPr>
      </w:pPr>
      <w:r w:rsidRPr="00783C08">
        <w:rPr>
          <w:rFonts w:ascii="Arial" w:hAnsi="Segoe UI" w:cs="Segoe UI"/>
          <w:b/>
          <w:i/>
          <w:iCs/>
          <w:color w:val="385623"/>
          <w:sz w:val="20"/>
          <w:szCs w:val="20"/>
        </w:rPr>
        <w:t>And then at the end:</w:t>
      </w:r>
    </w:p>
    <w:p w14:paraId="6F353316" w14:textId="77777777" w:rsidR="000F5329" w:rsidRPr="00783C08" w:rsidRDefault="00000000" w:rsidP="00CB7C80">
      <w:pPr>
        <w:pBdr>
          <w:top w:val="single" w:sz="4" w:space="1" w:color="auto"/>
          <w:left w:val="single" w:sz="4" w:space="1" w:color="auto"/>
          <w:bottom w:val="single" w:sz="4" w:space="1" w:color="auto"/>
          <w:right w:val="single" w:sz="4" w:space="4" w:color="auto"/>
        </w:pBdr>
        <w:spacing w:after="0" w:line="240" w:lineRule="auto"/>
        <w:rPr>
          <w:rFonts w:ascii="Arial" w:hAnsi="Segoe UI" w:cs="Segoe UI"/>
          <w:bCs/>
          <w:color w:val="385623"/>
          <w:sz w:val="20"/>
          <w:szCs w:val="20"/>
        </w:rPr>
      </w:pPr>
      <w:r w:rsidRPr="00783C08">
        <w:rPr>
          <w:rFonts w:ascii="Arial" w:hAnsi="Segoe UI" w:cs="Segoe UI"/>
          <w:bCs/>
          <w:color w:val="385623"/>
          <w:sz w:val="20"/>
          <w:szCs w:val="20"/>
        </w:rPr>
        <w:t>This is the Gospel of the Lord.</w:t>
      </w:r>
    </w:p>
    <w:p w14:paraId="66F5D5AA" w14:textId="77777777" w:rsidR="000F5329" w:rsidRPr="00783C08" w:rsidRDefault="00000000" w:rsidP="00CB7C80">
      <w:pPr>
        <w:pBdr>
          <w:top w:val="single" w:sz="4" w:space="1" w:color="auto"/>
          <w:left w:val="single" w:sz="4" w:space="1" w:color="auto"/>
          <w:bottom w:val="single" w:sz="4" w:space="1" w:color="auto"/>
          <w:right w:val="single" w:sz="4" w:space="4" w:color="auto"/>
        </w:pBdr>
        <w:spacing w:after="0" w:line="240" w:lineRule="auto"/>
        <w:rPr>
          <w:rFonts w:ascii="Arial" w:hAnsi="Segoe UI" w:cs="Segoe UI"/>
          <w:b/>
          <w:color w:val="385623"/>
          <w:sz w:val="20"/>
          <w:szCs w:val="20"/>
        </w:rPr>
      </w:pPr>
      <w:r w:rsidRPr="6938999C">
        <w:rPr>
          <w:rFonts w:ascii="Arial" w:hAnsi="Segoe UI" w:cs="Segoe UI"/>
          <w:b/>
          <w:bCs/>
          <w:color w:val="385623"/>
          <w:sz w:val="20"/>
          <w:szCs w:val="20"/>
        </w:rPr>
        <w:t>Praise to you, O Christ.</w:t>
      </w:r>
    </w:p>
    <w:p w14:paraId="0012D293" w14:textId="77777777" w:rsidR="000F5329" w:rsidRDefault="000F5329" w:rsidP="6938999C">
      <w:pPr>
        <w:pStyle w:val="Heading2"/>
        <w:spacing w:line="240" w:lineRule="auto"/>
        <w:rPr>
          <w:rFonts w:ascii="Verdana" w:eastAsia="Verdana" w:hAnsi="Verdana" w:cs="Verdana"/>
          <w:b/>
          <w:bCs/>
          <w:color w:val="auto"/>
          <w:sz w:val="24"/>
          <w:szCs w:val="24"/>
        </w:rPr>
      </w:pPr>
    </w:p>
    <w:p w14:paraId="6D24EF85" w14:textId="77777777" w:rsidR="00C70B2B" w:rsidRDefault="00C70B2B">
      <w:pPr>
        <w:rPr>
          <w:rFonts w:ascii="Arial"/>
        </w:rPr>
      </w:pPr>
    </w:p>
    <w:p w14:paraId="3D05C245" w14:textId="77777777" w:rsidR="000F5329" w:rsidRPr="00F15BAF" w:rsidRDefault="00000000" w:rsidP="000609C0">
      <w:pPr>
        <w:rPr>
          <w:rFonts w:ascii="Arial" w:hAnsi="Segoe UI Historic" w:cs="Segoe UI Historic"/>
          <w:b/>
          <w:bCs/>
          <w:sz w:val="28"/>
          <w:szCs w:val="28"/>
        </w:rPr>
      </w:pPr>
      <w:r w:rsidRPr="00F15BAF">
        <w:rPr>
          <w:rFonts w:ascii="Arial" w:hAnsi="Segoe UI Historic" w:cs="Segoe UI Historic"/>
          <w:b/>
          <w:bCs/>
          <w:sz w:val="28"/>
          <w:szCs w:val="28"/>
        </w:rPr>
        <w:t>Luke 12.49-56</w:t>
      </w:r>
    </w:p>
    <w:p w14:paraId="4B41DA8A" w14:textId="385FE811" w:rsidR="000F5329" w:rsidRPr="00F15BAF" w:rsidRDefault="00261BC3" w:rsidP="00F15BAF">
      <w:pPr>
        <w:pStyle w:val="NormalWeb"/>
        <w:spacing w:before="0"/>
        <w:rPr>
          <w:rFonts w:ascii="Arial" w:hAnsi="Segoe UI Historic" w:cs="Segoe UI Historic"/>
          <w:color w:val="010000"/>
          <w:sz w:val="28"/>
          <w:szCs w:val="28"/>
        </w:rPr>
      </w:pPr>
      <w:r>
        <w:rPr>
          <w:rFonts w:ascii="Arial" w:hAnsi="Segoe UI Historic" w:cs="Segoe UI Historic"/>
          <w:color w:val="010000"/>
          <w:sz w:val="28"/>
          <w:szCs w:val="28"/>
        </w:rPr>
        <w:t xml:space="preserve">Jesus said, </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I came to bring fire to the earth, and how I wish it were already kindled!</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I have a baptism with which to be baptized, and what stress I am under until it is completed!</w:t>
      </w:r>
      <w:r w:rsidRPr="00F15BAF">
        <w:rPr>
          <w:rFonts w:ascii="Arial" w:hAnsi="Segoe UI Historic" w:cs="Segoe UI Historic"/>
          <w:color w:val="010000"/>
          <w:sz w:val="28"/>
          <w:szCs w:val="28"/>
        </w:rPr>
        <w:t> </w:t>
      </w:r>
    </w:p>
    <w:p w14:paraId="3869BF38" w14:textId="77777777" w:rsidR="00C70B2B" w:rsidRDefault="00000000">
      <w:pPr>
        <w:pStyle w:val="NormalWeb"/>
        <w:spacing w:before="0"/>
        <w:rPr>
          <w:rFonts w:ascii="Arial"/>
        </w:rPr>
      </w:pPr>
      <w:r>
        <w:rPr>
          <w:rFonts w:ascii="Arial"/>
          <w:color w:val="010000"/>
          <w:sz w:val="28"/>
        </w:rPr>
        <w:t>Do you think that I have come to bring peace to the earth? No, I tell you, but rather division!</w:t>
      </w:r>
      <w:r>
        <w:rPr>
          <w:rFonts w:ascii="Arial"/>
          <w:color w:val="010000"/>
          <w:sz w:val="28"/>
        </w:rPr>
        <w:t> </w:t>
      </w:r>
      <w:r>
        <w:rPr>
          <w:rFonts w:ascii="Arial"/>
          <w:color w:val="010000"/>
          <w:sz w:val="28"/>
        </w:rPr>
        <w:t>From now on, five in one household will be divided, three against two and two against three;</w:t>
      </w:r>
      <w:r>
        <w:rPr>
          <w:rFonts w:ascii="Arial"/>
          <w:color w:val="010000"/>
          <w:sz w:val="28"/>
        </w:rPr>
        <w:t> </w:t>
      </w:r>
      <w:r>
        <w:rPr>
          <w:rFonts w:ascii="Arial"/>
          <w:color w:val="010000"/>
          <w:sz w:val="28"/>
        </w:rPr>
        <w:t>they will be divided:</w:t>
      </w:r>
      <w:r>
        <w:rPr>
          <w:rFonts w:ascii="Arial" w:hAnsi="Segoe UI Historic" w:cs="Segoe UI Historic"/>
          <w:color w:val="010000"/>
          <w:sz w:val="28"/>
          <w:szCs w:val="28"/>
        </w:rPr>
        <w:br/>
        <w:t>father against son</w:t>
      </w:r>
      <w:r>
        <w:rPr>
          <w:rFonts w:ascii="Arial" w:hAnsi="Segoe UI Historic" w:cs="Segoe UI Historic"/>
          <w:color w:val="010000"/>
          <w:sz w:val="28"/>
          <w:szCs w:val="28"/>
        </w:rPr>
        <w:br/>
      </w:r>
      <w:r>
        <w:rPr>
          <w:rFonts w:ascii="Arial" w:hAnsi="Segoe UI Historic" w:cs="Segoe UI Historic"/>
          <w:color w:val="010000"/>
          <w:sz w:val="28"/>
          <w:szCs w:val="28"/>
        </w:rPr>
        <w:t>   </w:t>
      </w:r>
      <w:r>
        <w:rPr>
          <w:rFonts w:ascii="Arial" w:hAnsi="Segoe UI Historic" w:cs="Segoe UI Historic"/>
          <w:color w:val="010000"/>
          <w:sz w:val="28"/>
          <w:szCs w:val="28"/>
        </w:rPr>
        <w:t>and son against father,</w:t>
      </w:r>
      <w:r>
        <w:rPr>
          <w:rFonts w:ascii="Arial" w:hAnsi="Segoe UI Historic" w:cs="Segoe UI Historic"/>
          <w:color w:val="010000"/>
          <w:sz w:val="28"/>
          <w:szCs w:val="28"/>
        </w:rPr>
        <w:br/>
        <w:t>mother against daughter</w:t>
      </w:r>
      <w:r>
        <w:rPr>
          <w:rFonts w:ascii="Arial" w:hAnsi="Segoe UI Historic" w:cs="Segoe UI Historic"/>
          <w:color w:val="010000"/>
          <w:sz w:val="28"/>
          <w:szCs w:val="28"/>
        </w:rPr>
        <w:br/>
      </w:r>
      <w:r>
        <w:rPr>
          <w:rFonts w:ascii="Arial" w:hAnsi="Segoe UI Historic" w:cs="Segoe UI Historic"/>
          <w:color w:val="010000"/>
          <w:sz w:val="28"/>
          <w:szCs w:val="28"/>
        </w:rPr>
        <w:t>   </w:t>
      </w:r>
      <w:r>
        <w:rPr>
          <w:rFonts w:ascii="Arial" w:hAnsi="Segoe UI Historic" w:cs="Segoe UI Historic"/>
          <w:color w:val="010000"/>
          <w:sz w:val="28"/>
          <w:szCs w:val="28"/>
        </w:rPr>
        <w:t>and daughter against mother,</w:t>
      </w:r>
      <w:r>
        <w:rPr>
          <w:rFonts w:ascii="Arial" w:hAnsi="Segoe UI Historic" w:cs="Segoe UI Historic"/>
          <w:color w:val="010000"/>
          <w:sz w:val="28"/>
          <w:szCs w:val="28"/>
        </w:rPr>
        <w:br/>
        <w:t>mother-in-law against her daughter-in-law</w:t>
      </w:r>
      <w:r>
        <w:rPr>
          <w:rFonts w:ascii="Arial" w:hAnsi="Segoe UI Historic" w:cs="Segoe UI Historic"/>
          <w:color w:val="010000"/>
          <w:sz w:val="28"/>
          <w:szCs w:val="28"/>
        </w:rPr>
        <w:br/>
      </w:r>
      <w:r>
        <w:rPr>
          <w:rFonts w:ascii="Arial" w:hAnsi="Segoe UI Historic" w:cs="Segoe UI Historic"/>
          <w:color w:val="010000"/>
          <w:sz w:val="28"/>
          <w:szCs w:val="28"/>
        </w:rPr>
        <w:t>   </w:t>
      </w:r>
      <w:r>
        <w:rPr>
          <w:rFonts w:ascii="Arial" w:hAnsi="Segoe UI Historic" w:cs="Segoe UI Historic"/>
          <w:color w:val="010000"/>
          <w:sz w:val="28"/>
          <w:szCs w:val="28"/>
        </w:rPr>
        <w:t>and daughter-in-law against mother-in-law.</w:t>
      </w:r>
      <w:r>
        <w:rPr>
          <w:rFonts w:ascii="Arial" w:hAnsi="Segoe UI Historic" w:cs="Segoe UI Historic"/>
          <w:color w:val="010000"/>
          <w:sz w:val="28"/>
          <w:szCs w:val="28"/>
        </w:rPr>
        <w:t>’</w:t>
      </w:r>
    </w:p>
    <w:p w14:paraId="742C5AB9" w14:textId="77777777" w:rsidR="000F5329" w:rsidRPr="00F15BAF" w:rsidRDefault="00000000" w:rsidP="00F15BAF">
      <w:pPr>
        <w:pStyle w:val="NormalWeb"/>
        <w:rPr>
          <w:rFonts w:ascii="Arial" w:hAnsi="Segoe UI Historic" w:cs="Segoe UI Historic"/>
          <w:color w:val="010000"/>
          <w:sz w:val="28"/>
          <w:szCs w:val="28"/>
        </w:rPr>
      </w:pPr>
      <w:r w:rsidRPr="00F15BAF">
        <w:rPr>
          <w:rFonts w:ascii="Arial" w:hAnsi="Segoe UI Historic" w:cs="Segoe UI Historic"/>
          <w:color w:val="010000"/>
          <w:sz w:val="28"/>
          <w:szCs w:val="28"/>
        </w:rPr>
        <w:t xml:space="preserve">He also said to the crowds, </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 xml:space="preserve">When you see a cloud rising in the west, you immediately say, </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It is going to rain</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 and so it happens.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 xml:space="preserve">And when you see the south wind blowing, you say, </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There will be scorching heat</w:t>
      </w:r>
      <w:r w:rsidRPr="00F15BAF">
        <w:rPr>
          <w:rFonts w:ascii="Arial" w:hAnsi="Segoe UI Historic" w:cs="Segoe UI Historic"/>
          <w:color w:val="010000"/>
          <w:sz w:val="28"/>
          <w:szCs w:val="28"/>
        </w:rPr>
        <w:t>”</w:t>
      </w:r>
      <w:r w:rsidRPr="00F15BAF">
        <w:rPr>
          <w:rFonts w:ascii="Arial" w:hAnsi="Segoe UI Historic" w:cs="Segoe UI Historic"/>
          <w:color w:val="010000"/>
          <w:sz w:val="28"/>
          <w:szCs w:val="28"/>
        </w:rPr>
        <w:t>; and it happens.</w:t>
      </w:r>
      <w:r w:rsidRPr="00F15BAF">
        <w:rPr>
          <w:rFonts w:ascii="Arial" w:hAnsi="Segoe UI Historic" w:cs="Segoe UI Historic"/>
          <w:color w:val="010000"/>
          <w:sz w:val="28"/>
          <w:szCs w:val="28"/>
        </w:rPr>
        <w:t> </w:t>
      </w:r>
      <w:r w:rsidRPr="00F15BAF">
        <w:rPr>
          <w:rFonts w:ascii="Arial" w:hAnsi="Segoe UI Historic" w:cs="Segoe UI Historic"/>
          <w:color w:val="010000"/>
          <w:sz w:val="28"/>
          <w:szCs w:val="28"/>
        </w:rPr>
        <w:t>You hypocrites! You know how to interpret the appearance of earth and sky, but why do you not know how to interpret the present time?</w:t>
      </w:r>
    </w:p>
    <w:p w14:paraId="64A153A8" w14:textId="77777777" w:rsidR="00C70B2B" w:rsidRDefault="00C70B2B">
      <w:pPr>
        <w:pStyle w:val="NormalWeb"/>
        <w:shd w:val="clear" w:color="auto" w:fill="FFFFFF"/>
        <w:rPr>
          <w:rFonts w:ascii="Arial"/>
        </w:rPr>
      </w:pPr>
    </w:p>
    <w:p w14:paraId="1C1335F7" w14:textId="77777777" w:rsidR="00C70B2B" w:rsidRDefault="00C70B2B">
      <w:pPr>
        <w:pStyle w:val="NormalWeb"/>
        <w:shd w:val="clear" w:color="auto" w:fill="FFFFFF"/>
        <w:rPr>
          <w:rFonts w:ascii="Arial"/>
        </w:rPr>
      </w:pPr>
    </w:p>
    <w:p w14:paraId="280A07B8" w14:textId="77777777" w:rsidR="00C70B2B" w:rsidRDefault="00C70B2B">
      <w:pPr>
        <w:pStyle w:val="NormalWeb"/>
        <w:shd w:val="clear" w:color="auto" w:fill="FFFFFF"/>
        <w:rPr>
          <w:rFonts w:ascii="Arial"/>
        </w:rPr>
      </w:pPr>
    </w:p>
    <w:p w14:paraId="23D6E028" w14:textId="77777777" w:rsidR="00C70B2B" w:rsidRDefault="00C70B2B">
      <w:pPr>
        <w:pStyle w:val="NormalWeb"/>
        <w:shd w:val="clear" w:color="auto" w:fill="FFFFFF"/>
        <w:rPr>
          <w:rFonts w:ascii="Arial"/>
        </w:rPr>
      </w:pPr>
    </w:p>
    <w:p w14:paraId="05622EDC" w14:textId="77777777" w:rsidR="00C70B2B" w:rsidRDefault="00C70B2B">
      <w:pPr>
        <w:pStyle w:val="NormalWeb"/>
        <w:shd w:val="clear" w:color="auto" w:fill="FFFFFF"/>
        <w:rPr>
          <w:rFonts w:ascii="Arial"/>
        </w:rPr>
      </w:pPr>
    </w:p>
    <w:p w14:paraId="22AC569C" w14:textId="77777777" w:rsidR="000F5329" w:rsidRDefault="00000000" w:rsidP="6938999C">
      <w:pPr>
        <w:pStyle w:val="NormalWeb"/>
        <w:shd w:val="clear" w:color="auto" w:fill="FFFFFF" w:themeFill="background1"/>
        <w:rPr>
          <w:rStyle w:val="text"/>
          <w:rFonts w:ascii="Arial" w:hAnsi="Segoe UI Historic" w:cs="Segoe UI Historic"/>
          <w:b/>
          <w:bCs/>
          <w:i/>
          <w:iCs/>
          <w:color w:val="000000"/>
          <w:sz w:val="28"/>
          <w:szCs w:val="28"/>
        </w:rPr>
      </w:pPr>
      <w:r>
        <w:rPr>
          <w:rStyle w:val="text"/>
          <w:rFonts w:ascii="Arial"/>
          <w:b/>
          <w:i/>
          <w:color w:val="000000"/>
          <w:sz w:val="28"/>
        </w:rPr>
        <w:t>A Reflection from Dave</w:t>
      </w:r>
    </w:p>
    <w:p w14:paraId="48836A59" w14:textId="77777777" w:rsidR="00C70B2B" w:rsidRDefault="00C70B2B">
      <w:pPr>
        <w:pStyle w:val="NormalWeb"/>
        <w:shd w:val="clear" w:color="auto" w:fill="FFFFFF"/>
      </w:pPr>
    </w:p>
    <w:p w14:paraId="7493C3B4" w14:textId="77777777" w:rsidR="00C70B2B" w:rsidRDefault="00000000">
      <w:pPr>
        <w:pStyle w:val="NormalWeb"/>
        <w:shd w:val="clear" w:color="auto" w:fill="FFFFFF"/>
        <w:rPr>
          <w:rFonts w:ascii="Arial"/>
        </w:rPr>
      </w:pPr>
      <w:r>
        <w:rPr>
          <w:rStyle w:val="text"/>
          <w:rFonts w:ascii="Arial"/>
          <w:color w:val="000000"/>
          <w:sz w:val="28"/>
        </w:rPr>
        <w:t>Catching a train journey when tired is risky. There are some who have regular commutes that can rest, even sleep, and yet their body remains so attentive to their journey that they still wake up before their stop. Yet others end up sleeping deeply, oblivious to the world around them, until they wake up at the end of the line! It would be a blessing rather than an annoyance for them to be woken up before this happens.</w:t>
      </w:r>
    </w:p>
    <w:p w14:paraId="7F86B7D5" w14:textId="496686BB" w:rsidR="00C70B2B" w:rsidRDefault="00000000">
      <w:pPr>
        <w:pStyle w:val="NormalWeb"/>
        <w:shd w:val="clear" w:color="auto" w:fill="FFFFFF"/>
        <w:rPr>
          <w:rFonts w:ascii="Arial"/>
        </w:rPr>
      </w:pPr>
      <w:r>
        <w:rPr>
          <w:rStyle w:val="text"/>
          <w:rFonts w:ascii="Arial"/>
          <w:color w:val="000000"/>
          <w:sz w:val="28"/>
        </w:rPr>
        <w:t>A wake</w:t>
      </w:r>
      <w:r w:rsidR="00343961">
        <w:rPr>
          <w:rStyle w:val="text"/>
          <w:rFonts w:ascii="Arial"/>
          <w:color w:val="000000"/>
          <w:sz w:val="28"/>
        </w:rPr>
        <w:t>-</w:t>
      </w:r>
      <w:r>
        <w:rPr>
          <w:rStyle w:val="text"/>
          <w:rFonts w:ascii="Arial"/>
          <w:color w:val="000000"/>
          <w:sz w:val="28"/>
        </w:rPr>
        <w:t>up call is exactly what we get with Jesus</w:t>
      </w:r>
      <w:r>
        <w:rPr>
          <w:rStyle w:val="text"/>
          <w:rFonts w:ascii="Arial"/>
          <w:color w:val="000000"/>
          <w:sz w:val="28"/>
        </w:rPr>
        <w:t>’</w:t>
      </w:r>
      <w:r>
        <w:rPr>
          <w:rStyle w:val="text"/>
          <w:rFonts w:ascii="Arial"/>
          <w:color w:val="000000"/>
          <w:sz w:val="28"/>
        </w:rPr>
        <w:t xml:space="preserve"> words in Luke 12:49-56. Where last week</w:t>
      </w:r>
      <w:r>
        <w:rPr>
          <w:rStyle w:val="text"/>
          <w:rFonts w:ascii="Arial"/>
          <w:color w:val="000000"/>
          <w:sz w:val="28"/>
        </w:rPr>
        <w:t>’</w:t>
      </w:r>
      <w:r>
        <w:rPr>
          <w:rStyle w:val="text"/>
          <w:rFonts w:ascii="Arial"/>
          <w:color w:val="000000"/>
          <w:sz w:val="28"/>
        </w:rPr>
        <w:t xml:space="preserve">s reading began with Jesus saying, </w:t>
      </w:r>
      <w:r>
        <w:rPr>
          <w:rStyle w:val="text"/>
          <w:rFonts w:ascii="Arial"/>
          <w:color w:val="000000"/>
          <w:sz w:val="28"/>
        </w:rPr>
        <w:t>“</w:t>
      </w:r>
      <w:r>
        <w:rPr>
          <w:rStyle w:val="text"/>
          <w:rFonts w:ascii="Arial"/>
          <w:color w:val="000000"/>
          <w:sz w:val="28"/>
        </w:rPr>
        <w:t>Do not be afraid, little flock,</w:t>
      </w:r>
      <w:r>
        <w:rPr>
          <w:rStyle w:val="text"/>
          <w:rFonts w:ascii="Arial"/>
          <w:color w:val="000000"/>
          <w:sz w:val="28"/>
        </w:rPr>
        <w:t>”</w:t>
      </w:r>
      <w:r>
        <w:rPr>
          <w:rStyle w:val="text"/>
          <w:rFonts w:ascii="Arial"/>
          <w:color w:val="000000"/>
          <w:sz w:val="28"/>
        </w:rPr>
        <w:t xml:space="preserve"> here he opens with </w:t>
      </w:r>
      <w:r>
        <w:rPr>
          <w:rStyle w:val="text"/>
          <w:rFonts w:ascii="Arial"/>
          <w:color w:val="000000"/>
          <w:sz w:val="28"/>
        </w:rPr>
        <w:t>“</w:t>
      </w:r>
      <w:r>
        <w:rPr>
          <w:rStyle w:val="text"/>
          <w:rFonts w:ascii="Arial"/>
          <w:color w:val="000000"/>
          <w:sz w:val="28"/>
        </w:rPr>
        <w:t>I came to bring fire to the earth</w:t>
      </w:r>
      <w:r>
        <w:rPr>
          <w:rStyle w:val="text"/>
          <w:rFonts w:ascii="Arial"/>
          <w:color w:val="000000"/>
          <w:sz w:val="28"/>
        </w:rPr>
        <w:t>”</w:t>
      </w:r>
      <w:r>
        <w:rPr>
          <w:rStyle w:val="text"/>
          <w:rFonts w:ascii="Arial"/>
          <w:color w:val="000000"/>
          <w:sz w:val="28"/>
        </w:rPr>
        <w:t>, before claiming to bring division instead of peace, and finishing by calling people hypocrites who can</w:t>
      </w:r>
      <w:r>
        <w:rPr>
          <w:rStyle w:val="text"/>
          <w:rFonts w:ascii="Arial"/>
          <w:color w:val="000000"/>
          <w:sz w:val="28"/>
        </w:rPr>
        <w:t>’</w:t>
      </w:r>
      <w:r>
        <w:rPr>
          <w:rStyle w:val="text"/>
          <w:rFonts w:ascii="Arial"/>
          <w:color w:val="000000"/>
          <w:sz w:val="28"/>
        </w:rPr>
        <w:t>t interpret the present time! Not words that often make it onto Christian tea towels or cards, but Jesus</w:t>
      </w:r>
      <w:r>
        <w:rPr>
          <w:rStyle w:val="text"/>
          <w:rFonts w:ascii="Arial"/>
          <w:color w:val="000000"/>
          <w:sz w:val="28"/>
        </w:rPr>
        <w:t>’</w:t>
      </w:r>
      <w:r>
        <w:rPr>
          <w:rStyle w:val="text"/>
          <w:rFonts w:ascii="Arial"/>
          <w:color w:val="000000"/>
          <w:sz w:val="28"/>
        </w:rPr>
        <w:t xml:space="preserve"> words all the same, and ones aiming to get a reaction.</w:t>
      </w:r>
    </w:p>
    <w:p w14:paraId="441D551D" w14:textId="77777777" w:rsidR="00C70B2B" w:rsidRDefault="00000000">
      <w:pPr>
        <w:pStyle w:val="NormalWeb"/>
        <w:shd w:val="clear" w:color="auto" w:fill="FFFFFF"/>
        <w:rPr>
          <w:rFonts w:ascii="Arial"/>
        </w:rPr>
      </w:pPr>
      <w:r>
        <w:rPr>
          <w:rStyle w:val="text"/>
          <w:rFonts w:ascii="Arial"/>
          <w:color w:val="000000"/>
          <w:sz w:val="28"/>
        </w:rPr>
        <w:t>Because for Jesus, his purpose was very clear. The fiery judgement is what he takes upon himself as he hangs on the cross, and the baptism he undergoes is completed when he goes through death and rises again. He heads towards this willingly, almost impatiently, for our sake. What a saviour!</w:t>
      </w:r>
    </w:p>
    <w:p w14:paraId="0D668657" w14:textId="77777777" w:rsidR="00C70B2B" w:rsidRDefault="00000000">
      <w:pPr>
        <w:pStyle w:val="NormalWeb"/>
        <w:shd w:val="clear" w:color="auto" w:fill="FFFFFF"/>
        <w:rPr>
          <w:rFonts w:ascii="Arial"/>
        </w:rPr>
      </w:pPr>
      <w:r>
        <w:rPr>
          <w:rStyle w:val="text"/>
          <w:rFonts w:ascii="Arial"/>
          <w:color w:val="000000"/>
          <w:sz w:val="28"/>
        </w:rPr>
        <w:t>But these actions for us require a decision from us, as Jesus becomes the dividing line between those sheltered by him, and those facing the storm alone. This line can run deep, as many coming to faith in countries that persecute Christians will attest. The choice can be between a secure place within family and society without Jesus, or a dangerous life apart from them because of the decision to follow Jesus. Even when this isn</w:t>
      </w:r>
      <w:r>
        <w:rPr>
          <w:rStyle w:val="text"/>
          <w:rFonts w:ascii="Arial"/>
          <w:color w:val="000000"/>
          <w:sz w:val="28"/>
        </w:rPr>
        <w:t>’</w:t>
      </w:r>
      <w:r>
        <w:rPr>
          <w:rStyle w:val="text"/>
          <w:rFonts w:ascii="Arial"/>
          <w:color w:val="000000"/>
          <w:sz w:val="28"/>
        </w:rPr>
        <w:t>t our personal experience, following Jesus means choosing him daily, even when that is hard.</w:t>
      </w:r>
    </w:p>
    <w:p w14:paraId="7806FDBA" w14:textId="77777777" w:rsidR="00C70B2B" w:rsidRDefault="00000000">
      <w:pPr>
        <w:pStyle w:val="NormalWeb"/>
        <w:shd w:val="clear" w:color="auto" w:fill="FFFFFF"/>
      </w:pPr>
      <w:r>
        <w:rPr>
          <w:rStyle w:val="text"/>
          <w:rFonts w:ascii="Arial"/>
          <w:color w:val="000000"/>
          <w:sz w:val="28"/>
        </w:rPr>
        <w:t>Jesus called his original listeners hypocrites because they could predict the weather (without using an app!) and decide how to act accordingly, but let the impact of his challenge wash over them. Jesus</w:t>
      </w:r>
      <w:r>
        <w:rPr>
          <w:rStyle w:val="text"/>
          <w:rFonts w:ascii="Arial"/>
          <w:color w:val="000000"/>
          <w:sz w:val="28"/>
        </w:rPr>
        <w:t>’</w:t>
      </w:r>
      <w:r>
        <w:rPr>
          <w:rStyle w:val="text"/>
          <w:rFonts w:ascii="Arial"/>
          <w:color w:val="000000"/>
          <w:sz w:val="28"/>
        </w:rPr>
        <w:t xml:space="preserve"> punchy words were a wake up call to them, and should be to us too about the implications of our decision to both follow him and to keep following him in our world today. Where might we need to wake up to see those things Jesus would challenge in our present times, both locally and globally? Where might we need to be attentive enough to stand on Jesus' side of the dividing line, even when that is hard? Or are we sleeping deeply, missing his wake up call, even as the stations rush by?</w:t>
      </w:r>
    </w:p>
    <w:sectPr w:rsidR="00C70B2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A0AC" w14:textId="77777777" w:rsidR="002F5F0B" w:rsidRDefault="002F5F0B" w:rsidP="003D122D">
      <w:pPr>
        <w:spacing w:after="0" w:line="240" w:lineRule="auto"/>
      </w:pPr>
      <w:r>
        <w:separator/>
      </w:r>
    </w:p>
  </w:endnote>
  <w:endnote w:type="continuationSeparator" w:id="0">
    <w:p w14:paraId="7512D22C" w14:textId="77777777" w:rsidR="002F5F0B" w:rsidRDefault="002F5F0B" w:rsidP="003D122D">
      <w:pPr>
        <w:spacing w:after="0" w:line="240" w:lineRule="auto"/>
      </w:pPr>
      <w:r>
        <w:continuationSeparator/>
      </w:r>
    </w:p>
  </w:endnote>
  <w:endnote w:type="continuationNotice" w:id="1">
    <w:p w14:paraId="5884BDE8" w14:textId="77777777" w:rsidR="002F5F0B" w:rsidRDefault="002F5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C914" w14:textId="77777777" w:rsidR="002F5F0B" w:rsidRDefault="002F5F0B" w:rsidP="003D122D">
      <w:pPr>
        <w:spacing w:after="0" w:line="240" w:lineRule="auto"/>
      </w:pPr>
      <w:r>
        <w:separator/>
      </w:r>
    </w:p>
  </w:footnote>
  <w:footnote w:type="continuationSeparator" w:id="0">
    <w:p w14:paraId="7069752E" w14:textId="77777777" w:rsidR="002F5F0B" w:rsidRDefault="002F5F0B" w:rsidP="003D122D">
      <w:pPr>
        <w:spacing w:after="0" w:line="240" w:lineRule="auto"/>
      </w:pPr>
      <w:r>
        <w:continuationSeparator/>
      </w:r>
    </w:p>
  </w:footnote>
  <w:footnote w:type="continuationNotice" w:id="1">
    <w:p w14:paraId="4ED9EEE5" w14:textId="77777777" w:rsidR="002F5F0B" w:rsidRDefault="002F5F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71C60308"/>
    <w:multiLevelType w:val="hybridMultilevel"/>
    <w:tmpl w:val="D616A7BC"/>
    <w:lvl w:ilvl="0" w:tplc="419EAE7C">
      <w:start w:val="1"/>
      <w:numFmt w:val="decimal"/>
      <w:lvlText w:val="%1."/>
      <w:lvlJc w:val="left"/>
      <w:pPr>
        <w:ind w:left="720" w:hanging="360"/>
      </w:pPr>
    </w:lvl>
    <w:lvl w:ilvl="1" w:tplc="3CA850F2">
      <w:start w:val="1"/>
      <w:numFmt w:val="decimal"/>
      <w:lvlText w:val="%2."/>
      <w:lvlJc w:val="left"/>
      <w:pPr>
        <w:ind w:left="1440" w:hanging="1080"/>
      </w:pPr>
    </w:lvl>
    <w:lvl w:ilvl="2" w:tplc="AC385878">
      <w:start w:val="1"/>
      <w:numFmt w:val="decimal"/>
      <w:lvlText w:val="%3."/>
      <w:lvlJc w:val="left"/>
      <w:pPr>
        <w:ind w:left="2160" w:hanging="1980"/>
      </w:pPr>
    </w:lvl>
    <w:lvl w:ilvl="3" w:tplc="741CF9C6">
      <w:start w:val="1"/>
      <w:numFmt w:val="decimal"/>
      <w:lvlText w:val="%4."/>
      <w:lvlJc w:val="left"/>
      <w:pPr>
        <w:ind w:left="2880" w:hanging="2520"/>
      </w:pPr>
    </w:lvl>
    <w:lvl w:ilvl="4" w:tplc="A7223D62">
      <w:start w:val="1"/>
      <w:numFmt w:val="decimal"/>
      <w:lvlText w:val="%5."/>
      <w:lvlJc w:val="left"/>
      <w:pPr>
        <w:ind w:left="3600" w:hanging="3240"/>
      </w:pPr>
    </w:lvl>
    <w:lvl w:ilvl="5" w:tplc="6B24DA62">
      <w:start w:val="1"/>
      <w:numFmt w:val="decimal"/>
      <w:lvlText w:val="%6."/>
      <w:lvlJc w:val="left"/>
      <w:pPr>
        <w:ind w:left="4320" w:hanging="4140"/>
      </w:pPr>
    </w:lvl>
    <w:lvl w:ilvl="6" w:tplc="7F0A42BE">
      <w:start w:val="1"/>
      <w:numFmt w:val="decimal"/>
      <w:lvlText w:val="%7."/>
      <w:lvlJc w:val="left"/>
      <w:pPr>
        <w:ind w:left="5040" w:hanging="4680"/>
      </w:pPr>
    </w:lvl>
    <w:lvl w:ilvl="7" w:tplc="FE8E1CB8">
      <w:start w:val="1"/>
      <w:numFmt w:val="decimal"/>
      <w:lvlText w:val="%8."/>
      <w:lvlJc w:val="left"/>
      <w:pPr>
        <w:ind w:left="5760" w:hanging="5400"/>
      </w:pPr>
    </w:lvl>
    <w:lvl w:ilvl="8" w:tplc="3FD6634A">
      <w:start w:val="1"/>
      <w:numFmt w:val="decimal"/>
      <w:lvlText w:val="%9."/>
      <w:lvlJc w:val="left"/>
      <w:pPr>
        <w:ind w:left="6480" w:hanging="6300"/>
      </w:pPr>
    </w:lvl>
  </w:abstractNum>
  <w:num w:numId="1" w16cid:durableId="194193523">
    <w:abstractNumId w:val="0"/>
  </w:num>
  <w:num w:numId="2" w16cid:durableId="168108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2B"/>
    <w:rsid w:val="000F5329"/>
    <w:rsid w:val="00136561"/>
    <w:rsid w:val="00261BC3"/>
    <w:rsid w:val="002F5F0B"/>
    <w:rsid w:val="00343961"/>
    <w:rsid w:val="00462826"/>
    <w:rsid w:val="005B02DE"/>
    <w:rsid w:val="00C7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820D"/>
  <w15:chartTrackingRefBased/>
  <w15:docId w15:val="{395A6A22-67A1-A24A-9ECE-DEEBE3A5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Calibri Light" w:eastAsiaTheme="majorEastAsia" w:hAnsiTheme="majorHAnsi" w:cstheme="majorBidi"/>
      <w:color w:val="2F5496"/>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Calibri Light" w:eastAsiaTheme="majorEastAsia" w:hAnsiTheme="majorHAnsi" w:cstheme="majorBidi"/>
      <w:color w:val="2F5496"/>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Calibri Light" w:eastAsiaTheme="majorEastAsia" w:hAnsiTheme="majorHAnsi" w:cstheme="majorBidi"/>
      <w:color w:val="2F5496"/>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Calibri Light" w:eastAsiaTheme="majorEastAsia" w:hAnsiTheme="majorHAnsi" w:cstheme="majorBidi"/>
      <w:color w:val="2F5496"/>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125224">
      <w:bodyDiv w:val="1"/>
      <w:marLeft w:val="0"/>
      <w:marRight w:val="0"/>
      <w:marTop w:val="0"/>
      <w:marBottom w:val="0"/>
      <w:divBdr>
        <w:top w:val="none" w:sz="0" w:space="0" w:color="auto"/>
        <w:left w:val="none" w:sz="0" w:space="0" w:color="auto"/>
        <w:bottom w:val="none" w:sz="0" w:space="0" w:color="auto"/>
        <w:right w:val="none" w:sz="0" w:space="0" w:color="auto"/>
      </w:divBdr>
      <w:divsChild>
        <w:div w:id="1026906822">
          <w:marLeft w:val="0"/>
          <w:marRight w:val="0"/>
          <w:marTop w:val="0"/>
          <w:marBottom w:val="0"/>
          <w:divBdr>
            <w:top w:val="none" w:sz="0" w:space="0" w:color="auto"/>
            <w:left w:val="none" w:sz="0" w:space="0" w:color="auto"/>
            <w:bottom w:val="none" w:sz="0" w:space="0" w:color="auto"/>
            <w:right w:val="none" w:sz="0" w:space="0" w:color="auto"/>
          </w:divBdr>
        </w:div>
      </w:divsChild>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45111253">
      <w:bodyDiv w:val="1"/>
      <w:marLeft w:val="0"/>
      <w:marRight w:val="0"/>
      <w:marTop w:val="0"/>
      <w:marBottom w:val="0"/>
      <w:divBdr>
        <w:top w:val="none" w:sz="0" w:space="0" w:color="auto"/>
        <w:left w:val="none" w:sz="0" w:space="0" w:color="auto"/>
        <w:bottom w:val="none" w:sz="0" w:space="0" w:color="auto"/>
        <w:right w:val="none" w:sz="0" w:space="0" w:color="auto"/>
      </w:divBdr>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06739536">
      <w:bodyDiv w:val="1"/>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485793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3</cp:revision>
  <cp:lastPrinted>2024-08-14T20:42:00Z</cp:lastPrinted>
  <dcterms:created xsi:type="dcterms:W3CDTF">2025-08-14T08:41:00Z</dcterms:created>
  <dcterms:modified xsi:type="dcterms:W3CDTF">2025-08-15T16:07:00Z</dcterms:modified>
</cp:coreProperties>
</file>