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2A5" w14:textId="6C415E3A" w:rsidR="00687A91" w:rsidRPr="00687A91" w:rsidRDefault="00687A91" w:rsidP="001E36B5">
      <w:pPr>
        <w:spacing w:line="240" w:lineRule="auto"/>
        <w:jc w:val="center"/>
        <w:rPr>
          <w:rFonts w:ascii="Arial" w:hAnsi="Arial" w:cs="Arial"/>
          <w:b/>
          <w:bCs/>
          <w:sz w:val="72"/>
          <w:szCs w:val="72"/>
        </w:rPr>
      </w:pPr>
      <w:r w:rsidRPr="008F771D">
        <w:rPr>
          <w:rFonts w:ascii="Arial" w:hAnsi="Arial" w:cs="Arial"/>
          <w:b/>
          <w:bCs/>
          <w:noProof/>
          <w:color w:val="215E99" w:themeColor="text2" w:themeTint="BF"/>
          <w:sz w:val="72"/>
          <w:szCs w:val="72"/>
        </w:rPr>
        <w:drawing>
          <wp:inline distT="0" distB="0" distL="0" distR="0" wp14:anchorId="67C04126" wp14:editId="00C89F59">
            <wp:extent cx="6665791" cy="2050279"/>
            <wp:effectExtent l="0" t="0" r="1905" b="7620"/>
            <wp:docPr id="7349623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62314" name="Picture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665791" cy="2050279"/>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402"/>
        <w:gridCol w:w="4365"/>
      </w:tblGrid>
      <w:tr w:rsidR="00687A91" w14:paraId="4491F7B7" w14:textId="77777777" w:rsidTr="001E36B5">
        <w:tc>
          <w:tcPr>
            <w:tcW w:w="2689" w:type="dxa"/>
          </w:tcPr>
          <w:p w14:paraId="53FCA0FE" w14:textId="64716938" w:rsidR="00687A91" w:rsidRPr="008F771D" w:rsidRDefault="00687A91" w:rsidP="00687A91">
            <w:pPr>
              <w:rPr>
                <w:rFonts w:ascii="Arial" w:hAnsi="Arial" w:cs="Arial"/>
                <w:b/>
                <w:bCs/>
              </w:rPr>
            </w:pPr>
            <w:r w:rsidRPr="008F771D">
              <w:rPr>
                <w:rFonts w:ascii="Arial" w:hAnsi="Arial" w:cs="Arial"/>
                <w:b/>
                <w:bCs/>
              </w:rPr>
              <w:t>Priest in Charge:</w:t>
            </w:r>
          </w:p>
        </w:tc>
        <w:tc>
          <w:tcPr>
            <w:tcW w:w="3402" w:type="dxa"/>
          </w:tcPr>
          <w:p w14:paraId="61057355" w14:textId="6119EC7F" w:rsidR="005C295B" w:rsidRPr="008F771D" w:rsidRDefault="00687A91" w:rsidP="00687A91">
            <w:pPr>
              <w:rPr>
                <w:rFonts w:ascii="Arial" w:hAnsi="Arial" w:cs="Arial"/>
              </w:rPr>
            </w:pPr>
            <w:r w:rsidRPr="008F771D">
              <w:rPr>
                <w:rFonts w:ascii="Arial" w:hAnsi="Arial" w:cs="Arial"/>
              </w:rPr>
              <w:t>Revd Hannah Lins</w:t>
            </w:r>
          </w:p>
        </w:tc>
        <w:tc>
          <w:tcPr>
            <w:tcW w:w="4365" w:type="dxa"/>
          </w:tcPr>
          <w:p w14:paraId="29267CE4" w14:textId="6133CF23" w:rsidR="00687A91" w:rsidRPr="008F771D" w:rsidRDefault="00687A91" w:rsidP="00687A91">
            <w:pPr>
              <w:rPr>
                <w:rFonts w:ascii="Arial" w:hAnsi="Arial" w:cs="Arial"/>
              </w:rPr>
            </w:pPr>
            <w:hyperlink r:id="rId8" w:history="1">
              <w:r w:rsidRPr="008F771D">
                <w:rPr>
                  <w:rStyle w:val="Hyperlink"/>
                  <w:rFonts w:ascii="Arial" w:hAnsi="Arial" w:cs="Arial"/>
                </w:rPr>
                <w:t>revhannahlins@gmail.com</w:t>
              </w:r>
            </w:hyperlink>
            <w:r w:rsidRPr="008F771D">
              <w:rPr>
                <w:rFonts w:ascii="Arial" w:hAnsi="Arial" w:cs="Arial"/>
              </w:rPr>
              <w:t>, 07736 012011</w:t>
            </w:r>
          </w:p>
        </w:tc>
      </w:tr>
      <w:tr w:rsidR="00687A91" w14:paraId="40B9D36B" w14:textId="77777777" w:rsidTr="001E36B5">
        <w:tc>
          <w:tcPr>
            <w:tcW w:w="2689" w:type="dxa"/>
          </w:tcPr>
          <w:p w14:paraId="37F91231" w14:textId="77777777" w:rsidR="00687A91" w:rsidRDefault="00687A91" w:rsidP="00687A91">
            <w:pPr>
              <w:rPr>
                <w:rFonts w:ascii="Arial" w:hAnsi="Arial" w:cs="Arial"/>
                <w:b/>
                <w:bCs/>
              </w:rPr>
            </w:pPr>
            <w:r w:rsidRPr="008F771D">
              <w:rPr>
                <w:rFonts w:ascii="Arial" w:hAnsi="Arial" w:cs="Arial"/>
                <w:b/>
                <w:bCs/>
              </w:rPr>
              <w:t>Assistant Priest:</w:t>
            </w:r>
          </w:p>
          <w:p w14:paraId="6201A6F6" w14:textId="1F24C052" w:rsidR="005C295B" w:rsidRPr="008F771D" w:rsidRDefault="005C295B" w:rsidP="00687A91">
            <w:pPr>
              <w:rPr>
                <w:rFonts w:ascii="Arial" w:hAnsi="Arial" w:cs="Arial"/>
                <w:b/>
                <w:bCs/>
              </w:rPr>
            </w:pPr>
            <w:r>
              <w:rPr>
                <w:rFonts w:ascii="Arial" w:hAnsi="Arial" w:cs="Arial"/>
                <w:b/>
                <w:bCs/>
              </w:rPr>
              <w:t>Curate:</w:t>
            </w:r>
          </w:p>
        </w:tc>
        <w:tc>
          <w:tcPr>
            <w:tcW w:w="3402" w:type="dxa"/>
          </w:tcPr>
          <w:p w14:paraId="26502B28" w14:textId="77777777" w:rsidR="005C295B" w:rsidRDefault="00687A91" w:rsidP="00687A91">
            <w:pPr>
              <w:rPr>
                <w:rFonts w:ascii="Arial" w:hAnsi="Arial" w:cs="Arial"/>
              </w:rPr>
            </w:pPr>
            <w:r w:rsidRPr="008F771D">
              <w:rPr>
                <w:rFonts w:ascii="Arial" w:hAnsi="Arial" w:cs="Arial"/>
              </w:rPr>
              <w:t xml:space="preserve">Revd Peter Allan </w:t>
            </w:r>
          </w:p>
          <w:p w14:paraId="2ED90CDC" w14:textId="4D9FD4B9" w:rsidR="005C295B" w:rsidRPr="008F771D" w:rsidRDefault="005C295B" w:rsidP="005C295B">
            <w:pPr>
              <w:jc w:val="both"/>
              <w:rPr>
                <w:rFonts w:ascii="Arial" w:hAnsi="Arial" w:cs="Arial"/>
              </w:rPr>
            </w:pPr>
            <w:r w:rsidRPr="005C295B">
              <w:rPr>
                <w:rFonts w:ascii="Arial" w:hAnsi="Arial" w:cs="Arial"/>
              </w:rPr>
              <w:t>Revd David Latcham</w:t>
            </w:r>
          </w:p>
        </w:tc>
        <w:tc>
          <w:tcPr>
            <w:tcW w:w="4365" w:type="dxa"/>
          </w:tcPr>
          <w:p w14:paraId="2026106D" w14:textId="77777777" w:rsidR="00687A91" w:rsidRDefault="00687A91" w:rsidP="00687A91">
            <w:pPr>
              <w:rPr>
                <w:rFonts w:ascii="Arial" w:hAnsi="Arial" w:cs="Arial"/>
              </w:rPr>
            </w:pPr>
            <w:hyperlink r:id="rId9" w:history="1">
              <w:r w:rsidRPr="008F771D">
                <w:rPr>
                  <w:rStyle w:val="Hyperlink"/>
                  <w:rFonts w:ascii="Arial" w:hAnsi="Arial" w:cs="Arial"/>
                </w:rPr>
                <w:t>pallan412@gmail.com</w:t>
              </w:r>
            </w:hyperlink>
            <w:r w:rsidRPr="008F771D">
              <w:rPr>
                <w:rFonts w:ascii="Arial" w:hAnsi="Arial" w:cs="Arial"/>
              </w:rPr>
              <w:t>, 01939 290048</w:t>
            </w:r>
          </w:p>
          <w:p w14:paraId="57CF248B" w14:textId="7B77DECD" w:rsidR="005C295B" w:rsidRPr="008F771D" w:rsidRDefault="005C295B" w:rsidP="00687A91">
            <w:pPr>
              <w:rPr>
                <w:rFonts w:ascii="Arial" w:hAnsi="Arial" w:cs="Arial"/>
              </w:rPr>
            </w:pPr>
            <w:hyperlink r:id="rId10" w:history="1">
              <w:r w:rsidRPr="007C7E6D">
                <w:rPr>
                  <w:rStyle w:val="Hyperlink"/>
                  <w:rFonts w:ascii="Arial" w:hAnsi="Arial" w:cs="Arial"/>
                </w:rPr>
                <w:t>rev.latcham@gmail.com</w:t>
              </w:r>
            </w:hyperlink>
            <w:r>
              <w:rPr>
                <w:rFonts w:ascii="Arial" w:hAnsi="Arial" w:cs="Arial"/>
              </w:rPr>
              <w:t xml:space="preserve">, </w:t>
            </w:r>
            <w:r w:rsidRPr="005C295B">
              <w:rPr>
                <w:rFonts w:ascii="Arial" w:hAnsi="Arial" w:cs="Arial"/>
              </w:rPr>
              <w:t>07745 968298</w:t>
            </w:r>
          </w:p>
        </w:tc>
      </w:tr>
      <w:tr w:rsidR="00687A91" w14:paraId="5E7AA582" w14:textId="77777777" w:rsidTr="001E36B5">
        <w:tc>
          <w:tcPr>
            <w:tcW w:w="2689" w:type="dxa"/>
          </w:tcPr>
          <w:p w14:paraId="62725090" w14:textId="30D565C8" w:rsidR="00687A91" w:rsidRPr="008F771D" w:rsidRDefault="00687A91" w:rsidP="00687A91">
            <w:pPr>
              <w:rPr>
                <w:rFonts w:ascii="Arial" w:hAnsi="Arial" w:cs="Arial"/>
                <w:b/>
                <w:bCs/>
              </w:rPr>
            </w:pPr>
            <w:r w:rsidRPr="008F771D">
              <w:rPr>
                <w:rFonts w:ascii="Arial" w:hAnsi="Arial" w:cs="Arial"/>
                <w:b/>
                <w:bCs/>
              </w:rPr>
              <w:t>Pastoral Minister:</w:t>
            </w:r>
          </w:p>
        </w:tc>
        <w:tc>
          <w:tcPr>
            <w:tcW w:w="3402" w:type="dxa"/>
          </w:tcPr>
          <w:p w14:paraId="33F0916E" w14:textId="0346FE4F" w:rsidR="00687A91" w:rsidRPr="008F771D" w:rsidRDefault="00687A91" w:rsidP="00687A91">
            <w:pPr>
              <w:rPr>
                <w:rFonts w:ascii="Arial" w:hAnsi="Arial" w:cs="Arial"/>
              </w:rPr>
            </w:pPr>
            <w:r w:rsidRPr="008F771D">
              <w:rPr>
                <w:rFonts w:ascii="Arial" w:hAnsi="Arial" w:cs="Arial"/>
              </w:rPr>
              <w:t>Mrs Joyce Jagger</w:t>
            </w:r>
          </w:p>
        </w:tc>
        <w:tc>
          <w:tcPr>
            <w:tcW w:w="4365" w:type="dxa"/>
          </w:tcPr>
          <w:p w14:paraId="2F07EF78" w14:textId="6E831114" w:rsidR="00687A91" w:rsidRPr="008F771D" w:rsidRDefault="00687A91" w:rsidP="000B3748">
            <w:pPr>
              <w:spacing w:line="276" w:lineRule="auto"/>
              <w:rPr>
                <w:rFonts w:ascii="Arial" w:hAnsi="Arial" w:cs="Arial"/>
              </w:rPr>
            </w:pPr>
            <w:hyperlink r:id="rId11" w:history="1">
              <w:r w:rsidRPr="008F771D">
                <w:rPr>
                  <w:rStyle w:val="Hyperlink"/>
                  <w:rFonts w:ascii="Arial" w:hAnsi="Arial" w:cs="Arial"/>
                </w:rPr>
                <w:t>pearhill1@outlook.com</w:t>
              </w:r>
            </w:hyperlink>
            <w:r w:rsidRPr="008F771D">
              <w:rPr>
                <w:rFonts w:ascii="Arial" w:hAnsi="Arial" w:cs="Arial"/>
              </w:rPr>
              <w:t>, 07802 695954</w:t>
            </w:r>
          </w:p>
        </w:tc>
      </w:tr>
      <w:tr w:rsidR="00687A91" w14:paraId="090605DD" w14:textId="77777777" w:rsidTr="001E36B5">
        <w:tc>
          <w:tcPr>
            <w:tcW w:w="2689" w:type="dxa"/>
          </w:tcPr>
          <w:p w14:paraId="74D8E2E8" w14:textId="1540F2D3" w:rsidR="00687A91" w:rsidRPr="008F771D" w:rsidRDefault="00687A91" w:rsidP="00687A91">
            <w:pPr>
              <w:rPr>
                <w:rFonts w:ascii="Arial" w:hAnsi="Arial" w:cs="Arial"/>
                <w:b/>
                <w:bCs/>
              </w:rPr>
            </w:pPr>
            <w:r w:rsidRPr="008F771D">
              <w:rPr>
                <w:rFonts w:ascii="Arial" w:hAnsi="Arial" w:cs="Arial"/>
                <w:b/>
                <w:bCs/>
              </w:rPr>
              <w:t>Safeguarding Officer:</w:t>
            </w:r>
          </w:p>
        </w:tc>
        <w:tc>
          <w:tcPr>
            <w:tcW w:w="3402" w:type="dxa"/>
          </w:tcPr>
          <w:p w14:paraId="222C610B" w14:textId="70C49E42" w:rsidR="00687A91" w:rsidRPr="008F771D" w:rsidRDefault="00687A91" w:rsidP="00687A91">
            <w:pPr>
              <w:rPr>
                <w:rFonts w:ascii="Arial" w:hAnsi="Arial" w:cs="Arial"/>
              </w:rPr>
            </w:pPr>
            <w:r w:rsidRPr="008F771D">
              <w:rPr>
                <w:rFonts w:ascii="Arial" w:hAnsi="Arial" w:cs="Arial"/>
              </w:rPr>
              <w:t>Mrs Philippa Herbert</w:t>
            </w:r>
          </w:p>
        </w:tc>
        <w:tc>
          <w:tcPr>
            <w:tcW w:w="4365" w:type="dxa"/>
          </w:tcPr>
          <w:p w14:paraId="1B939D4B" w14:textId="4FD8E673" w:rsidR="00687A91" w:rsidRPr="008F771D" w:rsidRDefault="000B3748" w:rsidP="000B3748">
            <w:pPr>
              <w:rPr>
                <w:rFonts w:ascii="Arial" w:hAnsi="Arial" w:cs="Arial"/>
              </w:rPr>
            </w:pPr>
            <w:r>
              <w:rPr>
                <w:rFonts w:ascii="Arial" w:hAnsi="Arial" w:cs="Arial"/>
                <w:color w:val="222222"/>
                <w:shd w:val="clear" w:color="auto" w:fill="FFFFFF"/>
              </w:rPr>
              <w:t>07871 865253</w:t>
            </w:r>
          </w:p>
        </w:tc>
      </w:tr>
      <w:tr w:rsidR="008F771D" w14:paraId="55180868" w14:textId="77777777" w:rsidTr="001E36B5">
        <w:tc>
          <w:tcPr>
            <w:tcW w:w="2689" w:type="dxa"/>
          </w:tcPr>
          <w:p w14:paraId="12BF3B33" w14:textId="54FCDC0A" w:rsidR="008F771D" w:rsidRPr="008F771D" w:rsidRDefault="008F771D" w:rsidP="00687A91">
            <w:pPr>
              <w:rPr>
                <w:rFonts w:ascii="Arial" w:hAnsi="Arial" w:cs="Arial"/>
                <w:b/>
                <w:bCs/>
              </w:rPr>
            </w:pPr>
            <w:r>
              <w:rPr>
                <w:rFonts w:ascii="Arial" w:hAnsi="Arial" w:cs="Arial"/>
                <w:b/>
                <w:bCs/>
              </w:rPr>
              <w:t>Administrator:</w:t>
            </w:r>
          </w:p>
        </w:tc>
        <w:tc>
          <w:tcPr>
            <w:tcW w:w="3402" w:type="dxa"/>
          </w:tcPr>
          <w:p w14:paraId="4D4EE1E7" w14:textId="4F66C1A4" w:rsidR="008F771D" w:rsidRPr="008F771D" w:rsidRDefault="008F771D" w:rsidP="00687A91">
            <w:pPr>
              <w:rPr>
                <w:rFonts w:ascii="Arial" w:hAnsi="Arial" w:cs="Arial"/>
              </w:rPr>
            </w:pPr>
            <w:r>
              <w:rPr>
                <w:rFonts w:ascii="Arial" w:hAnsi="Arial" w:cs="Arial"/>
              </w:rPr>
              <w:t>Miss Rosie Dixon</w:t>
            </w:r>
          </w:p>
        </w:tc>
        <w:tc>
          <w:tcPr>
            <w:tcW w:w="4365" w:type="dxa"/>
          </w:tcPr>
          <w:p w14:paraId="663D349B" w14:textId="11E858C7" w:rsidR="008F771D" w:rsidRPr="008F771D" w:rsidRDefault="008F771D" w:rsidP="000B3748">
            <w:pPr>
              <w:rPr>
                <w:rFonts w:ascii="Arial" w:hAnsi="Arial" w:cs="Arial"/>
              </w:rPr>
            </w:pPr>
            <w:hyperlink r:id="rId12" w:history="1">
              <w:r w:rsidRPr="00D5143E">
                <w:rPr>
                  <w:rStyle w:val="Hyperlink"/>
                  <w:rFonts w:ascii="Arial" w:hAnsi="Arial" w:cs="Arial"/>
                </w:rPr>
                <w:t>severn.loopparishes@gmail.com</w:t>
              </w:r>
            </w:hyperlink>
            <w:r>
              <w:rPr>
                <w:rFonts w:ascii="Arial" w:hAnsi="Arial" w:cs="Arial"/>
              </w:rPr>
              <w:t xml:space="preserve">  </w:t>
            </w:r>
          </w:p>
        </w:tc>
      </w:tr>
      <w:tr w:rsidR="00687A91" w14:paraId="44296510" w14:textId="77777777" w:rsidTr="001E36B5">
        <w:tc>
          <w:tcPr>
            <w:tcW w:w="6091" w:type="dxa"/>
            <w:gridSpan w:val="2"/>
          </w:tcPr>
          <w:p w14:paraId="471BAAEE" w14:textId="42926CFA" w:rsidR="005C295B" w:rsidRPr="008F771D" w:rsidRDefault="00687A91" w:rsidP="00687A91">
            <w:pPr>
              <w:rPr>
                <w:rFonts w:ascii="Arial" w:hAnsi="Arial" w:cs="Arial"/>
                <w:b/>
                <w:bCs/>
              </w:rPr>
            </w:pPr>
            <w:r w:rsidRPr="008F771D">
              <w:rPr>
                <w:rFonts w:ascii="Arial" w:hAnsi="Arial" w:cs="Arial"/>
                <w:b/>
                <w:bCs/>
              </w:rPr>
              <w:t>Daily Hope (the national phoneline service)</w:t>
            </w:r>
          </w:p>
        </w:tc>
        <w:tc>
          <w:tcPr>
            <w:tcW w:w="4365" w:type="dxa"/>
          </w:tcPr>
          <w:p w14:paraId="0B79366B" w14:textId="6580804B" w:rsidR="00687A91" w:rsidRPr="008F771D" w:rsidRDefault="00687A91" w:rsidP="000B3748">
            <w:pPr>
              <w:rPr>
                <w:rFonts w:ascii="Arial" w:hAnsi="Arial" w:cs="Arial"/>
              </w:rPr>
            </w:pPr>
            <w:r w:rsidRPr="008F771D">
              <w:rPr>
                <w:rFonts w:ascii="Arial" w:hAnsi="Arial" w:cs="Arial"/>
              </w:rPr>
              <w:t>0800 8048044</w:t>
            </w:r>
          </w:p>
        </w:tc>
      </w:tr>
      <w:tr w:rsidR="008F771D" w14:paraId="748D5455" w14:textId="77777777" w:rsidTr="001E36B5">
        <w:tc>
          <w:tcPr>
            <w:tcW w:w="6091" w:type="dxa"/>
            <w:gridSpan w:val="2"/>
          </w:tcPr>
          <w:p w14:paraId="0316E784" w14:textId="19DA0690" w:rsidR="008F771D" w:rsidRPr="008F771D" w:rsidRDefault="008F771D" w:rsidP="00687A91">
            <w:pPr>
              <w:rPr>
                <w:rFonts w:ascii="Arial" w:hAnsi="Arial" w:cs="Arial"/>
                <w:i/>
                <w:iCs/>
              </w:rPr>
            </w:pPr>
            <w:r w:rsidRPr="008F771D">
              <w:rPr>
                <w:rFonts w:ascii="Arial" w:hAnsi="Arial" w:cs="Arial"/>
                <w:i/>
                <w:iCs/>
              </w:rPr>
              <w:t xml:space="preserve">Weekly Collects, readings and reflections are on the website- </w:t>
            </w:r>
            <w:hyperlink r:id="rId13" w:history="1">
              <w:r w:rsidRPr="008F771D">
                <w:rPr>
                  <w:rStyle w:val="Hyperlink"/>
                  <w:rFonts w:ascii="Arial" w:hAnsi="Arial" w:cs="Arial"/>
                  <w:i/>
                  <w:iCs/>
                </w:rPr>
                <w:t>www.severnloopparishes.org.uk</w:t>
              </w:r>
            </w:hyperlink>
            <w:r w:rsidRPr="008F771D">
              <w:rPr>
                <w:rFonts w:ascii="Arial" w:hAnsi="Arial" w:cs="Arial"/>
                <w:i/>
                <w:iCs/>
              </w:rPr>
              <w:t xml:space="preserve"> </w:t>
            </w:r>
          </w:p>
        </w:tc>
        <w:tc>
          <w:tcPr>
            <w:tcW w:w="4365" w:type="dxa"/>
          </w:tcPr>
          <w:p w14:paraId="20BC581F" w14:textId="497C38A3" w:rsidR="008F771D" w:rsidRPr="008F771D" w:rsidRDefault="008F771D" w:rsidP="008F771D">
            <w:pPr>
              <w:jc w:val="right"/>
              <w:rPr>
                <w:rFonts w:ascii="Arial" w:hAnsi="Arial" w:cs="Arial"/>
              </w:rPr>
            </w:pPr>
            <w:r w:rsidRPr="008F771D">
              <w:rPr>
                <w:rFonts w:ascii="Arial" w:hAnsi="Arial" w:cs="Arial"/>
                <w:noProof/>
              </w:rPr>
              <w:drawing>
                <wp:inline distT="0" distB="0" distL="0" distR="0" wp14:anchorId="6FF8320F" wp14:editId="7B1B700F">
                  <wp:extent cx="1400937" cy="508518"/>
                  <wp:effectExtent l="0" t="0" r="0" b="6350"/>
                  <wp:docPr id="284560539" name="Picture 9" descr="Dementia Action Week at Somerset Museums – South West Heritag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mentia Action Week at Somerset Museums – South West Heritage Tru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8884" cy="515033"/>
                          </a:xfrm>
                          <a:prstGeom prst="rect">
                            <a:avLst/>
                          </a:prstGeom>
                          <a:noFill/>
                          <a:ln>
                            <a:noFill/>
                          </a:ln>
                        </pic:spPr>
                      </pic:pic>
                    </a:graphicData>
                  </a:graphic>
                </wp:inline>
              </w:drawing>
            </w:r>
          </w:p>
        </w:tc>
      </w:tr>
    </w:tbl>
    <w:p w14:paraId="57501CAC" w14:textId="1ADA46E6" w:rsidR="00687A91" w:rsidRDefault="005D01D9" w:rsidP="001E36B5">
      <w:pPr>
        <w:jc w:val="center"/>
        <w:rPr>
          <w:rFonts w:ascii="Britannic Bold" w:hAnsi="Britannic Bold"/>
          <w:b/>
          <w:bCs/>
          <w:color w:val="215E99" w:themeColor="text2" w:themeTint="BF"/>
          <w:sz w:val="72"/>
          <w:szCs w:val="72"/>
        </w:rPr>
      </w:pPr>
      <w:r>
        <w:rPr>
          <w:rFonts w:ascii="Britannic Bold" w:hAnsi="Britannic Bold"/>
          <w:b/>
          <w:bCs/>
          <w:color w:val="215E99" w:themeColor="text2" w:themeTint="BF"/>
          <w:sz w:val="72"/>
          <w:szCs w:val="72"/>
        </w:rPr>
        <w:t xml:space="preserve">JUNE </w:t>
      </w:r>
      <w:r w:rsidR="001E36B5" w:rsidRPr="001E36B5">
        <w:rPr>
          <w:rFonts w:ascii="Britannic Bold" w:hAnsi="Britannic Bold"/>
          <w:b/>
          <w:bCs/>
          <w:color w:val="215E99" w:themeColor="text2" w:themeTint="BF"/>
          <w:sz w:val="72"/>
          <w:szCs w:val="72"/>
        </w:rPr>
        <w:t>LOOP 202</w:t>
      </w:r>
      <w:r w:rsidR="0075679B">
        <w:rPr>
          <w:rFonts w:ascii="Britannic Bold" w:hAnsi="Britannic Bold"/>
          <w:b/>
          <w:bCs/>
          <w:color w:val="215E99" w:themeColor="text2" w:themeTint="BF"/>
          <w:sz w:val="72"/>
          <w:szCs w:val="72"/>
        </w:rPr>
        <w:t>6</w:t>
      </w:r>
    </w:p>
    <w:p w14:paraId="77465AD4" w14:textId="67427E90" w:rsidR="00130B7D" w:rsidRPr="00FD55CD" w:rsidRDefault="0065637C"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32"/>
          <w:szCs w:val="32"/>
          <w14:ligatures w14:val="none"/>
        </w:rPr>
      </w:pPr>
      <w:r>
        <w:rPr>
          <w:rFonts w:ascii="Lucida Handwriting" w:eastAsia="Calibri" w:hAnsi="Lucida Handwriting" w:cs="Arial"/>
          <w:b/>
          <w:bCs/>
          <w:color w:val="385623"/>
          <w:kern w:val="0"/>
          <w:sz w:val="32"/>
          <w:szCs w:val="32"/>
          <w14:ligatures w14:val="none"/>
        </w:rPr>
        <w:t>Bishop Michael walks the Loop!</w:t>
      </w:r>
    </w:p>
    <w:p w14:paraId="5A7BAADA" w14:textId="6F220FDB" w:rsidR="00FD55CD" w:rsidRDefault="00FD55CD"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p>
    <w:p w14:paraId="032376F5" w14:textId="4395DF5F" w:rsidR="009A39A5" w:rsidRDefault="001C66FF"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On </w:t>
      </w:r>
      <w:r w:rsidR="00403562" w:rsidRPr="0034535E">
        <w:rPr>
          <w:rFonts w:ascii="Arial" w:eastAsia="Calibri" w:hAnsi="Arial" w:cs="Arial"/>
          <w:b/>
          <w:bCs/>
          <w:kern w:val="0"/>
          <w:sz w:val="24"/>
          <w:szCs w:val="24"/>
          <w14:ligatures w14:val="none"/>
        </w:rPr>
        <w:t>Tuesday, 9</w:t>
      </w:r>
      <w:r w:rsidR="00403562" w:rsidRPr="0034535E">
        <w:rPr>
          <w:rFonts w:ascii="Arial" w:eastAsia="Calibri" w:hAnsi="Arial" w:cs="Arial"/>
          <w:b/>
          <w:bCs/>
          <w:kern w:val="0"/>
          <w:sz w:val="24"/>
          <w:szCs w:val="24"/>
          <w:vertAlign w:val="superscript"/>
          <w14:ligatures w14:val="none"/>
        </w:rPr>
        <w:t>th</w:t>
      </w:r>
      <w:r w:rsidR="00403562" w:rsidRPr="0034535E">
        <w:rPr>
          <w:rFonts w:ascii="Arial" w:eastAsia="Calibri" w:hAnsi="Arial" w:cs="Arial"/>
          <w:b/>
          <w:bCs/>
          <w:kern w:val="0"/>
          <w:sz w:val="24"/>
          <w:szCs w:val="24"/>
          <w14:ligatures w14:val="none"/>
        </w:rPr>
        <w:t xml:space="preserve"> June</w:t>
      </w:r>
      <w:r w:rsidR="00403562">
        <w:rPr>
          <w:rFonts w:ascii="Arial" w:eastAsia="Calibri" w:hAnsi="Arial" w:cs="Arial"/>
          <w:kern w:val="0"/>
          <w:sz w:val="24"/>
          <w:szCs w:val="24"/>
          <w14:ligatures w14:val="none"/>
        </w:rPr>
        <w:t xml:space="preserve">, Bishop Michael will be walking through Severn Loop, passing all our churches along the way. We will begin at </w:t>
      </w:r>
      <w:r w:rsidR="00403562" w:rsidRPr="0034535E">
        <w:rPr>
          <w:rFonts w:ascii="Arial" w:eastAsia="Calibri" w:hAnsi="Arial" w:cs="Arial"/>
          <w:b/>
          <w:bCs/>
          <w:kern w:val="0"/>
          <w:sz w:val="24"/>
          <w:szCs w:val="24"/>
          <w14:ligatures w14:val="none"/>
        </w:rPr>
        <w:t>Battlefield at 6am</w:t>
      </w:r>
      <w:r w:rsidR="00403562">
        <w:rPr>
          <w:rFonts w:ascii="Arial" w:eastAsia="Calibri" w:hAnsi="Arial" w:cs="Arial"/>
          <w:kern w:val="0"/>
          <w:sz w:val="24"/>
          <w:szCs w:val="24"/>
          <w14:ligatures w14:val="none"/>
        </w:rPr>
        <w:t xml:space="preserve"> and </w:t>
      </w:r>
      <w:r w:rsidR="00FE2727">
        <w:rPr>
          <w:rFonts w:ascii="Arial" w:eastAsia="Calibri" w:hAnsi="Arial" w:cs="Arial"/>
          <w:kern w:val="0"/>
          <w:sz w:val="24"/>
          <w:szCs w:val="24"/>
          <w14:ligatures w14:val="none"/>
        </w:rPr>
        <w:t>continue onwards as below:</w:t>
      </w:r>
    </w:p>
    <w:p w14:paraId="68D013D2" w14:textId="58976DCF"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p>
    <w:p w14:paraId="267B049E" w14:textId="49DB9AB7" w:rsidR="00FE2727" w:rsidRDefault="005B2989"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noProof/>
        </w:rPr>
        <w:drawing>
          <wp:anchor distT="0" distB="0" distL="114300" distR="114300" simplePos="0" relativeHeight="251685888" behindDoc="0" locked="0" layoutInCell="1" allowOverlap="1" wp14:anchorId="115E191E" wp14:editId="547FD9FC">
            <wp:simplePos x="0" y="0"/>
            <wp:positionH relativeFrom="column">
              <wp:posOffset>3499485</wp:posOffset>
            </wp:positionH>
            <wp:positionV relativeFrom="paragraph">
              <wp:posOffset>6350</wp:posOffset>
            </wp:positionV>
            <wp:extent cx="3059430" cy="1722120"/>
            <wp:effectExtent l="0" t="0" r="7620" b="0"/>
            <wp:wrapSquare wrapText="bothSides"/>
            <wp:docPr id="1796240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40438"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05943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727">
        <w:rPr>
          <w:rFonts w:ascii="Arial" w:eastAsia="Calibri" w:hAnsi="Arial" w:cs="Arial"/>
          <w:kern w:val="0"/>
          <w:sz w:val="24"/>
          <w:szCs w:val="24"/>
          <w14:ligatures w14:val="none"/>
        </w:rPr>
        <w:t>Battlefield- Albrighton</w:t>
      </w:r>
    </w:p>
    <w:p w14:paraId="2C2B56BB" w14:textId="0CAFB486"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Albrighton- Preston Gubbals</w:t>
      </w:r>
    </w:p>
    <w:p w14:paraId="19B3EE12" w14:textId="4877FBBA"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Preston-Gubbals- Bomere Heath</w:t>
      </w:r>
    </w:p>
    <w:p w14:paraId="3BA2D07A" w14:textId="3BE48BFF"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Bomere Heath- Leaton</w:t>
      </w:r>
    </w:p>
    <w:p w14:paraId="03B07FE1" w14:textId="7D963F7C"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Leaton- Fitz</w:t>
      </w:r>
    </w:p>
    <w:p w14:paraId="2E9AFBD3" w14:textId="1704ACD6"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Fitz- Bicton</w:t>
      </w:r>
    </w:p>
    <w:p w14:paraId="772FB8E1" w14:textId="29CDA8AE"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Bicton-</w:t>
      </w:r>
      <w:r w:rsidR="00F57858">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Montford</w:t>
      </w:r>
    </w:p>
    <w:p w14:paraId="53A261C3" w14:textId="3B76BFA9"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Montford- Shrawardine</w:t>
      </w:r>
      <w:r w:rsidR="00AF7F35">
        <w:rPr>
          <w:rFonts w:ascii="Arial" w:eastAsia="Calibri" w:hAnsi="Arial" w:cs="Arial"/>
          <w:kern w:val="0"/>
          <w:sz w:val="24"/>
          <w:szCs w:val="24"/>
          <w14:ligatures w14:val="none"/>
        </w:rPr>
        <w:t xml:space="preserve"> (with Bishop Michael leaving at 4pm)</w:t>
      </w:r>
    </w:p>
    <w:p w14:paraId="3CFFB67A" w14:textId="47D181BE" w:rsidR="00FE2727"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p>
    <w:p w14:paraId="74452354" w14:textId="5712EB21" w:rsidR="00BE05E9" w:rsidRDefault="00FE2727"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We would LOVE folk to join us along the way! Please feel free to </w:t>
      </w:r>
      <w:r w:rsidR="00AF7F35">
        <w:rPr>
          <w:rFonts w:ascii="Arial" w:eastAsia="Calibri" w:hAnsi="Arial" w:cs="Arial"/>
          <w:kern w:val="0"/>
          <w:sz w:val="24"/>
          <w:szCs w:val="24"/>
          <w14:ligatures w14:val="none"/>
        </w:rPr>
        <w:t>walk with us for any length of the route. Dave and Hannah will do the whole lot, and Peter is our vehicle support team (!)- if you’d like to be kept up-to-date on where we are during the day</w:t>
      </w:r>
      <w:r w:rsidR="0034535E">
        <w:rPr>
          <w:rFonts w:ascii="Arial" w:eastAsia="Calibri" w:hAnsi="Arial" w:cs="Arial"/>
          <w:kern w:val="0"/>
          <w:sz w:val="24"/>
          <w:szCs w:val="24"/>
          <w14:ligatures w14:val="none"/>
        </w:rPr>
        <w:t xml:space="preserve"> (so that you can meet us at some point), just ask any of the three of us and we can let you know. We will have short acts of worship at Battlefield</w:t>
      </w:r>
      <w:r w:rsidR="00AD5ECB">
        <w:rPr>
          <w:rFonts w:ascii="Arial" w:eastAsia="Calibri" w:hAnsi="Arial" w:cs="Arial"/>
          <w:kern w:val="0"/>
          <w:sz w:val="24"/>
          <w:szCs w:val="24"/>
          <w14:ligatures w14:val="none"/>
        </w:rPr>
        <w:t>,</w:t>
      </w:r>
      <w:r w:rsidR="0034535E">
        <w:rPr>
          <w:rFonts w:ascii="Arial" w:eastAsia="Calibri" w:hAnsi="Arial" w:cs="Arial"/>
          <w:kern w:val="0"/>
          <w:sz w:val="24"/>
          <w:szCs w:val="24"/>
          <w14:ligatures w14:val="none"/>
        </w:rPr>
        <w:t xml:space="preserve"> Shrawardine and </w:t>
      </w:r>
      <w:r w:rsidR="00AD5ECB">
        <w:rPr>
          <w:rFonts w:ascii="Arial" w:eastAsia="Calibri" w:hAnsi="Arial" w:cs="Arial"/>
          <w:kern w:val="0"/>
          <w:sz w:val="24"/>
          <w:szCs w:val="24"/>
          <w14:ligatures w14:val="none"/>
        </w:rPr>
        <w:t xml:space="preserve">(probably) Bicton. </w:t>
      </w:r>
    </w:p>
    <w:p w14:paraId="2E2E47C1" w14:textId="77777777" w:rsidR="00BE05E9" w:rsidRDefault="00BE05E9"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p>
    <w:p w14:paraId="44E32114" w14:textId="77777777" w:rsidR="0053650A" w:rsidRDefault="00BE05E9"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It’s a lovely opportunity to spend some time with Bishop Michaeal ahead of his retirement in September- he has been a wonderful friend to the Loop and such a wise and kind fellow pilgrim. </w:t>
      </w:r>
      <w:r w:rsidR="00AC5286">
        <w:rPr>
          <w:rFonts w:ascii="Arial" w:eastAsia="Calibri" w:hAnsi="Arial" w:cs="Arial"/>
          <w:kern w:val="0"/>
          <w:sz w:val="24"/>
          <w:szCs w:val="24"/>
          <w14:ligatures w14:val="none"/>
        </w:rPr>
        <w:t>We are really looking forward to the day</w:t>
      </w:r>
      <w:r w:rsidR="0053650A">
        <w:rPr>
          <w:rFonts w:ascii="Arial" w:eastAsia="Calibri" w:hAnsi="Arial" w:cs="Arial"/>
          <w:kern w:val="0"/>
          <w:sz w:val="24"/>
          <w:szCs w:val="24"/>
          <w14:ligatures w14:val="none"/>
        </w:rPr>
        <w:t>. Oh, and please pray for decent weather!</w:t>
      </w:r>
    </w:p>
    <w:p w14:paraId="0A507091" w14:textId="381BCB7C" w:rsidR="00FE2727" w:rsidRPr="00C94235" w:rsidRDefault="00AD5ECB" w:rsidP="001C66FF">
      <w:pPr>
        <w:pBdr>
          <w:top w:val="single" w:sz="4" w:space="1" w:color="auto"/>
          <w:left w:val="single" w:sz="4" w:space="4" w:color="auto"/>
          <w:bottom w:val="single" w:sz="4" w:space="1" w:color="auto"/>
          <w:right w:val="single" w:sz="4" w:space="4" w:color="auto"/>
        </w:pBdr>
        <w:spacing w:after="0"/>
        <w:rPr>
          <w:rFonts w:ascii="Arial" w:eastAsia="Calibri" w:hAnsi="Arial" w:cs="Arial"/>
          <w:i/>
          <w:iCs/>
          <w:kern w:val="0"/>
          <w:sz w:val="24"/>
          <w:szCs w:val="24"/>
          <w14:ligatures w14:val="none"/>
        </w:rPr>
      </w:pPr>
      <w:r>
        <w:rPr>
          <w:rFonts w:ascii="Arial" w:eastAsia="Calibri" w:hAnsi="Arial" w:cs="Arial"/>
          <w:kern w:val="0"/>
          <w:sz w:val="24"/>
          <w:szCs w:val="24"/>
          <w14:ligatures w14:val="none"/>
        </w:rPr>
        <w:t xml:space="preserve"> </w:t>
      </w:r>
    </w:p>
    <w:p w14:paraId="371586EE" w14:textId="77777777" w:rsidR="00AB05C4" w:rsidRDefault="00AB05C4" w:rsidP="005C027F">
      <w:pPr>
        <w:spacing w:after="0"/>
        <w:jc w:val="center"/>
        <w:rPr>
          <w:rFonts w:ascii="Lucida Handwriting" w:eastAsia="Calibri" w:hAnsi="Lucida Handwriting" w:cs="Arial"/>
          <w:b/>
          <w:bCs/>
          <w:color w:val="385623"/>
          <w:kern w:val="0"/>
          <w:sz w:val="24"/>
          <w:szCs w:val="24"/>
          <w14:ligatures w14:val="none"/>
        </w:rPr>
      </w:pPr>
    </w:p>
    <w:p w14:paraId="3770C7ED" w14:textId="77777777" w:rsidR="00AB05C4" w:rsidRDefault="00AB05C4" w:rsidP="005C027F">
      <w:pP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lastRenderedPageBreak/>
        <w:t>Forest Church</w:t>
      </w:r>
    </w:p>
    <w:p w14:paraId="61FB30E1" w14:textId="05F38B72" w:rsidR="00AB05C4" w:rsidRPr="00423C77" w:rsidRDefault="00F40627" w:rsidP="00423C77">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Our next Forest Church will be on </w:t>
      </w:r>
      <w:r w:rsidR="00423C77">
        <w:rPr>
          <w:rFonts w:ascii="Arial" w:eastAsia="Calibri" w:hAnsi="Arial" w:cs="Arial"/>
          <w:kern w:val="0"/>
          <w:sz w:val="24"/>
          <w:szCs w:val="24"/>
          <w14:ligatures w14:val="none"/>
        </w:rPr>
        <w:t>28</w:t>
      </w:r>
      <w:r w:rsidR="00423C77" w:rsidRPr="00423C77">
        <w:rPr>
          <w:rFonts w:ascii="Arial" w:eastAsia="Calibri" w:hAnsi="Arial" w:cs="Arial"/>
          <w:kern w:val="0"/>
          <w:sz w:val="24"/>
          <w:szCs w:val="24"/>
          <w:vertAlign w:val="superscript"/>
          <w14:ligatures w14:val="none"/>
        </w:rPr>
        <w:t>th</w:t>
      </w:r>
      <w:r w:rsidR="00423C77">
        <w:rPr>
          <w:rFonts w:ascii="Arial" w:eastAsia="Calibri" w:hAnsi="Arial" w:cs="Arial"/>
          <w:kern w:val="0"/>
          <w:sz w:val="24"/>
          <w:szCs w:val="24"/>
          <w14:ligatures w14:val="none"/>
        </w:rPr>
        <w:t xml:space="preserve"> June </w:t>
      </w:r>
      <w:r>
        <w:rPr>
          <w:rFonts w:ascii="Arial" w:eastAsia="Calibri" w:hAnsi="Arial" w:cs="Arial"/>
          <w:kern w:val="0"/>
          <w:sz w:val="24"/>
          <w:szCs w:val="24"/>
          <w14:ligatures w14:val="none"/>
        </w:rPr>
        <w:t>at the Isle Estate, by kind permission of Edward Tate.</w:t>
      </w:r>
      <w:r w:rsidR="00423C77">
        <w:rPr>
          <w:rFonts w:ascii="Arial" w:eastAsia="Calibri" w:hAnsi="Arial" w:cs="Arial"/>
          <w:kern w:val="0"/>
          <w:sz w:val="24"/>
          <w:szCs w:val="24"/>
          <w14:ligatures w14:val="none"/>
        </w:rPr>
        <w:t xml:space="preserve"> Please do join us at this very special location- there will be plenty to see and do, with lots of local history and interest, and even a mushroom farm!</w:t>
      </w:r>
      <w:r>
        <w:rPr>
          <w:rFonts w:ascii="Arial" w:eastAsia="Calibri" w:hAnsi="Arial" w:cs="Arial"/>
          <w:kern w:val="0"/>
          <w:sz w:val="24"/>
          <w:szCs w:val="24"/>
          <w14:ligatures w14:val="none"/>
        </w:rPr>
        <w:t xml:space="preserve"> </w:t>
      </w:r>
    </w:p>
    <w:p w14:paraId="1502DF07" w14:textId="77777777" w:rsidR="00AB05C4" w:rsidRDefault="00AB05C4" w:rsidP="005C027F">
      <w:pPr>
        <w:spacing w:after="0"/>
        <w:jc w:val="center"/>
        <w:rPr>
          <w:rFonts w:ascii="Lucida Handwriting" w:eastAsia="Calibri" w:hAnsi="Lucida Handwriting" w:cs="Arial"/>
          <w:b/>
          <w:bCs/>
          <w:color w:val="385623"/>
          <w:kern w:val="0"/>
          <w:sz w:val="24"/>
          <w:szCs w:val="24"/>
          <w14:ligatures w14:val="none"/>
        </w:rPr>
      </w:pPr>
    </w:p>
    <w:p w14:paraId="083BA5D0" w14:textId="41F0843E" w:rsidR="00423C77" w:rsidRDefault="00423C77" w:rsidP="009A2063">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Dave’s Priesting Service</w:t>
      </w:r>
    </w:p>
    <w:p w14:paraId="04798437" w14:textId="77777777" w:rsidR="009A2063" w:rsidRDefault="00423C77" w:rsidP="009A2063">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423C77">
        <w:rPr>
          <w:rFonts w:ascii="Arial" w:eastAsia="Calibri" w:hAnsi="Arial" w:cs="Arial"/>
          <w:kern w:val="0"/>
          <w:sz w:val="24"/>
          <w:szCs w:val="24"/>
          <w14:ligatures w14:val="none"/>
        </w:rPr>
        <w:t>You’re warmly invited to join us on Sunday 21st June at 10:30am at Bicton Church.</w:t>
      </w:r>
      <w:r w:rsidR="00985AE1">
        <w:rPr>
          <w:rFonts w:ascii="Arial" w:eastAsia="Calibri" w:hAnsi="Arial" w:cs="Arial"/>
          <w:kern w:val="0"/>
          <w:sz w:val="24"/>
          <w:szCs w:val="24"/>
          <w14:ligatures w14:val="none"/>
        </w:rPr>
        <w:t xml:space="preserve"> </w:t>
      </w:r>
      <w:r w:rsidR="007721C8" w:rsidRPr="007721C8">
        <w:rPr>
          <w:rFonts w:ascii="Arial" w:eastAsia="Calibri" w:hAnsi="Arial" w:cs="Arial"/>
          <w:kern w:val="0"/>
          <w:sz w:val="24"/>
          <w:szCs w:val="24"/>
          <w14:ligatures w14:val="none"/>
        </w:rPr>
        <w:t>Please bring a plate of finger-food to contribute to our bring-and-share buffet lunch (sweet or savoury- so for example, you could bring a plate of sandwiches or cupcakes). Depending on the weather we will either have lunch in the school or in a marquee outside church. Hannah will let people know during the week before.</w:t>
      </w:r>
      <w:r w:rsidR="00C90969">
        <w:rPr>
          <w:rFonts w:ascii="Arial" w:eastAsia="Calibri" w:hAnsi="Arial" w:cs="Arial"/>
          <w:kern w:val="0"/>
          <w:sz w:val="24"/>
          <w:szCs w:val="24"/>
          <w14:ligatures w14:val="none"/>
        </w:rPr>
        <w:t xml:space="preserve"> </w:t>
      </w:r>
    </w:p>
    <w:p w14:paraId="4273B5A7" w14:textId="77777777" w:rsidR="009A2063" w:rsidRDefault="009A2063" w:rsidP="009A2063">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p>
    <w:p w14:paraId="603F55B9" w14:textId="44D1DF63" w:rsidR="00423C77" w:rsidRPr="00423C77" w:rsidRDefault="00C90969" w:rsidP="009A2063">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Dave’s first Eucharists will be at Shrawardine and Montford on 28</w:t>
      </w:r>
      <w:r w:rsidRPr="00C90969">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June. He will also have conducted a wedding by then! </w:t>
      </w:r>
      <w:r w:rsidR="009A2063">
        <w:rPr>
          <w:rFonts w:ascii="Arial" w:eastAsia="Calibri" w:hAnsi="Arial" w:cs="Arial"/>
          <w:kern w:val="0"/>
          <w:sz w:val="24"/>
          <w:szCs w:val="24"/>
          <w14:ligatures w14:val="none"/>
        </w:rPr>
        <w:t>Please do keep him in your prayers as his priesting retreat begins on 18</w:t>
      </w:r>
      <w:r w:rsidR="009A2063" w:rsidRPr="009A2063">
        <w:rPr>
          <w:rFonts w:ascii="Arial" w:eastAsia="Calibri" w:hAnsi="Arial" w:cs="Arial"/>
          <w:kern w:val="0"/>
          <w:sz w:val="24"/>
          <w:szCs w:val="24"/>
          <w:vertAlign w:val="superscript"/>
          <w14:ligatures w14:val="none"/>
        </w:rPr>
        <w:t>th</w:t>
      </w:r>
      <w:r w:rsidR="009A2063">
        <w:rPr>
          <w:rFonts w:ascii="Arial" w:eastAsia="Calibri" w:hAnsi="Arial" w:cs="Arial"/>
          <w:kern w:val="0"/>
          <w:sz w:val="24"/>
          <w:szCs w:val="24"/>
          <w14:ligatures w14:val="none"/>
        </w:rPr>
        <w:t xml:space="preserve"> June. </w:t>
      </w:r>
    </w:p>
    <w:p w14:paraId="0F1CD5B6" w14:textId="77777777" w:rsidR="00423C77" w:rsidRPr="00423C77" w:rsidRDefault="00423C77" w:rsidP="00423C77">
      <w:pPr>
        <w:spacing w:after="0"/>
        <w:rPr>
          <w:rFonts w:ascii="Lucida Handwriting" w:eastAsia="Calibri" w:hAnsi="Lucida Handwriting" w:cs="Arial"/>
          <w:b/>
          <w:bCs/>
          <w:kern w:val="0"/>
          <w:sz w:val="24"/>
          <w:szCs w:val="24"/>
          <w14:ligatures w14:val="none"/>
        </w:rPr>
      </w:pPr>
    </w:p>
    <w:p w14:paraId="4A51D590" w14:textId="44B8FFD7" w:rsidR="00C94235" w:rsidRPr="00C94235" w:rsidRDefault="00E402D0" w:rsidP="005C027F">
      <w:pPr>
        <w:spacing w:after="0"/>
        <w:jc w:val="center"/>
        <w:rPr>
          <w:rFonts w:ascii="Lucida Handwriting" w:eastAsia="Calibri" w:hAnsi="Lucida Handwriting" w:cs="Arial"/>
          <w:b/>
          <w:bCs/>
          <w:color w:val="385623"/>
          <w:kern w:val="0"/>
          <w:sz w:val="32"/>
          <w:szCs w:val="32"/>
          <w14:ligatures w14:val="none"/>
        </w:rPr>
      </w:pPr>
      <w:r w:rsidRPr="007965AC">
        <w:rPr>
          <w:rFonts w:ascii="Lucida Handwriting" w:eastAsia="Calibri" w:hAnsi="Lucida Handwriting" w:cs="Arial"/>
          <w:b/>
          <w:bCs/>
          <w:color w:val="385623"/>
          <w:kern w:val="0"/>
          <w:sz w:val="24"/>
          <w:szCs w:val="24"/>
          <w14:ligatures w14:val="none"/>
        </w:rPr>
        <w:t>Loopy Sundays</w:t>
      </w:r>
    </w:p>
    <w:p w14:paraId="4999C4DA" w14:textId="252AD1FD" w:rsidR="00E402D0" w:rsidRDefault="007D004A" w:rsidP="00496DFE">
      <w:pPr>
        <w:spacing w:after="0" w:line="240" w:lineRule="auto"/>
        <w:rPr>
          <w:rFonts w:ascii="Arial" w:eastAsia="Calibri" w:hAnsi="Arial" w:cs="Arial"/>
          <w:color w:val="000000"/>
          <w:kern w:val="0"/>
          <w:sz w:val="24"/>
          <w:szCs w:val="24"/>
          <w14:ligatures w14:val="none"/>
        </w:rPr>
      </w:pPr>
      <w:r w:rsidRPr="007965AC">
        <w:rPr>
          <w:rFonts w:ascii="Arial" w:eastAsia="Calibri" w:hAnsi="Arial" w:cs="Arial"/>
          <w:noProof/>
          <w:color w:val="000000"/>
          <w:kern w:val="0"/>
          <w:sz w:val="20"/>
          <w:szCs w:val="20"/>
          <w14:ligatures w14:val="none"/>
        </w:rPr>
        <w:drawing>
          <wp:anchor distT="0" distB="0" distL="114300" distR="114300" simplePos="0" relativeHeight="251671552" behindDoc="0" locked="0" layoutInCell="1" allowOverlap="1" wp14:anchorId="45419BD1" wp14:editId="65DCA260">
            <wp:simplePos x="0" y="0"/>
            <wp:positionH relativeFrom="column">
              <wp:posOffset>-71755</wp:posOffset>
            </wp:positionH>
            <wp:positionV relativeFrom="paragraph">
              <wp:posOffset>149860</wp:posOffset>
            </wp:positionV>
            <wp:extent cx="2083435" cy="1343025"/>
            <wp:effectExtent l="0" t="0" r="0" b="9525"/>
            <wp:wrapSquare wrapText="bothSides"/>
            <wp:docPr id="263584147" name="Picture 1" descr="A white and red text with yellow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84147" name="Picture 1" descr="A white and red text with yellow bord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83435" cy="1343025"/>
                    </a:xfrm>
                    <a:prstGeom prst="rect">
                      <a:avLst/>
                    </a:prstGeom>
                  </pic:spPr>
                </pic:pic>
              </a:graphicData>
            </a:graphic>
            <wp14:sizeRelH relativeFrom="margin">
              <wp14:pctWidth>0</wp14:pctWidth>
            </wp14:sizeRelH>
            <wp14:sizeRelV relativeFrom="margin">
              <wp14:pctHeight>0</wp14:pctHeight>
            </wp14:sizeRelV>
          </wp:anchor>
        </w:drawing>
      </w:r>
      <w:r w:rsidR="00E402D0">
        <w:rPr>
          <w:rFonts w:ascii="Arial" w:eastAsia="Calibri" w:hAnsi="Arial" w:cs="Arial"/>
          <w:color w:val="000000"/>
          <w:kern w:val="0"/>
          <w:sz w:val="24"/>
          <w:szCs w:val="24"/>
          <w14:ligatures w14:val="none"/>
        </w:rPr>
        <w:t>Our new</w:t>
      </w:r>
      <w:r w:rsidR="00E402D0" w:rsidRPr="00C94235">
        <w:rPr>
          <w:rFonts w:ascii="Arial" w:eastAsia="Calibri" w:hAnsi="Arial" w:cs="Arial"/>
          <w:color w:val="000000"/>
          <w:kern w:val="0"/>
          <w:sz w:val="24"/>
          <w:szCs w:val="24"/>
          <w14:ligatures w14:val="none"/>
        </w:rPr>
        <w:t>,</w:t>
      </w:r>
      <w:r w:rsidR="00E402D0">
        <w:rPr>
          <w:rFonts w:ascii="Arial" w:eastAsia="Calibri" w:hAnsi="Arial" w:cs="Arial"/>
          <w:color w:val="000000"/>
          <w:kern w:val="0"/>
          <w:sz w:val="24"/>
          <w:szCs w:val="24"/>
          <w14:ligatures w14:val="none"/>
        </w:rPr>
        <w:t xml:space="preserve"> informal</w:t>
      </w:r>
      <w:r w:rsidR="00E402D0" w:rsidRPr="00C94235">
        <w:rPr>
          <w:rFonts w:ascii="Arial" w:eastAsia="Calibri" w:hAnsi="Arial" w:cs="Arial"/>
          <w:color w:val="000000"/>
          <w:kern w:val="0"/>
          <w:sz w:val="24"/>
          <w:szCs w:val="24"/>
          <w14:ligatures w14:val="none"/>
        </w:rPr>
        <w:t xml:space="preserve"> Sunday afternoon worship</w:t>
      </w:r>
      <w:r w:rsidR="00E402D0">
        <w:rPr>
          <w:rFonts w:ascii="Arial" w:eastAsia="Calibri" w:hAnsi="Arial" w:cs="Arial"/>
          <w:color w:val="000000"/>
          <w:kern w:val="0"/>
          <w:sz w:val="24"/>
          <w:szCs w:val="24"/>
          <w14:ligatures w14:val="none"/>
        </w:rPr>
        <w:t xml:space="preserve"> </w:t>
      </w:r>
      <w:r w:rsidR="00E33F11">
        <w:rPr>
          <w:rFonts w:ascii="Arial" w:eastAsia="Calibri" w:hAnsi="Arial" w:cs="Arial"/>
          <w:color w:val="000000"/>
          <w:kern w:val="0"/>
          <w:sz w:val="24"/>
          <w:szCs w:val="24"/>
          <w14:ligatures w14:val="none"/>
        </w:rPr>
        <w:t>is continuin</w:t>
      </w:r>
      <w:r w:rsidR="00676328">
        <w:rPr>
          <w:rFonts w:ascii="Arial" w:eastAsia="Calibri" w:hAnsi="Arial" w:cs="Arial"/>
          <w:color w:val="000000"/>
          <w:kern w:val="0"/>
          <w:sz w:val="24"/>
          <w:szCs w:val="24"/>
          <w14:ligatures w14:val="none"/>
        </w:rPr>
        <w:t>g</w:t>
      </w:r>
      <w:r w:rsidR="00E33F11">
        <w:rPr>
          <w:rFonts w:ascii="Arial" w:eastAsia="Calibri" w:hAnsi="Arial" w:cs="Arial"/>
          <w:color w:val="000000"/>
          <w:kern w:val="0"/>
          <w:sz w:val="24"/>
          <w:szCs w:val="24"/>
          <w14:ligatures w14:val="none"/>
        </w:rPr>
        <w:t>!</w:t>
      </w:r>
      <w:r w:rsidR="00E402D0">
        <w:rPr>
          <w:rFonts w:ascii="Arial" w:eastAsia="Calibri" w:hAnsi="Arial" w:cs="Arial"/>
          <w:color w:val="000000"/>
          <w:kern w:val="0"/>
          <w:sz w:val="24"/>
          <w:szCs w:val="24"/>
          <w14:ligatures w14:val="none"/>
        </w:rPr>
        <w:t xml:space="preserve"> We are meeting at</w:t>
      </w:r>
      <w:r w:rsidR="00E402D0" w:rsidRPr="00C94235">
        <w:rPr>
          <w:rFonts w:ascii="Arial" w:eastAsia="Calibri" w:hAnsi="Arial" w:cs="Arial"/>
          <w:color w:val="000000"/>
          <w:kern w:val="0"/>
          <w:sz w:val="24"/>
          <w:szCs w:val="24"/>
          <w14:ligatures w14:val="none"/>
        </w:rPr>
        <w:t xml:space="preserve"> 3pm on the </w:t>
      </w:r>
      <w:r w:rsidR="00F21A0F">
        <w:rPr>
          <w:rFonts w:ascii="Arial" w:eastAsia="Calibri" w:hAnsi="Arial" w:cs="Arial"/>
          <w:color w:val="000000"/>
          <w:kern w:val="0"/>
          <w:sz w:val="24"/>
          <w:szCs w:val="24"/>
          <w14:ligatures w14:val="none"/>
        </w:rPr>
        <w:t>14</w:t>
      </w:r>
      <w:r w:rsidR="00F21A0F" w:rsidRPr="00F21A0F">
        <w:rPr>
          <w:rFonts w:ascii="Arial" w:eastAsia="Calibri" w:hAnsi="Arial" w:cs="Arial"/>
          <w:color w:val="000000"/>
          <w:kern w:val="0"/>
          <w:sz w:val="24"/>
          <w:szCs w:val="24"/>
          <w:vertAlign w:val="superscript"/>
          <w14:ligatures w14:val="none"/>
        </w:rPr>
        <w:t>th</w:t>
      </w:r>
      <w:r w:rsidR="00F21A0F">
        <w:rPr>
          <w:rFonts w:ascii="Arial" w:eastAsia="Calibri" w:hAnsi="Arial" w:cs="Arial"/>
          <w:color w:val="000000"/>
          <w:kern w:val="0"/>
          <w:sz w:val="24"/>
          <w:szCs w:val="24"/>
          <w14:ligatures w14:val="none"/>
        </w:rPr>
        <w:t xml:space="preserve"> June</w:t>
      </w:r>
      <w:r w:rsidR="00EC4D2B">
        <w:rPr>
          <w:rFonts w:ascii="Arial" w:eastAsia="Calibri" w:hAnsi="Arial" w:cs="Arial"/>
          <w:color w:val="000000"/>
          <w:kern w:val="0"/>
          <w:sz w:val="24"/>
          <w:szCs w:val="24"/>
          <w14:ligatures w14:val="none"/>
        </w:rPr>
        <w:t xml:space="preserve"> </w:t>
      </w:r>
      <w:r w:rsidR="00A11A2E">
        <w:rPr>
          <w:rFonts w:ascii="Arial" w:eastAsia="Calibri" w:hAnsi="Arial" w:cs="Arial"/>
          <w:color w:val="000000"/>
          <w:kern w:val="0"/>
          <w:sz w:val="24"/>
          <w:szCs w:val="24"/>
          <w14:ligatures w14:val="none"/>
        </w:rPr>
        <w:t xml:space="preserve">at the Mission Church in Bomere Heath. Do join us for </w:t>
      </w:r>
      <w:r w:rsidR="00E402D0" w:rsidRPr="00C94235">
        <w:rPr>
          <w:rFonts w:ascii="Arial" w:eastAsia="Calibri" w:hAnsi="Arial" w:cs="Arial"/>
          <w:color w:val="000000"/>
          <w:kern w:val="0"/>
          <w:sz w:val="24"/>
          <w:szCs w:val="24"/>
          <w14:ligatures w14:val="none"/>
        </w:rPr>
        <w:t xml:space="preserve">an afternoon </w:t>
      </w:r>
      <w:r w:rsidR="003F315A">
        <w:rPr>
          <w:rFonts w:ascii="Arial" w:eastAsia="Calibri" w:hAnsi="Arial" w:cs="Arial"/>
          <w:color w:val="000000"/>
          <w:kern w:val="0"/>
          <w:sz w:val="24"/>
          <w:szCs w:val="24"/>
          <w14:ligatures w14:val="none"/>
        </w:rPr>
        <w:t>of</w:t>
      </w:r>
      <w:r w:rsidR="00E402D0" w:rsidRPr="00C94235">
        <w:rPr>
          <w:rFonts w:ascii="Arial" w:eastAsia="Calibri" w:hAnsi="Arial" w:cs="Arial"/>
          <w:color w:val="000000"/>
          <w:kern w:val="0"/>
          <w:sz w:val="24"/>
          <w:szCs w:val="24"/>
          <w14:ligatures w14:val="none"/>
        </w:rPr>
        <w:t xml:space="preserve"> interactive </w:t>
      </w:r>
      <w:r w:rsidR="003F315A">
        <w:rPr>
          <w:rFonts w:ascii="Arial" w:eastAsia="Calibri" w:hAnsi="Arial" w:cs="Arial"/>
          <w:color w:val="000000"/>
          <w:kern w:val="0"/>
          <w:sz w:val="24"/>
          <w:szCs w:val="24"/>
          <w14:ligatures w14:val="none"/>
        </w:rPr>
        <w:t xml:space="preserve">Bible </w:t>
      </w:r>
      <w:r w:rsidR="00E402D0" w:rsidRPr="00C94235">
        <w:rPr>
          <w:rFonts w:ascii="Arial" w:eastAsia="Calibri" w:hAnsi="Arial" w:cs="Arial"/>
          <w:color w:val="000000"/>
          <w:kern w:val="0"/>
          <w:sz w:val="24"/>
          <w:szCs w:val="24"/>
          <w14:ligatures w14:val="none"/>
        </w:rPr>
        <w:t>stories and activities</w:t>
      </w:r>
      <w:r w:rsidR="00F02CF5">
        <w:rPr>
          <w:rFonts w:ascii="Arial" w:eastAsia="Calibri" w:hAnsi="Arial" w:cs="Arial"/>
          <w:color w:val="000000"/>
          <w:kern w:val="0"/>
          <w:sz w:val="24"/>
          <w:szCs w:val="24"/>
          <w14:ligatures w14:val="none"/>
        </w:rPr>
        <w:t>, singing and snacking, suitable for all ages</w:t>
      </w:r>
      <w:r w:rsidR="00E402D0" w:rsidRPr="00C94235">
        <w:rPr>
          <w:rFonts w:ascii="Arial" w:eastAsia="Calibri" w:hAnsi="Arial" w:cs="Arial"/>
          <w:color w:val="000000"/>
          <w:kern w:val="0"/>
          <w:sz w:val="24"/>
          <w:szCs w:val="24"/>
          <w14:ligatures w14:val="none"/>
        </w:rPr>
        <w:t>.</w:t>
      </w:r>
      <w:r w:rsidR="003F315A">
        <w:rPr>
          <w:rFonts w:ascii="Arial" w:eastAsia="Calibri" w:hAnsi="Arial" w:cs="Arial"/>
          <w:color w:val="000000"/>
          <w:kern w:val="0"/>
          <w:sz w:val="24"/>
          <w:szCs w:val="24"/>
          <w14:ligatures w14:val="none"/>
        </w:rPr>
        <w:t xml:space="preserve"> </w:t>
      </w:r>
      <w:r w:rsidRPr="007D004A">
        <w:rPr>
          <w:rFonts w:ascii="Arial" w:eastAsia="Calibri" w:hAnsi="Arial" w:cs="Arial"/>
          <w:color w:val="000000"/>
          <w:kern w:val="0"/>
          <w:sz w:val="24"/>
          <w:szCs w:val="24"/>
          <w14:ligatures w14:val="none"/>
        </w:rPr>
        <w:t xml:space="preserve">This month will be all about </w:t>
      </w:r>
      <w:r w:rsidR="0065637C">
        <w:rPr>
          <w:rFonts w:ascii="Arial" w:eastAsia="Calibri" w:hAnsi="Arial" w:cs="Arial"/>
          <w:color w:val="000000"/>
          <w:kern w:val="0"/>
          <w:sz w:val="24"/>
          <w:szCs w:val="24"/>
          <w14:ligatures w14:val="none"/>
        </w:rPr>
        <w:t>Pentecost</w:t>
      </w:r>
      <w:r w:rsidRPr="007D004A">
        <w:rPr>
          <w:rFonts w:ascii="Arial" w:eastAsia="Calibri" w:hAnsi="Arial" w:cs="Arial"/>
          <w:color w:val="000000"/>
          <w:kern w:val="0"/>
          <w:sz w:val="24"/>
          <w:szCs w:val="24"/>
          <w14:ligatures w14:val="none"/>
        </w:rPr>
        <w:t>. Join us for informal worship, prayer activities, and the ever present refreshments. </w:t>
      </w:r>
      <w:r w:rsidR="00F02CF5">
        <w:rPr>
          <w:rFonts w:ascii="Arial" w:eastAsia="Calibri" w:hAnsi="Arial" w:cs="Arial"/>
          <w:color w:val="000000"/>
          <w:kern w:val="0"/>
          <w:sz w:val="24"/>
          <w:szCs w:val="24"/>
          <w14:ligatures w14:val="none"/>
        </w:rPr>
        <w:t xml:space="preserve">Feel free to just turn up, but if you’d like to find out more in advance, do email </w:t>
      </w:r>
      <w:r w:rsidR="00E402D0" w:rsidRPr="00C94235">
        <w:rPr>
          <w:rFonts w:ascii="Arial" w:eastAsia="Calibri" w:hAnsi="Arial" w:cs="Arial"/>
          <w:color w:val="000000"/>
          <w:kern w:val="0"/>
          <w:sz w:val="24"/>
          <w:szCs w:val="24"/>
          <w14:ligatures w14:val="none"/>
        </w:rPr>
        <w:t>Dave - </w:t>
      </w:r>
      <w:hyperlink r:id="rId17" w:tgtFrame="_blank" w:history="1">
        <w:r w:rsidR="00E402D0" w:rsidRPr="00C94235">
          <w:rPr>
            <w:rFonts w:ascii="Arial" w:eastAsia="Calibri" w:hAnsi="Arial" w:cs="Arial"/>
            <w:color w:val="0563C1"/>
            <w:kern w:val="0"/>
            <w:sz w:val="24"/>
            <w:szCs w:val="24"/>
            <w:u w:val="single"/>
            <w14:ligatures w14:val="none"/>
          </w:rPr>
          <w:t>rev.latcham@gmail.com</w:t>
        </w:r>
      </w:hyperlink>
      <w:r w:rsidR="00F02CF5">
        <w:rPr>
          <w:rFonts w:ascii="Arial" w:eastAsia="Calibri" w:hAnsi="Arial" w:cs="Arial"/>
          <w:color w:val="000000"/>
          <w:kern w:val="0"/>
          <w:sz w:val="24"/>
          <w:szCs w:val="24"/>
          <w14:ligatures w14:val="none"/>
        </w:rPr>
        <w:t>.</w:t>
      </w:r>
      <w:r w:rsidR="00E66752" w:rsidRPr="00E66752">
        <w:rPr>
          <w:noProof/>
        </w:rPr>
        <w:t xml:space="preserve"> </w:t>
      </w:r>
    </w:p>
    <w:p w14:paraId="4744210D" w14:textId="77777777" w:rsidR="00DC723B" w:rsidRDefault="00DC723B" w:rsidP="00E402D0">
      <w:pPr>
        <w:spacing w:after="0"/>
        <w:rPr>
          <w:rFonts w:ascii="Arial" w:eastAsia="Calibri" w:hAnsi="Arial" w:cs="Arial"/>
          <w:color w:val="000000"/>
          <w:kern w:val="0"/>
          <w:sz w:val="24"/>
          <w:szCs w:val="24"/>
          <w14:ligatures w14:val="none"/>
        </w:rPr>
      </w:pPr>
    </w:p>
    <w:p w14:paraId="78ECB076" w14:textId="751CB9C7" w:rsidR="00496DFE" w:rsidRPr="00496DFE" w:rsidRDefault="00496DFE" w:rsidP="0042117E">
      <w:pPr>
        <w:pBdr>
          <w:top w:val="single" w:sz="4" w:space="1" w:color="auto"/>
          <w:left w:val="single" w:sz="4" w:space="4" w:color="auto"/>
          <w:bottom w:val="single" w:sz="4" w:space="1" w:color="auto"/>
          <w:right w:val="single" w:sz="4" w:space="4" w:color="auto"/>
        </w:pBdr>
        <w:spacing w:after="0"/>
        <w:ind w:firstLine="720"/>
        <w:jc w:val="center"/>
        <w:rPr>
          <w:rFonts w:ascii="Lucida Handwriting" w:eastAsia="Calibri" w:hAnsi="Lucida Handwriting" w:cs="Arial"/>
          <w:color w:val="124F1A" w:themeColor="accent3" w:themeShade="BF"/>
          <w:kern w:val="0"/>
          <w:sz w:val="24"/>
          <w:szCs w:val="24"/>
          <w14:ligatures w14:val="none"/>
        </w:rPr>
      </w:pPr>
      <w:r w:rsidRPr="00496DFE">
        <w:rPr>
          <w:rFonts w:ascii="Lucida Handwriting" w:eastAsia="Calibri" w:hAnsi="Lucida Handwriting" w:cs="Arial"/>
          <w:b/>
          <w:bCs/>
          <w:color w:val="124F1A" w:themeColor="accent3" w:themeShade="BF"/>
          <w:kern w:val="0"/>
          <w:sz w:val="24"/>
          <w:szCs w:val="24"/>
          <w14:ligatures w14:val="none"/>
        </w:rPr>
        <w:t xml:space="preserve">Wednesday eve Small Group </w:t>
      </w:r>
    </w:p>
    <w:p w14:paraId="465BE824" w14:textId="48A9329A" w:rsidR="002769BC" w:rsidRPr="00496DFE" w:rsidRDefault="00676328" w:rsidP="0042117E">
      <w:pPr>
        <w:pBdr>
          <w:top w:val="single" w:sz="4" w:space="1" w:color="auto"/>
          <w:left w:val="single" w:sz="4" w:space="4" w:color="auto"/>
          <w:bottom w:val="single" w:sz="4" w:space="1" w:color="auto"/>
          <w:right w:val="single" w:sz="4" w:space="4" w:color="auto"/>
        </w:pBdr>
        <w:spacing w:after="0"/>
        <w:jc w:val="center"/>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T</w:t>
      </w:r>
      <w:r w:rsidR="00496DFE" w:rsidRPr="00496DFE">
        <w:rPr>
          <w:rFonts w:ascii="Arial" w:eastAsia="Calibri" w:hAnsi="Arial" w:cs="Arial"/>
          <w:color w:val="000000"/>
          <w:kern w:val="0"/>
          <w:sz w:val="24"/>
          <w:szCs w:val="24"/>
          <w14:ligatures w14:val="none"/>
        </w:rPr>
        <w:t xml:space="preserve">he Wednesday night Small Group will be </w:t>
      </w:r>
      <w:r w:rsidR="0065637C">
        <w:rPr>
          <w:rFonts w:ascii="Arial" w:eastAsia="Calibri" w:hAnsi="Arial" w:cs="Arial"/>
          <w:color w:val="000000"/>
          <w:kern w:val="0"/>
          <w:sz w:val="24"/>
          <w:szCs w:val="24"/>
          <w14:ligatures w14:val="none"/>
        </w:rPr>
        <w:t>studying the first, second and third letters of John</w:t>
      </w:r>
      <w:r w:rsidR="00496DFE" w:rsidRPr="00496DFE">
        <w:rPr>
          <w:rFonts w:ascii="Arial" w:eastAsia="Calibri" w:hAnsi="Arial" w:cs="Arial"/>
          <w:color w:val="000000"/>
          <w:kern w:val="0"/>
          <w:sz w:val="24"/>
          <w:szCs w:val="24"/>
          <w14:ligatures w14:val="none"/>
        </w:rPr>
        <w:t xml:space="preserve">. Join us on </w:t>
      </w:r>
      <w:r w:rsidR="0065637C">
        <w:rPr>
          <w:rFonts w:ascii="Arial" w:eastAsia="Calibri" w:hAnsi="Arial" w:cs="Arial"/>
          <w:color w:val="000000"/>
          <w:kern w:val="0"/>
          <w:sz w:val="24"/>
          <w:szCs w:val="24"/>
          <w14:ligatures w14:val="none"/>
        </w:rPr>
        <w:t>3</w:t>
      </w:r>
      <w:r w:rsidR="0065637C" w:rsidRPr="0065637C">
        <w:rPr>
          <w:rFonts w:ascii="Arial" w:eastAsia="Calibri" w:hAnsi="Arial" w:cs="Arial"/>
          <w:color w:val="000000"/>
          <w:kern w:val="0"/>
          <w:sz w:val="24"/>
          <w:szCs w:val="24"/>
          <w:vertAlign w:val="superscript"/>
          <w14:ligatures w14:val="none"/>
        </w:rPr>
        <w:t>rd</w:t>
      </w:r>
      <w:r w:rsidR="0065637C">
        <w:rPr>
          <w:rFonts w:ascii="Arial" w:eastAsia="Calibri" w:hAnsi="Arial" w:cs="Arial"/>
          <w:color w:val="000000"/>
          <w:kern w:val="0"/>
          <w:sz w:val="24"/>
          <w:szCs w:val="24"/>
          <w14:ligatures w14:val="none"/>
        </w:rPr>
        <w:t xml:space="preserve"> and 17</w:t>
      </w:r>
      <w:r w:rsidR="0065637C" w:rsidRPr="0065637C">
        <w:rPr>
          <w:rFonts w:ascii="Arial" w:eastAsia="Calibri" w:hAnsi="Arial" w:cs="Arial"/>
          <w:color w:val="000000"/>
          <w:kern w:val="0"/>
          <w:sz w:val="24"/>
          <w:szCs w:val="24"/>
          <w:vertAlign w:val="superscript"/>
          <w14:ligatures w14:val="none"/>
        </w:rPr>
        <w:t>th</w:t>
      </w:r>
      <w:r w:rsidR="0065637C">
        <w:rPr>
          <w:rFonts w:ascii="Arial" w:eastAsia="Calibri" w:hAnsi="Arial" w:cs="Arial"/>
          <w:color w:val="000000"/>
          <w:kern w:val="0"/>
          <w:sz w:val="24"/>
          <w:szCs w:val="24"/>
          <w14:ligatures w14:val="none"/>
        </w:rPr>
        <w:t xml:space="preserve"> June</w:t>
      </w:r>
      <w:r w:rsidR="00496DFE" w:rsidRPr="00496DFE">
        <w:rPr>
          <w:rFonts w:ascii="Arial" w:eastAsia="Calibri" w:hAnsi="Arial" w:cs="Arial"/>
          <w:color w:val="000000"/>
          <w:kern w:val="0"/>
          <w:sz w:val="24"/>
          <w:szCs w:val="24"/>
          <w14:ligatures w14:val="none"/>
        </w:rPr>
        <w:t xml:space="preserve"> at 7:30pm in the Mission Church, Bomere Heath. For more details contact Dave</w:t>
      </w:r>
      <w:r w:rsidR="00496DFE">
        <w:rPr>
          <w:rFonts w:ascii="Arial" w:eastAsia="Calibri" w:hAnsi="Arial" w:cs="Arial"/>
          <w:color w:val="000000"/>
          <w:kern w:val="0"/>
          <w:sz w:val="24"/>
          <w:szCs w:val="24"/>
          <w14:ligatures w14:val="none"/>
        </w:rPr>
        <w:t xml:space="preserve"> - </w:t>
      </w:r>
      <w:hyperlink r:id="rId18" w:tgtFrame="_blank" w:history="1">
        <w:r w:rsidR="00496DFE" w:rsidRPr="00C94235">
          <w:rPr>
            <w:rFonts w:ascii="Arial" w:eastAsia="Calibri" w:hAnsi="Arial" w:cs="Arial"/>
            <w:color w:val="0563C1"/>
            <w:kern w:val="0"/>
            <w:sz w:val="24"/>
            <w:szCs w:val="24"/>
            <w:u w:val="single"/>
            <w14:ligatures w14:val="none"/>
          </w:rPr>
          <w:t>rev.latcham@gmail.com</w:t>
        </w:r>
      </w:hyperlink>
      <w:r w:rsidR="00496DFE">
        <w:rPr>
          <w:rFonts w:ascii="Arial" w:eastAsia="Calibri" w:hAnsi="Arial" w:cs="Arial"/>
          <w:color w:val="000000"/>
          <w:kern w:val="0"/>
          <w:sz w:val="24"/>
          <w:szCs w:val="24"/>
          <w14:ligatures w14:val="none"/>
        </w:rPr>
        <w:t>.</w:t>
      </w:r>
    </w:p>
    <w:p w14:paraId="04490433" w14:textId="5C78DD3B" w:rsidR="002249BF" w:rsidRDefault="002249BF" w:rsidP="00602F13">
      <w:pPr>
        <w:shd w:val="clear" w:color="auto" w:fill="FFFFFF"/>
        <w:spacing w:after="0" w:line="240" w:lineRule="auto"/>
        <w:jc w:val="center"/>
        <w:rPr>
          <w:rFonts w:ascii="Arial" w:eastAsia="Calibri" w:hAnsi="Arial" w:cs="Arial"/>
          <w:kern w:val="0"/>
          <w:sz w:val="24"/>
          <w:szCs w:val="24"/>
          <w14:ligatures w14:val="none"/>
        </w:rPr>
      </w:pPr>
    </w:p>
    <w:p w14:paraId="6F3E938D" w14:textId="4EAF704C" w:rsidR="00E4084C" w:rsidRDefault="00B85FB8" w:rsidP="00602F13">
      <w:pPr>
        <w:shd w:val="clear" w:color="auto" w:fill="FFFFFF"/>
        <w:spacing w:after="0" w:line="240" w:lineRule="auto"/>
        <w:jc w:val="center"/>
        <w:rPr>
          <w:rFonts w:ascii="Arial" w:eastAsia="Calibri" w:hAnsi="Arial" w:cs="Arial"/>
          <w:b/>
          <w:bCs/>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r w:rsidRPr="00B85FB8">
        <w:rPr>
          <w:rFonts w:ascii="Arial" w:eastAsia="Calibri" w:hAnsi="Arial" w:cs="Arial"/>
          <w:b/>
          <w:bCs/>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t>Of One Accord Concert</w:t>
      </w:r>
    </w:p>
    <w:p w14:paraId="5EA41A82" w14:textId="67F4B80A" w:rsidR="00B85FB8" w:rsidRPr="00C0754A" w:rsidRDefault="00A67814" w:rsidP="00C0754A">
      <w:pPr>
        <w:spacing w:after="0"/>
        <w:jc w:val="center"/>
        <w:rPr>
          <w:rFonts w:ascii="Arial" w:hAnsi="Arial" w:cs="Arial"/>
          <w:sz w:val="24"/>
          <w:szCs w:val="24"/>
        </w:rPr>
      </w:pPr>
      <w:r>
        <w:rPr>
          <w:noProof/>
        </w:rPr>
        <w:drawing>
          <wp:anchor distT="0" distB="0" distL="114300" distR="114300" simplePos="0" relativeHeight="251684864" behindDoc="1" locked="0" layoutInCell="1" allowOverlap="1" wp14:anchorId="68076ADA" wp14:editId="65988371">
            <wp:simplePos x="0" y="0"/>
            <wp:positionH relativeFrom="margin">
              <wp:posOffset>5740842</wp:posOffset>
            </wp:positionH>
            <wp:positionV relativeFrom="paragraph">
              <wp:posOffset>199086</wp:posOffset>
            </wp:positionV>
            <wp:extent cx="597417" cy="574040"/>
            <wp:effectExtent l="0" t="0" r="0" b="0"/>
            <wp:wrapTight wrapText="bothSides">
              <wp:wrapPolygon edited="0">
                <wp:start x="0" y="0"/>
                <wp:lineTo x="0" y="20788"/>
                <wp:lineTo x="20681" y="20788"/>
                <wp:lineTo x="20681" y="0"/>
                <wp:lineTo x="0" y="0"/>
              </wp:wrapPolygon>
            </wp:wrapTight>
            <wp:docPr id="7" name="Picture 2" descr="Music notes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sic notes art Images - Free Download on Freepik"/>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692" t="8876" r="5326" b="7693"/>
                    <a:stretch>
                      <a:fillRect/>
                    </a:stretch>
                  </pic:blipFill>
                  <pic:spPr bwMode="auto">
                    <a:xfrm>
                      <a:off x="0" y="0"/>
                      <a:ext cx="597417" cy="574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5FB8" w:rsidRPr="00B85FB8">
        <w:rPr>
          <w:rFonts w:ascii="Arial" w:hAnsi="Arial" w:cs="Arial"/>
          <w:sz w:val="24"/>
          <w:szCs w:val="24"/>
        </w:rPr>
        <w:t>A wonderful evening of uplifting music with Of One Accord, a mixed voice choir nestled in Shrewsbury.</w:t>
      </w:r>
      <w:r w:rsidR="00C0754A">
        <w:rPr>
          <w:rFonts w:ascii="Arial" w:hAnsi="Arial" w:cs="Arial"/>
          <w:sz w:val="24"/>
          <w:szCs w:val="24"/>
        </w:rPr>
        <w:t xml:space="preserve"> </w:t>
      </w:r>
      <w:r w:rsidR="00B85FB8" w:rsidRPr="00B85FB8">
        <w:rPr>
          <w:rFonts w:ascii="Arial" w:hAnsi="Arial" w:cs="Arial"/>
          <w:b/>
          <w:bCs/>
          <w:sz w:val="24"/>
          <w:szCs w:val="24"/>
        </w:rPr>
        <w:t>Tickets: £10</w:t>
      </w:r>
      <w:r w:rsidR="00B85FB8">
        <w:rPr>
          <w:rFonts w:ascii="Arial" w:hAnsi="Arial" w:cs="Arial"/>
          <w:b/>
          <w:bCs/>
          <w:sz w:val="24"/>
          <w:szCs w:val="24"/>
        </w:rPr>
        <w:t xml:space="preserve"> </w:t>
      </w:r>
      <w:r w:rsidR="00B85FB8" w:rsidRPr="00B85FB8">
        <w:rPr>
          <w:rFonts w:ascii="Arial" w:hAnsi="Arial" w:cs="Arial"/>
          <w:sz w:val="24"/>
          <w:szCs w:val="24"/>
        </w:rPr>
        <w:t>Including refreshments</w:t>
      </w:r>
    </w:p>
    <w:p w14:paraId="61E208A6" w14:textId="04909859" w:rsidR="00B85FB8" w:rsidRPr="00B85FB8" w:rsidRDefault="00B85FB8" w:rsidP="00B85FB8">
      <w:pPr>
        <w:spacing w:after="0"/>
        <w:jc w:val="center"/>
        <w:rPr>
          <w:rFonts w:ascii="Arial" w:hAnsi="Arial" w:cs="Arial"/>
          <w:sz w:val="24"/>
          <w:szCs w:val="24"/>
        </w:rPr>
      </w:pPr>
      <w:r w:rsidRPr="00B85FB8">
        <w:rPr>
          <w:rFonts w:ascii="Arial" w:hAnsi="Arial" w:cs="Arial"/>
          <w:sz w:val="24"/>
          <w:szCs w:val="24"/>
        </w:rPr>
        <w:t>To book your tickets, please con</w:t>
      </w:r>
      <w:r>
        <w:rPr>
          <w:rFonts w:ascii="Arial" w:hAnsi="Arial" w:cs="Arial"/>
          <w:sz w:val="24"/>
          <w:szCs w:val="24"/>
        </w:rPr>
        <w:t>t</w:t>
      </w:r>
      <w:r w:rsidRPr="00B85FB8">
        <w:rPr>
          <w:rFonts w:ascii="Arial" w:hAnsi="Arial" w:cs="Arial"/>
          <w:sz w:val="24"/>
          <w:szCs w:val="24"/>
        </w:rPr>
        <w:t xml:space="preserve">act </w:t>
      </w:r>
      <w:r w:rsidRPr="00C0754A">
        <w:rPr>
          <w:rFonts w:ascii="Arial" w:hAnsi="Arial" w:cs="Arial"/>
          <w:sz w:val="24"/>
          <w:szCs w:val="24"/>
        </w:rPr>
        <w:t>Wendy/Clare – 01743 850237/01743 361906 or e-mail severn.loopparishes@gmail.com</w:t>
      </w:r>
    </w:p>
    <w:p w14:paraId="03836298" w14:textId="06148A29" w:rsidR="00434E52" w:rsidRDefault="00533E69" w:rsidP="0087553B">
      <w:pPr>
        <w:spacing w:after="0"/>
        <w:rPr>
          <w:rFonts w:ascii="Lucida Handwriting" w:eastAsia="Calibri" w:hAnsi="Lucida Handwriting" w:cs="Arial"/>
          <w:b/>
          <w:bCs/>
          <w:color w:val="385623"/>
          <w:kern w:val="0"/>
          <w:sz w:val="24"/>
          <w:szCs w:val="24"/>
          <w14:ligatures w14:val="none"/>
        </w:rPr>
      </w:pPr>
      <w:r w:rsidRPr="00C167B0">
        <w:rPr>
          <w:noProof/>
          <w:highlight w:val="green"/>
        </w:rPr>
        <w:drawing>
          <wp:anchor distT="0" distB="0" distL="114300" distR="114300" simplePos="0" relativeHeight="251672576" behindDoc="1" locked="0" layoutInCell="1" allowOverlap="1" wp14:anchorId="27BC5844" wp14:editId="3C8C5302">
            <wp:simplePos x="0" y="0"/>
            <wp:positionH relativeFrom="column">
              <wp:posOffset>204363</wp:posOffset>
            </wp:positionH>
            <wp:positionV relativeFrom="paragraph">
              <wp:posOffset>233020</wp:posOffset>
            </wp:positionV>
            <wp:extent cx="1038860" cy="582295"/>
            <wp:effectExtent l="0" t="0" r="8890" b="8255"/>
            <wp:wrapNone/>
            <wp:docPr id="1352372259" name="Picture 1" descr="Cartoon Illustration of Tea and Biscuits Stock Image - Image of breakfast,  comfort: 32777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Illustration of Tea and Biscuits Stock Image - Image of breakfast,  comfort: 3277750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8860" cy="582295"/>
                    </a:xfrm>
                    <a:prstGeom prst="rect">
                      <a:avLst/>
                    </a:prstGeom>
                    <a:noFill/>
                    <a:ln>
                      <a:noFill/>
                    </a:ln>
                  </pic:spPr>
                </pic:pic>
              </a:graphicData>
            </a:graphic>
          </wp:anchor>
        </w:drawing>
      </w:r>
    </w:p>
    <w:p w14:paraId="1FBD0C75" w14:textId="77777777" w:rsidR="00A6125C" w:rsidRPr="00C7122B" w:rsidRDefault="00A6125C" w:rsidP="0042117E">
      <w:pPr>
        <w:spacing w:after="0" w:line="240" w:lineRule="auto"/>
        <w:rPr>
          <w:rFonts w:ascii="Arial" w:eastAsia="Calibri" w:hAnsi="Arial" w:cs="Arial"/>
          <w:color w:val="124F1A" w:themeColor="accent3" w:themeShade="BF"/>
          <w:kern w:val="0"/>
          <w:sz w:val="24"/>
          <w:szCs w:val="24"/>
          <w14:ligatures w14:val="none"/>
        </w:rPr>
      </w:pPr>
    </w:p>
    <w:p w14:paraId="211A9AF0" w14:textId="77777777" w:rsidR="00C7122B" w:rsidRPr="00C7122B" w:rsidRDefault="00C7122B" w:rsidP="00C7122B">
      <w:pPr>
        <w:spacing w:after="0" w:line="240" w:lineRule="auto"/>
        <w:jc w:val="center"/>
        <w:rPr>
          <w:rFonts w:ascii="Arial" w:hAnsi="Arial" w:cs="Arial"/>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C7122B">
        <w:rPr>
          <w:rFonts w:ascii="Arial" w:hAnsi="Arial" w:cs="Arial"/>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Teddy Bear Parachute Drop </w:t>
      </w:r>
    </w:p>
    <w:p w14:paraId="7063C1D0" w14:textId="1F0A9C59" w:rsidR="00C7122B" w:rsidRPr="00C7122B" w:rsidRDefault="00C7122B" w:rsidP="00C7122B">
      <w:pPr>
        <w:spacing w:after="0" w:line="240" w:lineRule="auto"/>
        <w:jc w:val="center"/>
        <w:rPr>
          <w:rFonts w:ascii="Arial" w:hAnsi="Arial" w:cs="Arial"/>
          <w:sz w:val="24"/>
          <w:szCs w:val="24"/>
        </w:rPr>
      </w:pPr>
      <w:r w:rsidRPr="00C7122B">
        <w:rPr>
          <w:rFonts w:ascii="Arial" w:hAnsi="Arial" w:cs="Arial"/>
          <w:sz w:val="24"/>
          <w:szCs w:val="24"/>
        </w:rPr>
        <w:t>Saturday, 11</w:t>
      </w:r>
      <w:r w:rsidRPr="00C7122B">
        <w:rPr>
          <w:rFonts w:ascii="Arial" w:hAnsi="Arial" w:cs="Arial"/>
          <w:sz w:val="24"/>
          <w:szCs w:val="24"/>
          <w:vertAlign w:val="superscript"/>
        </w:rPr>
        <w:t>th</w:t>
      </w:r>
      <w:r w:rsidRPr="00C7122B">
        <w:rPr>
          <w:rFonts w:ascii="Arial" w:hAnsi="Arial" w:cs="Arial"/>
          <w:sz w:val="24"/>
          <w:szCs w:val="24"/>
        </w:rPr>
        <w:t xml:space="preserve"> July 2026 11.30am-1pm at Bicton Church</w:t>
      </w:r>
    </w:p>
    <w:p w14:paraId="250F0B38" w14:textId="39CF050C" w:rsidR="00C7122B" w:rsidRPr="00C7122B" w:rsidRDefault="00C7122B" w:rsidP="00C7122B">
      <w:pPr>
        <w:jc w:val="center"/>
        <w:rPr>
          <w:sz w:val="24"/>
          <w:szCs w:val="24"/>
        </w:rPr>
      </w:pPr>
      <w:r w:rsidRPr="00C7122B">
        <w:rPr>
          <w:sz w:val="24"/>
          <w:szCs w:val="24"/>
        </w:rPr>
        <w:t>Make a parachute for your teddy and bring it along</w:t>
      </w:r>
      <w:r>
        <w:rPr>
          <w:sz w:val="24"/>
          <w:szCs w:val="24"/>
        </w:rPr>
        <w:t>, refreshments available</w:t>
      </w:r>
      <w:r w:rsidRPr="00C7122B">
        <w:rPr>
          <w:sz w:val="24"/>
          <w:szCs w:val="24"/>
        </w:rPr>
        <w:t>!</w:t>
      </w:r>
      <w:r>
        <w:rPr>
          <w:sz w:val="24"/>
          <w:szCs w:val="24"/>
        </w:rPr>
        <w:t xml:space="preserve"> </w:t>
      </w:r>
    </w:p>
    <w:p w14:paraId="28523226" w14:textId="38BC1E8A" w:rsidR="00A6125C" w:rsidRPr="00A6125C" w:rsidRDefault="00A6125C" w:rsidP="0042117E">
      <w:pPr>
        <w:pBdr>
          <w:top w:val="single" w:sz="4" w:space="1" w:color="auto"/>
          <w:left w:val="single" w:sz="4" w:space="4" w:color="auto"/>
          <w:bottom w:val="single" w:sz="4" w:space="1" w:color="auto"/>
          <w:right w:val="single" w:sz="4" w:space="4" w:color="auto"/>
        </w:pBdr>
        <w:spacing w:after="0"/>
        <w:jc w:val="center"/>
        <w:rPr>
          <w:rFonts w:ascii="Arial" w:eastAsia="Calibri" w:hAnsi="Arial" w:cs="Arial"/>
          <w:b/>
          <w:bCs/>
          <w:color w:val="124F1A" w:themeColor="accent3" w:themeShade="BF"/>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r w:rsidRPr="00A6125C">
        <w:rPr>
          <w:rFonts w:ascii="Arial" w:eastAsia="Calibri" w:hAnsi="Arial" w:cs="Arial"/>
          <w:b/>
          <w:bCs/>
          <w:color w:val="124F1A" w:themeColor="accent3" w:themeShade="BF"/>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t>Ladies Afternoon Tea</w:t>
      </w:r>
    </w:p>
    <w:p w14:paraId="4309468E" w14:textId="2B068491" w:rsidR="00A6125C" w:rsidRPr="00A6125C" w:rsidRDefault="00A6125C" w:rsidP="0042117E">
      <w:pPr>
        <w:pBdr>
          <w:top w:val="single" w:sz="4" w:space="1" w:color="auto"/>
          <w:left w:val="single" w:sz="4" w:space="4" w:color="auto"/>
          <w:bottom w:val="single" w:sz="4" w:space="1" w:color="auto"/>
          <w:right w:val="single" w:sz="4" w:space="4" w:color="auto"/>
        </w:pBdr>
        <w:jc w:val="center"/>
        <w:rPr>
          <w:rFonts w:ascii="Arial" w:hAnsi="Arial" w:cs="Arial"/>
          <w:noProof/>
          <w:sz w:val="24"/>
          <w:szCs w:val="24"/>
        </w:rPr>
      </w:pPr>
      <w:r w:rsidRPr="00A6125C">
        <w:rPr>
          <w:rFonts w:ascii="Arial" w:hAnsi="Arial" w:cs="Arial"/>
          <w:noProof/>
          <w:sz w:val="24"/>
          <w:szCs w:val="24"/>
        </w:rPr>
        <w:t>4</w:t>
      </w:r>
      <w:r w:rsidRPr="00A6125C">
        <w:rPr>
          <w:rFonts w:ascii="Arial" w:hAnsi="Arial" w:cs="Arial"/>
          <w:noProof/>
          <w:sz w:val="24"/>
          <w:szCs w:val="24"/>
          <w:vertAlign w:val="superscript"/>
        </w:rPr>
        <w:t>th</w:t>
      </w:r>
      <w:r w:rsidRPr="00A6125C">
        <w:rPr>
          <w:rFonts w:ascii="Arial" w:hAnsi="Arial" w:cs="Arial"/>
          <w:noProof/>
          <w:sz w:val="24"/>
          <w:szCs w:val="24"/>
        </w:rPr>
        <w:t xml:space="preserve"> July at 2.30pm at the Mission Church Bomere Heath</w:t>
      </w:r>
      <w:r w:rsidRPr="00A6125C">
        <w:rPr>
          <w:rFonts w:ascii="Arial" w:hAnsi="Arial" w:cs="Arial"/>
          <w:noProof/>
          <w:sz w:val="24"/>
          <w:szCs w:val="24"/>
        </w:rPr>
        <w:br/>
        <w:t>Speaker: Revd. David Latcham</w:t>
      </w:r>
      <w:r w:rsidRPr="00A6125C">
        <w:rPr>
          <w:rFonts w:ascii="Arial" w:hAnsi="Arial" w:cs="Arial"/>
          <w:noProof/>
          <w:sz w:val="24"/>
          <w:szCs w:val="24"/>
        </w:rPr>
        <w:br/>
      </w:r>
      <w:r w:rsidRPr="00A6125C">
        <w:rPr>
          <w:rFonts w:ascii="Arial" w:hAnsi="Arial" w:cs="Arial"/>
          <w:b/>
          <w:bCs/>
          <w:noProof/>
          <w:sz w:val="24"/>
          <w:szCs w:val="24"/>
        </w:rPr>
        <w:t>Tickets £5</w:t>
      </w:r>
      <w:r w:rsidRPr="00A6125C">
        <w:rPr>
          <w:rFonts w:ascii="Arial" w:hAnsi="Arial" w:cs="Arial"/>
          <w:noProof/>
          <w:sz w:val="24"/>
          <w:szCs w:val="24"/>
        </w:rPr>
        <w:t xml:space="preserve"> from church on a Sunday or 290637 or 290604</w:t>
      </w:r>
    </w:p>
    <w:p w14:paraId="22BE4A5E" w14:textId="77777777" w:rsidR="00C7122B" w:rsidRPr="00C7122B" w:rsidRDefault="00C7122B" w:rsidP="00C7122B">
      <w:pPr>
        <w:spacing w:after="0"/>
        <w:jc w:val="center"/>
        <w:rPr>
          <w:rFonts w:ascii="Arial" w:hAnsi="Arial" w:cs="Arial"/>
          <w:b/>
          <w:bCs/>
          <w:noProof/>
          <w:color w:val="4C94D8" w:themeColor="text2" w:themeTint="80"/>
          <w:sz w:val="24"/>
          <w:szCs w:val="24"/>
        </w:rPr>
      </w:pPr>
      <w:r w:rsidRPr="00C7122B">
        <w:rPr>
          <w:rFonts w:ascii="Arial" w:hAnsi="Arial" w:cs="Arial"/>
          <w:b/>
          <w:bCs/>
          <w:noProof/>
          <w:color w:val="4C94D8" w:themeColor="text2" w:themeTint="80"/>
          <w:sz w:val="24"/>
          <w:szCs w:val="24"/>
        </w:rPr>
        <w:t>Mary Magdalene Fair</w:t>
      </w:r>
    </w:p>
    <w:p w14:paraId="688C019D" w14:textId="7EDB97EA" w:rsidR="00C7122B" w:rsidRPr="00C7122B" w:rsidRDefault="00C7122B" w:rsidP="00C7122B">
      <w:pPr>
        <w:spacing w:after="0"/>
        <w:jc w:val="center"/>
        <w:rPr>
          <w:rFonts w:ascii="Arial" w:hAnsi="Arial" w:cs="Arial"/>
          <w:noProof/>
          <w:sz w:val="24"/>
          <w:szCs w:val="24"/>
        </w:rPr>
      </w:pPr>
      <w:r w:rsidRPr="00C7122B">
        <w:rPr>
          <w:rFonts w:ascii="Arial" w:hAnsi="Arial" w:cs="Arial"/>
          <w:noProof/>
          <w:sz w:val="24"/>
          <w:szCs w:val="24"/>
        </w:rPr>
        <w:t>25</w:t>
      </w:r>
      <w:r w:rsidRPr="00C7122B">
        <w:rPr>
          <w:rFonts w:ascii="Arial" w:hAnsi="Arial" w:cs="Arial"/>
          <w:noProof/>
          <w:sz w:val="24"/>
          <w:szCs w:val="24"/>
          <w:vertAlign w:val="superscript"/>
        </w:rPr>
        <w:t>th</w:t>
      </w:r>
      <w:r w:rsidRPr="00C7122B">
        <w:rPr>
          <w:rFonts w:ascii="Arial" w:hAnsi="Arial" w:cs="Arial"/>
          <w:noProof/>
          <w:sz w:val="24"/>
          <w:szCs w:val="24"/>
        </w:rPr>
        <w:t xml:space="preserve"> July, noon-4pm</w:t>
      </w:r>
      <w:r>
        <w:rPr>
          <w:rFonts w:ascii="Arial" w:hAnsi="Arial" w:cs="Arial"/>
          <w:noProof/>
          <w:sz w:val="24"/>
          <w:szCs w:val="24"/>
        </w:rPr>
        <w:t xml:space="preserve"> at </w:t>
      </w:r>
      <w:r w:rsidRPr="00C7122B">
        <w:rPr>
          <w:rFonts w:ascii="Arial" w:hAnsi="Arial" w:cs="Arial"/>
          <w:noProof/>
          <w:sz w:val="24"/>
          <w:szCs w:val="24"/>
        </w:rPr>
        <w:t>Battlefield Church</w:t>
      </w:r>
    </w:p>
    <w:p w14:paraId="5E26CBCF" w14:textId="77777777" w:rsidR="00C7122B" w:rsidRPr="00C7122B" w:rsidRDefault="00C7122B" w:rsidP="00C7122B">
      <w:pPr>
        <w:spacing w:after="0"/>
        <w:jc w:val="center"/>
        <w:rPr>
          <w:rFonts w:ascii="Arial" w:hAnsi="Arial" w:cs="Arial"/>
          <w:noProof/>
          <w:sz w:val="24"/>
          <w:szCs w:val="24"/>
        </w:rPr>
      </w:pPr>
      <w:r w:rsidRPr="00C7122B">
        <w:rPr>
          <w:rFonts w:ascii="Arial" w:hAnsi="Arial" w:cs="Arial"/>
          <w:noProof/>
          <w:sz w:val="24"/>
          <w:szCs w:val="24"/>
        </w:rPr>
        <w:t xml:space="preserve">We are holding a churchyard fete with traditional games, plants and a maypole! </w:t>
      </w:r>
    </w:p>
    <w:p w14:paraId="3E1EB3D5" w14:textId="46CF48CC" w:rsidR="00A6125C" w:rsidRPr="00C7122B" w:rsidRDefault="00C7122B" w:rsidP="00A67814">
      <w:pPr>
        <w:spacing w:after="0"/>
        <w:jc w:val="center"/>
        <w:rPr>
          <w:rFonts w:ascii="Arial" w:hAnsi="Arial" w:cs="Arial"/>
          <w:noProof/>
          <w:sz w:val="24"/>
          <w:szCs w:val="24"/>
        </w:rPr>
      </w:pPr>
      <w:r w:rsidRPr="00C7122B">
        <w:rPr>
          <w:rFonts w:ascii="Arial" w:hAnsi="Arial" w:cs="Arial"/>
          <w:noProof/>
          <w:sz w:val="24"/>
          <w:szCs w:val="24"/>
        </w:rPr>
        <w:t>Do come along</w:t>
      </w:r>
      <w:r>
        <w:rPr>
          <w:rFonts w:ascii="Arial" w:hAnsi="Arial" w:cs="Arial"/>
          <w:noProof/>
          <w:sz w:val="24"/>
          <w:szCs w:val="24"/>
        </w:rPr>
        <w:t xml:space="preserve"> </w:t>
      </w:r>
      <w:r w:rsidRPr="00C7122B">
        <w:rPr>
          <w:rFonts w:ascii="Arial" w:hAnsi="Arial" w:cs="Arial"/>
          <w:noProof/>
          <w:sz w:val="24"/>
          <w:szCs w:val="24"/>
        </w:rPr>
        <w:t xml:space="preserve">and support us. </w:t>
      </w:r>
      <w:r>
        <w:rPr>
          <w:rFonts w:ascii="Arial" w:hAnsi="Arial" w:cs="Arial"/>
          <w:noProof/>
          <w:sz w:val="24"/>
          <w:szCs w:val="24"/>
        </w:rPr>
        <w:t xml:space="preserve"> </w:t>
      </w:r>
      <w:r w:rsidRPr="00C7122B">
        <w:rPr>
          <w:rFonts w:ascii="Arial" w:hAnsi="Arial" w:cs="Arial"/>
          <w:noProof/>
          <w:sz w:val="24"/>
          <w:szCs w:val="24"/>
        </w:rPr>
        <w:t>All welcome!</w:t>
      </w:r>
    </w:p>
    <w:p w14:paraId="7A36A19A" w14:textId="77777777" w:rsidR="00A67814" w:rsidRPr="00E47F5D" w:rsidRDefault="00A67814" w:rsidP="00155193">
      <w:pPr>
        <w:spacing w:after="0"/>
        <w:jc w:val="center"/>
        <w:rPr>
          <w:rFonts w:ascii="Arial" w:eastAsia="Calibri" w:hAnsi="Arial" w:cs="Arial"/>
          <w:b/>
          <w:bCs/>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p>
    <w:p w14:paraId="242C8B87" w14:textId="69AFF9AF" w:rsidR="00E47F5D" w:rsidRPr="00A67814" w:rsidRDefault="00E47F5D" w:rsidP="00155193">
      <w:pPr>
        <w:spacing w:after="0"/>
        <w:jc w:val="center"/>
        <w:rPr>
          <w:rFonts w:ascii="Arial" w:eastAsia="Calibri" w:hAnsi="Arial" w:cs="Arial"/>
          <w:b/>
          <w:bCs/>
          <w:color w:val="F6C5AC" w:themeColor="accent2" w:themeTint="66"/>
          <w:kern w:val="0"/>
          <w:sz w:val="24"/>
          <w:szCs w:val="24"/>
          <w14:textOutline w14:w="11112" w14:cap="flat" w14:cmpd="sng" w14:algn="ctr">
            <w14:solidFill>
              <w14:schemeClr w14:val="accent2"/>
            </w14:solidFill>
            <w14:prstDash w14:val="solid"/>
            <w14:round/>
          </w14:textOutline>
          <w14:ligatures w14:val="none"/>
        </w:rPr>
      </w:pPr>
      <w:r w:rsidRPr="00A67814">
        <w:rPr>
          <w:b/>
          <w:bCs/>
          <w:noProof/>
          <w:color w:val="F6C5AC" w:themeColor="accent2" w:themeTint="66"/>
          <w14:textOutline w14:w="11112" w14:cap="flat" w14:cmpd="sng" w14:algn="ctr">
            <w14:solidFill>
              <w14:schemeClr w14:val="accent2"/>
            </w14:solidFill>
            <w14:prstDash w14:val="solid"/>
            <w14:round/>
          </w14:textOutline>
        </w:rPr>
        <w:drawing>
          <wp:anchor distT="0" distB="0" distL="114300" distR="114300" simplePos="0" relativeHeight="251682816" behindDoc="1" locked="0" layoutInCell="1" allowOverlap="1" wp14:anchorId="542F88F6" wp14:editId="74892BB9">
            <wp:simplePos x="0" y="0"/>
            <wp:positionH relativeFrom="column">
              <wp:posOffset>5543550</wp:posOffset>
            </wp:positionH>
            <wp:positionV relativeFrom="paragraph">
              <wp:posOffset>199390</wp:posOffset>
            </wp:positionV>
            <wp:extent cx="1142365" cy="723265"/>
            <wp:effectExtent l="0" t="0" r="635" b="635"/>
            <wp:wrapNone/>
            <wp:docPr id="860935545" name="Picture 1" descr="Coach Bu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ch Bus Vector Art, Icons, and Graphics for Free Down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2365"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7814">
        <w:rPr>
          <w:rFonts w:ascii="Arial" w:eastAsia="Calibri" w:hAnsi="Arial" w:cs="Arial"/>
          <w:b/>
          <w:bCs/>
          <w:color w:val="F6C5AC" w:themeColor="accent2" w:themeTint="66"/>
          <w:kern w:val="0"/>
          <w:sz w:val="24"/>
          <w:szCs w:val="24"/>
          <w14:textOutline w14:w="11112" w14:cap="flat" w14:cmpd="sng" w14:algn="ctr">
            <w14:solidFill>
              <w14:schemeClr w14:val="accent2"/>
            </w14:solidFill>
            <w14:prstDash w14:val="solid"/>
            <w14:round/>
          </w14:textOutline>
          <w14:ligatures w14:val="none"/>
        </w:rPr>
        <w:t>Coach Trip to Coventry Cathedral</w:t>
      </w:r>
      <w:r w:rsidR="000C6470">
        <w:rPr>
          <w:rFonts w:ascii="Arial" w:eastAsia="Calibri" w:hAnsi="Arial" w:cs="Arial"/>
          <w:b/>
          <w:bCs/>
          <w:color w:val="F6C5AC" w:themeColor="accent2" w:themeTint="66"/>
          <w:kern w:val="0"/>
          <w:sz w:val="24"/>
          <w:szCs w:val="24"/>
          <w14:textOutline w14:w="11112" w14:cap="flat" w14:cmpd="sng" w14:algn="ctr">
            <w14:solidFill>
              <w14:schemeClr w14:val="accent2"/>
            </w14:solidFill>
            <w14:prstDash w14:val="solid"/>
            <w14:round/>
          </w14:textOutline>
          <w14:ligatures w14:val="none"/>
        </w:rPr>
        <w:t>- a few spaces left</w:t>
      </w:r>
    </w:p>
    <w:p w14:paraId="5D4CF32B" w14:textId="77777777" w:rsidR="00E47F5D" w:rsidRDefault="00E47F5D" w:rsidP="00155193">
      <w:pPr>
        <w:spacing w:after="0"/>
        <w:jc w:val="center"/>
        <w:rPr>
          <w:rFonts w:ascii="Arial" w:eastAsia="Calibri" w:hAnsi="Arial" w:cs="Arial"/>
          <w:kern w:val="0"/>
          <w:sz w:val="24"/>
          <w:szCs w:val="24"/>
          <w14:ligatures w14:val="none"/>
        </w:rPr>
      </w:pPr>
      <w:r>
        <w:rPr>
          <w:rFonts w:ascii="Arial" w:eastAsia="Calibri" w:hAnsi="Arial" w:cs="Arial"/>
          <w:kern w:val="0"/>
          <w:sz w:val="24"/>
          <w:szCs w:val="24"/>
          <w14:ligatures w14:val="none"/>
        </w:rPr>
        <w:t>16</w:t>
      </w:r>
      <w:r w:rsidRPr="00E47F5D">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of July, including a tour around the Ruins and new Cathedral, </w:t>
      </w:r>
    </w:p>
    <w:p w14:paraId="2D3F7D17" w14:textId="77777777" w:rsidR="00E47F5D" w:rsidRDefault="00E47F5D" w:rsidP="00155193">
      <w:pPr>
        <w:spacing w:after="0"/>
        <w:jc w:val="center"/>
        <w:rPr>
          <w:rFonts w:ascii="Arial" w:eastAsia="Calibri" w:hAnsi="Arial" w:cs="Arial"/>
          <w:kern w:val="0"/>
          <w:sz w:val="24"/>
          <w:szCs w:val="24"/>
          <w14:ligatures w14:val="none"/>
        </w:rPr>
      </w:pPr>
      <w:r>
        <w:rPr>
          <w:rFonts w:ascii="Arial" w:eastAsia="Calibri" w:hAnsi="Arial" w:cs="Arial"/>
          <w:kern w:val="0"/>
          <w:sz w:val="24"/>
          <w:szCs w:val="24"/>
          <w14:ligatures w14:val="none"/>
        </w:rPr>
        <w:t>cream tea then finishing with choral evensong!</w:t>
      </w:r>
    </w:p>
    <w:p w14:paraId="63F76CA2" w14:textId="2644DB5A" w:rsidR="00E47F5D" w:rsidRDefault="00A0347B" w:rsidP="00155193">
      <w:pPr>
        <w:spacing w:after="0"/>
        <w:jc w:val="center"/>
        <w:rPr>
          <w:rFonts w:ascii="Arial" w:eastAsia="Calibri" w:hAnsi="Arial" w:cs="Arial"/>
          <w:kern w:val="0"/>
          <w:sz w:val="24"/>
          <w:szCs w:val="24"/>
          <w14:ligatures w14:val="none"/>
        </w:rPr>
      </w:pPr>
      <w:r>
        <w:rPr>
          <w:rFonts w:ascii="Arial" w:eastAsia="Calibri" w:hAnsi="Arial" w:cs="Arial"/>
          <w:kern w:val="0"/>
          <w:sz w:val="24"/>
          <w:szCs w:val="24"/>
          <w14:ligatures w14:val="none"/>
        </w:rPr>
        <w:t>E-mail severn.loopparishes@gmail.com for more information.</w:t>
      </w:r>
    </w:p>
    <w:p w14:paraId="343ECA0D" w14:textId="376E7E0C" w:rsidR="00E47F5D" w:rsidRDefault="00E47F5D" w:rsidP="00155193">
      <w:pPr>
        <w:spacing w:after="0"/>
        <w:jc w:val="center"/>
        <w:rPr>
          <w:rFonts w:ascii="Arial" w:eastAsia="Calibri" w:hAnsi="Arial" w:cs="Arial"/>
          <w:kern w:val="0"/>
          <w:sz w:val="24"/>
          <w:szCs w:val="24"/>
          <w14:ligatures w14:val="none"/>
        </w:rPr>
      </w:pPr>
    </w:p>
    <w:p w14:paraId="62939485" w14:textId="77777777" w:rsidR="00A0347B" w:rsidRDefault="00A0347B"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p>
    <w:p w14:paraId="64A30CED" w14:textId="26428FCE" w:rsidR="00C94235" w:rsidRPr="00C94235" w:rsidRDefault="00C94235"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sidRPr="00496DFE">
        <w:rPr>
          <w:rFonts w:ascii="Lucida Handwriting" w:eastAsia="Calibri" w:hAnsi="Lucida Handwriting" w:cs="Arial"/>
          <w:b/>
          <w:bCs/>
          <w:color w:val="385623"/>
          <w:kern w:val="0"/>
          <w:sz w:val="24"/>
          <w:szCs w:val="24"/>
          <w14:ligatures w14:val="none"/>
        </w:rPr>
        <w:t>Diary Dates</w:t>
      </w:r>
    </w:p>
    <w:p w14:paraId="6F5158DE" w14:textId="02515750" w:rsidR="0065637C" w:rsidRDefault="0065637C"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b/>
          <w:bCs/>
          <w:color w:val="385623"/>
          <w:kern w:val="0"/>
          <w:sz w:val="24"/>
          <w:szCs w:val="24"/>
          <w14:ligatures w14:val="none"/>
        </w:rPr>
      </w:pPr>
      <w:r>
        <w:rPr>
          <w:rFonts w:ascii="Arial" w:eastAsia="Calibri" w:hAnsi="Arial" w:cs="Arial"/>
          <w:b/>
          <w:bCs/>
          <w:color w:val="385623"/>
          <w:kern w:val="0"/>
          <w:sz w:val="24"/>
          <w:szCs w:val="24"/>
          <w14:ligatures w14:val="none"/>
        </w:rPr>
        <w:t xml:space="preserve">Friends Coffee morning in Shrawardine- </w:t>
      </w:r>
      <w:r>
        <w:rPr>
          <w:rFonts w:ascii="Arial" w:eastAsia="Calibri" w:hAnsi="Arial" w:cs="Arial"/>
          <w:kern w:val="0"/>
          <w:sz w:val="24"/>
          <w:szCs w:val="24"/>
          <w14:ligatures w14:val="none"/>
        </w:rPr>
        <w:t>9</w:t>
      </w:r>
      <w:r w:rsidRPr="0065637C">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June, 10.30am</w:t>
      </w:r>
      <w:r>
        <w:rPr>
          <w:rFonts w:ascii="Arial" w:eastAsia="Calibri" w:hAnsi="Arial" w:cs="Arial"/>
          <w:b/>
          <w:bCs/>
          <w:color w:val="385623"/>
          <w:kern w:val="0"/>
          <w:sz w:val="24"/>
          <w:szCs w:val="24"/>
          <w14:ligatures w14:val="none"/>
        </w:rPr>
        <w:t xml:space="preserve"> </w:t>
      </w:r>
    </w:p>
    <w:p w14:paraId="5E33DC1A" w14:textId="572631CD"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 xml:space="preserve">CAMEO Coffee Morning at Bicton Church- </w:t>
      </w:r>
      <w:r w:rsidR="005D01D9">
        <w:rPr>
          <w:rFonts w:ascii="Arial" w:eastAsia="Calibri" w:hAnsi="Arial" w:cs="Arial"/>
          <w:kern w:val="0"/>
          <w:sz w:val="24"/>
          <w:szCs w:val="24"/>
          <w14:ligatures w14:val="none"/>
        </w:rPr>
        <w:t>11</w:t>
      </w:r>
      <w:r w:rsidR="005D01D9" w:rsidRPr="005D01D9">
        <w:rPr>
          <w:rFonts w:ascii="Arial" w:eastAsia="Calibri" w:hAnsi="Arial" w:cs="Arial"/>
          <w:kern w:val="0"/>
          <w:sz w:val="24"/>
          <w:szCs w:val="24"/>
          <w:vertAlign w:val="superscript"/>
          <w14:ligatures w14:val="none"/>
        </w:rPr>
        <w:t>th</w:t>
      </w:r>
      <w:r w:rsidR="005D01D9">
        <w:rPr>
          <w:rFonts w:ascii="Arial" w:eastAsia="Calibri" w:hAnsi="Arial" w:cs="Arial"/>
          <w:kern w:val="0"/>
          <w:sz w:val="24"/>
          <w:szCs w:val="24"/>
          <w14:ligatures w14:val="none"/>
        </w:rPr>
        <w:t xml:space="preserve"> June</w:t>
      </w:r>
      <w:r w:rsidRPr="00C94235">
        <w:rPr>
          <w:rFonts w:ascii="Arial" w:eastAsia="Calibri" w:hAnsi="Arial" w:cs="Arial"/>
          <w:kern w:val="0"/>
          <w:sz w:val="24"/>
          <w:szCs w:val="24"/>
          <w14:ligatures w14:val="none"/>
        </w:rPr>
        <w:t>, 10.30am-11.30am.</w:t>
      </w:r>
    </w:p>
    <w:p w14:paraId="068FC2E4" w14:textId="20B06C44"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The Stepping Out Café in Bomere Heath-</w:t>
      </w:r>
      <w:r w:rsidR="005D01D9">
        <w:rPr>
          <w:rFonts w:ascii="Arial" w:eastAsia="Calibri" w:hAnsi="Arial" w:cs="Arial"/>
          <w:b/>
          <w:bCs/>
          <w:color w:val="385623"/>
          <w:kern w:val="0"/>
          <w:sz w:val="24"/>
          <w:szCs w:val="24"/>
          <w14:ligatures w14:val="none"/>
        </w:rPr>
        <w:t xml:space="preserve"> </w:t>
      </w:r>
      <w:r w:rsidR="005D01D9">
        <w:rPr>
          <w:rFonts w:ascii="Arial" w:eastAsia="Calibri" w:hAnsi="Arial" w:cs="Arial"/>
          <w:kern w:val="0"/>
          <w:sz w:val="24"/>
          <w:szCs w:val="24"/>
          <w14:ligatures w14:val="none"/>
        </w:rPr>
        <w:t>24</w:t>
      </w:r>
      <w:r w:rsidR="005D01D9" w:rsidRPr="005D01D9">
        <w:rPr>
          <w:rFonts w:ascii="Arial" w:eastAsia="Calibri" w:hAnsi="Arial" w:cs="Arial"/>
          <w:kern w:val="0"/>
          <w:sz w:val="24"/>
          <w:szCs w:val="24"/>
          <w:vertAlign w:val="superscript"/>
          <w14:ligatures w14:val="none"/>
        </w:rPr>
        <w:t>th</w:t>
      </w:r>
      <w:r w:rsidR="005D01D9">
        <w:rPr>
          <w:rFonts w:ascii="Arial" w:eastAsia="Calibri" w:hAnsi="Arial" w:cs="Arial"/>
          <w:kern w:val="0"/>
          <w:sz w:val="24"/>
          <w:szCs w:val="24"/>
          <w14:ligatures w14:val="none"/>
        </w:rPr>
        <w:t xml:space="preserve"> June</w:t>
      </w:r>
      <w:r w:rsidR="00FD0649">
        <w:rPr>
          <w:rFonts w:ascii="Arial" w:eastAsia="Calibri" w:hAnsi="Arial" w:cs="Arial"/>
          <w:kern w:val="0"/>
          <w:sz w:val="24"/>
          <w:szCs w:val="24"/>
          <w14:ligatures w14:val="none"/>
        </w:rPr>
        <w:t>, 2.30pm-4pm</w:t>
      </w:r>
    </w:p>
    <w:p w14:paraId="5A22B647" w14:textId="14FEC98E" w:rsidR="00FF4CE7"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Filling Station</w:t>
      </w:r>
      <w:r w:rsidRPr="00C94235">
        <w:rPr>
          <w:rFonts w:ascii="Arial" w:eastAsia="Calibri" w:hAnsi="Arial" w:cs="Arial"/>
          <w:kern w:val="0"/>
          <w:sz w:val="24"/>
          <w:szCs w:val="24"/>
          <w14:ligatures w14:val="none"/>
        </w:rPr>
        <w:t xml:space="preserve">- </w:t>
      </w:r>
      <w:r w:rsidR="005D01D9">
        <w:rPr>
          <w:rFonts w:ascii="Arial" w:eastAsia="Calibri" w:hAnsi="Arial" w:cs="Arial"/>
          <w:kern w:val="0"/>
          <w:sz w:val="24"/>
          <w:szCs w:val="24"/>
          <w14:ligatures w14:val="none"/>
        </w:rPr>
        <w:t>16</w:t>
      </w:r>
      <w:r w:rsidR="005D01D9" w:rsidRPr="005D01D9">
        <w:rPr>
          <w:rFonts w:ascii="Arial" w:eastAsia="Calibri" w:hAnsi="Arial" w:cs="Arial"/>
          <w:kern w:val="0"/>
          <w:sz w:val="24"/>
          <w:szCs w:val="24"/>
          <w:vertAlign w:val="superscript"/>
          <w14:ligatures w14:val="none"/>
        </w:rPr>
        <w:t>th</w:t>
      </w:r>
      <w:r w:rsidR="005D01D9">
        <w:rPr>
          <w:rFonts w:ascii="Arial" w:eastAsia="Calibri" w:hAnsi="Arial" w:cs="Arial"/>
          <w:kern w:val="0"/>
          <w:sz w:val="24"/>
          <w:szCs w:val="24"/>
          <w14:ligatures w14:val="none"/>
        </w:rPr>
        <w:t xml:space="preserve"> June</w:t>
      </w:r>
      <w:r w:rsidR="003041C5">
        <w:rPr>
          <w:rFonts w:ascii="Arial" w:eastAsia="Calibri" w:hAnsi="Arial" w:cs="Arial"/>
          <w:kern w:val="0"/>
          <w:sz w:val="24"/>
          <w:szCs w:val="24"/>
          <w14:ligatures w14:val="none"/>
        </w:rPr>
        <w:t>, 7</w:t>
      </w:r>
      <w:r w:rsidR="00FF4CE7">
        <w:rPr>
          <w:rFonts w:ascii="Arial" w:eastAsia="Calibri" w:hAnsi="Arial" w:cs="Arial"/>
          <w:kern w:val="0"/>
          <w:sz w:val="24"/>
          <w:szCs w:val="24"/>
          <w14:ligatures w14:val="none"/>
        </w:rPr>
        <w:t>.15</w:t>
      </w:r>
      <w:r w:rsidR="003041C5">
        <w:rPr>
          <w:rFonts w:ascii="Arial" w:eastAsia="Calibri" w:hAnsi="Arial" w:cs="Arial"/>
          <w:kern w:val="0"/>
          <w:sz w:val="24"/>
          <w:szCs w:val="24"/>
          <w14:ligatures w14:val="none"/>
        </w:rPr>
        <w:t>pm for 7.30pm, Kno</w:t>
      </w:r>
      <w:r w:rsidR="00FF4CE7">
        <w:rPr>
          <w:rFonts w:ascii="Arial" w:eastAsia="Calibri" w:hAnsi="Arial" w:cs="Arial"/>
          <w:kern w:val="0"/>
          <w:sz w:val="24"/>
          <w:szCs w:val="24"/>
          <w14:ligatures w14:val="none"/>
        </w:rPr>
        <w:t>ckin Assembly Rooms</w:t>
      </w:r>
      <w:r w:rsidR="007965AC">
        <w:rPr>
          <w:rFonts w:ascii="Arial" w:eastAsia="Calibri" w:hAnsi="Arial" w:cs="Arial"/>
          <w:kern w:val="0"/>
          <w:sz w:val="24"/>
          <w:szCs w:val="24"/>
          <w14:ligatures w14:val="none"/>
        </w:rPr>
        <w:t xml:space="preserve">. </w:t>
      </w:r>
      <w:r w:rsidR="00FF4CE7" w:rsidRPr="00FF4CE7">
        <w:rPr>
          <w:rFonts w:ascii="Arial" w:eastAsia="Calibri" w:hAnsi="Arial" w:cs="Arial"/>
          <w:kern w:val="0"/>
          <w:sz w:val="24"/>
          <w:szCs w:val="24"/>
          <w14:ligatures w14:val="none"/>
        </w:rPr>
        <w:t xml:space="preserve">Free refreshments. </w:t>
      </w:r>
    </w:p>
    <w:p w14:paraId="233E0B4C" w14:textId="4D98A053" w:rsidR="00602F13" w:rsidRPr="007965AC" w:rsidRDefault="00C94235" w:rsidP="007965AC">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REVS-</w:t>
      </w:r>
      <w:r w:rsidRPr="00C94235">
        <w:rPr>
          <w:rFonts w:ascii="Arial" w:eastAsia="Calibri" w:hAnsi="Arial" w:cs="Arial"/>
          <w:kern w:val="0"/>
          <w:sz w:val="24"/>
          <w:szCs w:val="24"/>
          <w14:ligatures w14:val="none"/>
        </w:rPr>
        <w:t xml:space="preserve"> </w:t>
      </w:r>
      <w:r w:rsidR="00882BA8">
        <w:rPr>
          <w:rFonts w:ascii="Arial" w:eastAsia="Calibri" w:hAnsi="Arial" w:cs="Arial"/>
          <w:kern w:val="0"/>
          <w:sz w:val="24"/>
          <w:szCs w:val="24"/>
          <w14:ligatures w14:val="none"/>
        </w:rPr>
        <w:t>20</w:t>
      </w:r>
      <w:r w:rsidR="00882BA8" w:rsidRPr="00882BA8">
        <w:rPr>
          <w:rFonts w:ascii="Arial" w:eastAsia="Calibri" w:hAnsi="Arial" w:cs="Arial"/>
          <w:kern w:val="0"/>
          <w:sz w:val="24"/>
          <w:szCs w:val="24"/>
          <w:vertAlign w:val="superscript"/>
          <w14:ligatures w14:val="none"/>
        </w:rPr>
        <w:t>th</w:t>
      </w:r>
      <w:r w:rsidR="00882BA8">
        <w:rPr>
          <w:rFonts w:ascii="Arial" w:eastAsia="Calibri" w:hAnsi="Arial" w:cs="Arial"/>
          <w:kern w:val="0"/>
          <w:sz w:val="24"/>
          <w:szCs w:val="24"/>
          <w14:ligatures w14:val="none"/>
        </w:rPr>
        <w:t xml:space="preserve"> June, </w:t>
      </w:r>
      <w:r w:rsidR="00CA6634">
        <w:rPr>
          <w:rFonts w:ascii="Arial" w:eastAsia="Calibri" w:hAnsi="Arial" w:cs="Arial"/>
          <w:kern w:val="0"/>
          <w:sz w:val="24"/>
          <w:szCs w:val="24"/>
          <w14:ligatures w14:val="none"/>
        </w:rPr>
        <w:t>10am-noon, Leaton Church</w:t>
      </w:r>
    </w:p>
    <w:p w14:paraId="4264EA1B" w14:textId="77777777" w:rsidR="007D004A" w:rsidRDefault="007D004A" w:rsidP="00C94235">
      <w:pPr>
        <w:pBdr>
          <w:bottom w:val="single" w:sz="4" w:space="1" w:color="auto"/>
        </w:pBdr>
        <w:spacing w:after="0"/>
        <w:rPr>
          <w:rFonts w:ascii="Lucida Handwriting" w:eastAsia="Calibri" w:hAnsi="Lucida Handwriting" w:cs="Times New Roman"/>
          <w:b/>
          <w:bCs/>
          <w:color w:val="385623"/>
          <w:kern w:val="0"/>
          <w:sz w:val="24"/>
          <w:szCs w:val="24"/>
          <w14:ligatures w14:val="none"/>
        </w:rPr>
      </w:pPr>
    </w:p>
    <w:p w14:paraId="5712859A" w14:textId="648AF84F" w:rsidR="00C94235" w:rsidRPr="00C94235" w:rsidRDefault="00C94235" w:rsidP="00C94235">
      <w:pPr>
        <w:pBdr>
          <w:bottom w:val="single" w:sz="4" w:space="1" w:color="auto"/>
        </w:pBdr>
        <w:spacing w:after="0"/>
        <w:rPr>
          <w:rFonts w:ascii="Lucida Handwriting" w:eastAsia="Calibri" w:hAnsi="Lucida Handwriting" w:cs="Times New Roman"/>
          <w:b/>
          <w:bCs/>
          <w:color w:val="385623"/>
          <w:kern w:val="0"/>
          <w:sz w:val="24"/>
          <w:szCs w:val="24"/>
          <w14:ligatures w14:val="none"/>
        </w:rPr>
      </w:pPr>
      <w:r w:rsidRPr="00C94235">
        <w:rPr>
          <w:rFonts w:ascii="Lucida Handwriting" w:eastAsia="Calibri" w:hAnsi="Lucida Handwriting" w:cs="Times New Roman"/>
          <w:b/>
          <w:bCs/>
          <w:color w:val="385623"/>
          <w:kern w:val="0"/>
          <w:sz w:val="24"/>
          <w:szCs w:val="24"/>
          <w14:ligatures w14:val="none"/>
        </w:rPr>
        <w:t>For Your Prayers</w:t>
      </w:r>
    </w:p>
    <w:p w14:paraId="7C9C56FC" w14:textId="77777777"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our local farmers.</w:t>
      </w:r>
    </w:p>
    <w:p w14:paraId="14C1ECEC" w14:textId="2F0A7353"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 xml:space="preserve">For peace in </w:t>
      </w:r>
      <w:r w:rsidR="003B6E28">
        <w:rPr>
          <w:rFonts w:ascii="Calibri" w:eastAsia="Calibri" w:hAnsi="Calibri" w:cs="Calibri"/>
          <w:kern w:val="0"/>
          <w:sz w:val="24"/>
          <w:szCs w:val="24"/>
          <w14:ligatures w14:val="none"/>
        </w:rPr>
        <w:t xml:space="preserve">Sudan, </w:t>
      </w:r>
      <w:r w:rsidRPr="00C94235">
        <w:rPr>
          <w:rFonts w:ascii="Calibri" w:eastAsia="Calibri" w:hAnsi="Calibri" w:cs="Calibri"/>
          <w:kern w:val="0"/>
          <w:sz w:val="24"/>
          <w:szCs w:val="24"/>
          <w14:ligatures w14:val="none"/>
        </w:rPr>
        <w:t>the Middle East and Ukraine.</w:t>
      </w:r>
    </w:p>
    <w:p w14:paraId="6EAAD872" w14:textId="47476371" w:rsid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For </w:t>
      </w:r>
      <w:r w:rsidR="0065637C">
        <w:rPr>
          <w:rFonts w:ascii="Calibri" w:eastAsia="Calibri" w:hAnsi="Calibri" w:cs="Calibri"/>
          <w:kern w:val="0"/>
          <w:sz w:val="24"/>
          <w:szCs w:val="24"/>
          <w14:ligatures w14:val="none"/>
        </w:rPr>
        <w:t>Dave’s priesting.</w:t>
      </w:r>
    </w:p>
    <w:p w14:paraId="6836469C" w14:textId="22B8A369" w:rsidR="0065637C" w:rsidRDefault="0065637C"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those preparing for baptism and confirmation.</w:t>
      </w:r>
    </w:p>
    <w:p w14:paraId="59A4866C" w14:textId="63CF8D8B" w:rsidR="007D4FA3" w:rsidRPr="00C94235" w:rsidRDefault="0065637C"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our summer events</w:t>
      </w:r>
      <w:r w:rsidR="00052487">
        <w:rPr>
          <w:rFonts w:ascii="Calibri" w:eastAsia="Calibri" w:hAnsi="Calibri" w:cs="Calibri"/>
          <w:kern w:val="0"/>
          <w:sz w:val="24"/>
          <w:szCs w:val="24"/>
          <w14:ligatures w14:val="none"/>
        </w:rPr>
        <w:t xml:space="preserve">. </w:t>
      </w:r>
    </w:p>
    <w:p w14:paraId="19FC95E0" w14:textId="77777777"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those in hospital, and for our NHS.</w:t>
      </w:r>
    </w:p>
    <w:p w14:paraId="79111173" w14:textId="2C75E9F6" w:rsidR="00B87E69" w:rsidRPr="00C94235" w:rsidRDefault="00B87E69"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the recently bereaved</w:t>
      </w:r>
      <w:r w:rsidR="0087553B">
        <w:rPr>
          <w:rFonts w:ascii="Calibri" w:eastAsia="Calibri" w:hAnsi="Calibri" w:cs="Calibri"/>
          <w:kern w:val="0"/>
          <w:sz w:val="24"/>
          <w:szCs w:val="24"/>
          <w14:ligatures w14:val="none"/>
        </w:rPr>
        <w:t>.</w:t>
      </w:r>
    </w:p>
    <w:p w14:paraId="2F5C0CDC" w14:textId="77777777" w:rsidR="0042117E" w:rsidRDefault="0042117E" w:rsidP="007965AC">
      <w:pPr>
        <w:spacing w:after="0"/>
        <w:jc w:val="center"/>
        <w:rPr>
          <w:rFonts w:ascii="Lucida Handwriting" w:eastAsia="Calibri" w:hAnsi="Lucida Handwriting" w:cs="Calibri"/>
          <w:b/>
          <w:bCs/>
          <w:color w:val="385623"/>
          <w:kern w:val="0"/>
          <w:sz w:val="24"/>
          <w:szCs w:val="24"/>
          <w14:ligatures w14:val="none"/>
        </w:rPr>
      </w:pPr>
    </w:p>
    <w:p w14:paraId="0EA04D87" w14:textId="09FA115E" w:rsidR="00270516" w:rsidRPr="00270516" w:rsidRDefault="00EF6836" w:rsidP="00270516">
      <w:pPr>
        <w:pBdr>
          <w:top w:val="single" w:sz="4" w:space="1" w:color="auto"/>
          <w:left w:val="single" w:sz="4" w:space="4" w:color="auto"/>
          <w:bottom w:val="single" w:sz="4" w:space="1" w:color="auto"/>
          <w:right w:val="single" w:sz="4" w:space="4" w:color="auto"/>
        </w:pBdr>
        <w:spacing w:after="0"/>
        <w:jc w:val="center"/>
        <w:rPr>
          <w:rFonts w:ascii="Arial" w:eastAsia="Calibri" w:hAnsi="Arial" w:cs="Arial"/>
          <w:b/>
          <w:bCs/>
          <w:i/>
          <w:iCs/>
          <w:kern w:val="0"/>
          <w:sz w:val="24"/>
          <w:szCs w:val="24"/>
          <w14:ligatures w14:val="none"/>
        </w:rPr>
      </w:pPr>
      <w:r w:rsidRPr="00270516">
        <w:rPr>
          <w:rFonts w:ascii="Arial" w:eastAsia="Calibri" w:hAnsi="Arial" w:cs="Arial"/>
          <w:b/>
          <w:bCs/>
          <w:i/>
          <w:iCs/>
          <w:kern w:val="0"/>
          <w:sz w:val="24"/>
          <w:szCs w:val="24"/>
          <w14:ligatures w14:val="none"/>
        </w:rPr>
        <w:t>Do remember our annual Royal British Legion service is on 7</w:t>
      </w:r>
      <w:r w:rsidRPr="00270516">
        <w:rPr>
          <w:rFonts w:ascii="Arial" w:eastAsia="Calibri" w:hAnsi="Arial" w:cs="Arial"/>
          <w:b/>
          <w:bCs/>
          <w:i/>
          <w:iCs/>
          <w:kern w:val="0"/>
          <w:sz w:val="24"/>
          <w:szCs w:val="24"/>
          <w:vertAlign w:val="superscript"/>
          <w14:ligatures w14:val="none"/>
        </w:rPr>
        <w:t>th</w:t>
      </w:r>
      <w:r w:rsidRPr="00270516">
        <w:rPr>
          <w:rFonts w:ascii="Arial" w:eastAsia="Calibri" w:hAnsi="Arial" w:cs="Arial"/>
          <w:b/>
          <w:bCs/>
          <w:i/>
          <w:iCs/>
          <w:kern w:val="0"/>
          <w:sz w:val="24"/>
          <w:szCs w:val="24"/>
          <w14:ligatures w14:val="none"/>
        </w:rPr>
        <w:t xml:space="preserve"> June, 6pm at Bicton. The Porthywaen Band will be </w:t>
      </w:r>
      <w:r w:rsidR="00270516" w:rsidRPr="00270516">
        <w:rPr>
          <w:rFonts w:ascii="Arial" w:eastAsia="Calibri" w:hAnsi="Arial" w:cs="Arial"/>
          <w:b/>
          <w:bCs/>
          <w:i/>
          <w:iCs/>
          <w:kern w:val="0"/>
          <w:sz w:val="24"/>
          <w:szCs w:val="24"/>
          <w14:ligatures w14:val="none"/>
        </w:rPr>
        <w:t>marching down the road at 5.45pm, and back again after the service. All welcome!</w:t>
      </w:r>
    </w:p>
    <w:p w14:paraId="1143C22B" w14:textId="77777777" w:rsidR="00270516" w:rsidRDefault="00270516" w:rsidP="00EF6836">
      <w:pPr>
        <w:spacing w:after="0"/>
        <w:rPr>
          <w:rFonts w:ascii="Arial" w:eastAsia="Calibri" w:hAnsi="Arial" w:cs="Arial"/>
          <w:color w:val="385623"/>
          <w:kern w:val="0"/>
          <w:sz w:val="24"/>
          <w:szCs w:val="24"/>
          <w14:ligatures w14:val="none"/>
        </w:rPr>
      </w:pPr>
    </w:p>
    <w:p w14:paraId="2EC85BBC" w14:textId="7701CC84" w:rsidR="00874D98" w:rsidRDefault="00874D98" w:rsidP="00EF6836">
      <w:pPr>
        <w:spacing w:after="0"/>
        <w:rPr>
          <w:rFonts w:ascii="Arial" w:eastAsia="Calibri" w:hAnsi="Arial" w:cs="Arial"/>
          <w:color w:val="385623"/>
          <w:kern w:val="0"/>
          <w:sz w:val="24"/>
          <w:szCs w:val="24"/>
          <w14:ligatures w14:val="none"/>
        </w:rPr>
      </w:pPr>
      <w:r>
        <w:rPr>
          <w:rFonts w:ascii="Arial" w:eastAsia="Calibri" w:hAnsi="Arial" w:cs="Arial"/>
          <w:color w:val="385623"/>
          <w:kern w:val="0"/>
          <w:sz w:val="24"/>
          <w:szCs w:val="24"/>
          <w14:ligatures w14:val="none"/>
        </w:rPr>
        <w:t xml:space="preserve">And finally… Dave will be on his priesting retreat from Thursday, </w:t>
      </w:r>
      <w:r w:rsidR="007B14B0">
        <w:rPr>
          <w:rFonts w:ascii="Arial" w:eastAsia="Calibri" w:hAnsi="Arial" w:cs="Arial"/>
          <w:color w:val="385623"/>
          <w:kern w:val="0"/>
          <w:sz w:val="24"/>
          <w:szCs w:val="24"/>
          <w14:ligatures w14:val="none"/>
        </w:rPr>
        <w:t>18</w:t>
      </w:r>
      <w:r w:rsidR="007B14B0" w:rsidRPr="007B14B0">
        <w:rPr>
          <w:rFonts w:ascii="Arial" w:eastAsia="Calibri" w:hAnsi="Arial" w:cs="Arial"/>
          <w:color w:val="385623"/>
          <w:kern w:val="0"/>
          <w:sz w:val="24"/>
          <w:szCs w:val="24"/>
          <w:vertAlign w:val="superscript"/>
          <w14:ligatures w14:val="none"/>
        </w:rPr>
        <w:t>th</w:t>
      </w:r>
      <w:r w:rsidR="007B14B0">
        <w:rPr>
          <w:rFonts w:ascii="Arial" w:eastAsia="Calibri" w:hAnsi="Arial" w:cs="Arial"/>
          <w:color w:val="385623"/>
          <w:kern w:val="0"/>
          <w:sz w:val="24"/>
          <w:szCs w:val="24"/>
          <w14:ligatures w14:val="none"/>
        </w:rPr>
        <w:t xml:space="preserve"> June to Satruday, 20</w:t>
      </w:r>
      <w:r w:rsidR="007B14B0" w:rsidRPr="007B14B0">
        <w:rPr>
          <w:rFonts w:ascii="Arial" w:eastAsia="Calibri" w:hAnsi="Arial" w:cs="Arial"/>
          <w:color w:val="385623"/>
          <w:kern w:val="0"/>
          <w:sz w:val="24"/>
          <w:szCs w:val="24"/>
          <w:vertAlign w:val="superscript"/>
          <w14:ligatures w14:val="none"/>
        </w:rPr>
        <w:t>th</w:t>
      </w:r>
      <w:r w:rsidR="007B14B0">
        <w:rPr>
          <w:rFonts w:ascii="Arial" w:eastAsia="Calibri" w:hAnsi="Arial" w:cs="Arial"/>
          <w:color w:val="385623"/>
          <w:kern w:val="0"/>
          <w:sz w:val="24"/>
          <w:szCs w:val="24"/>
          <w14:ligatures w14:val="none"/>
        </w:rPr>
        <w:t xml:space="preserve"> June inclusive. Hannah will also be on leave from Tuesday, 16</w:t>
      </w:r>
      <w:r w:rsidR="007B14B0" w:rsidRPr="007B14B0">
        <w:rPr>
          <w:rFonts w:ascii="Arial" w:eastAsia="Calibri" w:hAnsi="Arial" w:cs="Arial"/>
          <w:color w:val="385623"/>
          <w:kern w:val="0"/>
          <w:sz w:val="24"/>
          <w:szCs w:val="24"/>
          <w:vertAlign w:val="superscript"/>
          <w14:ligatures w14:val="none"/>
        </w:rPr>
        <w:t>th</w:t>
      </w:r>
      <w:r w:rsidR="007B14B0">
        <w:rPr>
          <w:rFonts w:ascii="Arial" w:eastAsia="Calibri" w:hAnsi="Arial" w:cs="Arial"/>
          <w:color w:val="385623"/>
          <w:kern w:val="0"/>
          <w:sz w:val="24"/>
          <w:szCs w:val="24"/>
          <w14:ligatures w14:val="none"/>
        </w:rPr>
        <w:t xml:space="preserve"> June to Friday, 19</w:t>
      </w:r>
      <w:r w:rsidR="007B14B0" w:rsidRPr="007B14B0">
        <w:rPr>
          <w:rFonts w:ascii="Arial" w:eastAsia="Calibri" w:hAnsi="Arial" w:cs="Arial"/>
          <w:color w:val="385623"/>
          <w:kern w:val="0"/>
          <w:sz w:val="24"/>
          <w:szCs w:val="24"/>
          <w:vertAlign w:val="superscript"/>
          <w14:ligatures w14:val="none"/>
        </w:rPr>
        <w:t>th</w:t>
      </w:r>
      <w:r w:rsidR="007B14B0">
        <w:rPr>
          <w:rFonts w:ascii="Arial" w:eastAsia="Calibri" w:hAnsi="Arial" w:cs="Arial"/>
          <w:color w:val="385623"/>
          <w:kern w:val="0"/>
          <w:sz w:val="24"/>
          <w:szCs w:val="24"/>
          <w14:ligatures w14:val="none"/>
        </w:rPr>
        <w:t xml:space="preserve"> June. Following our round of APCMs, we are delighted to announce that all our churchwardens will be continuing in their posts. The Archdeacon’s Visitation for the Shrewsbury area will be on </w:t>
      </w:r>
      <w:r w:rsidR="000C6470">
        <w:rPr>
          <w:rFonts w:ascii="Arial" w:eastAsia="Calibri" w:hAnsi="Arial" w:cs="Arial"/>
          <w:color w:val="385623"/>
          <w:kern w:val="0"/>
          <w:sz w:val="24"/>
          <w:szCs w:val="24"/>
          <w14:ligatures w14:val="none"/>
        </w:rPr>
        <w:t>the evening of Monday, 15</w:t>
      </w:r>
      <w:r w:rsidR="000C6470" w:rsidRPr="000C6470">
        <w:rPr>
          <w:rFonts w:ascii="Arial" w:eastAsia="Calibri" w:hAnsi="Arial" w:cs="Arial"/>
          <w:color w:val="385623"/>
          <w:kern w:val="0"/>
          <w:sz w:val="24"/>
          <w:szCs w:val="24"/>
          <w:vertAlign w:val="superscript"/>
          <w14:ligatures w14:val="none"/>
        </w:rPr>
        <w:t>th</w:t>
      </w:r>
      <w:r w:rsidR="000C6470">
        <w:rPr>
          <w:rFonts w:ascii="Arial" w:eastAsia="Calibri" w:hAnsi="Arial" w:cs="Arial"/>
          <w:color w:val="385623"/>
          <w:kern w:val="0"/>
          <w:sz w:val="24"/>
          <w:szCs w:val="24"/>
          <w14:ligatures w14:val="none"/>
        </w:rPr>
        <w:t xml:space="preserve"> June, at St Giles’ Church.</w:t>
      </w:r>
    </w:p>
    <w:p w14:paraId="3ABC5D3C" w14:textId="77777777" w:rsidR="007B14B0" w:rsidRPr="00EF6836" w:rsidRDefault="007B14B0" w:rsidP="00EF6836">
      <w:pPr>
        <w:spacing w:after="0"/>
        <w:rPr>
          <w:rFonts w:ascii="Arial" w:eastAsia="Calibri" w:hAnsi="Arial" w:cs="Arial"/>
          <w:color w:val="385623"/>
          <w:kern w:val="0"/>
          <w:sz w:val="24"/>
          <w:szCs w:val="24"/>
          <w14:ligatures w14:val="none"/>
        </w:rPr>
      </w:pPr>
    </w:p>
    <w:p w14:paraId="4BA1DEE8" w14:textId="7966128F" w:rsidR="00C94235" w:rsidRPr="00C94235" w:rsidRDefault="00C94235" w:rsidP="007965AC">
      <w:pPr>
        <w:spacing w:after="0"/>
        <w:jc w:val="center"/>
        <w:rPr>
          <w:rFonts w:ascii="Lucida Handwriting" w:eastAsia="Calibri" w:hAnsi="Lucida Handwriting" w:cs="Calibri"/>
          <w:b/>
          <w:bCs/>
          <w:color w:val="385623"/>
          <w:kern w:val="0"/>
          <w:sz w:val="24"/>
          <w:szCs w:val="24"/>
          <w14:ligatures w14:val="none"/>
        </w:rPr>
      </w:pPr>
      <w:r w:rsidRPr="00496DFE">
        <w:rPr>
          <w:rFonts w:ascii="Lucida Handwriting" w:eastAsia="Calibri" w:hAnsi="Lucida Handwriting" w:cs="Calibri"/>
          <w:b/>
          <w:bCs/>
          <w:color w:val="385623"/>
          <w:kern w:val="0"/>
          <w:sz w:val="24"/>
          <w:szCs w:val="24"/>
          <w14:ligatures w14:val="none"/>
        </w:rPr>
        <w:t xml:space="preserve">Readings for </w:t>
      </w:r>
      <w:r w:rsidR="00882BA8">
        <w:rPr>
          <w:rFonts w:ascii="Lucida Handwriting" w:eastAsia="Calibri" w:hAnsi="Lucida Handwriting" w:cs="Calibri"/>
          <w:b/>
          <w:bCs/>
          <w:color w:val="385623"/>
          <w:kern w:val="0"/>
          <w:sz w:val="24"/>
          <w:szCs w:val="24"/>
          <w14:ligatures w14:val="none"/>
        </w:rPr>
        <w:t>June</w:t>
      </w:r>
    </w:p>
    <w:tbl>
      <w:tblPr>
        <w:tblStyle w:val="TableGrid3"/>
        <w:tblpPr w:leftFromText="180" w:rightFromText="180" w:vertAnchor="text" w:horzAnchor="margin" w:tblpXSpec="center" w:tblpY="164"/>
        <w:tblW w:w="9969" w:type="dxa"/>
        <w:tblLook w:val="04A0" w:firstRow="1" w:lastRow="0" w:firstColumn="1" w:lastColumn="0" w:noHBand="0" w:noVBand="1"/>
      </w:tblPr>
      <w:tblGrid>
        <w:gridCol w:w="2917"/>
        <w:gridCol w:w="2398"/>
        <w:gridCol w:w="2420"/>
        <w:gridCol w:w="2234"/>
      </w:tblGrid>
      <w:tr w:rsidR="006E187D" w:rsidRPr="006E187D" w14:paraId="7EA643C5" w14:textId="77777777" w:rsidTr="00934323">
        <w:trPr>
          <w:trHeight w:val="293"/>
        </w:trPr>
        <w:tc>
          <w:tcPr>
            <w:tcW w:w="2917" w:type="dxa"/>
          </w:tcPr>
          <w:p w14:paraId="68DA1065"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DAY</w:t>
            </w:r>
          </w:p>
        </w:tc>
        <w:tc>
          <w:tcPr>
            <w:tcW w:w="2398" w:type="dxa"/>
          </w:tcPr>
          <w:p w14:paraId="5FAE4D10"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PSALM</w:t>
            </w:r>
          </w:p>
        </w:tc>
        <w:tc>
          <w:tcPr>
            <w:tcW w:w="2420" w:type="dxa"/>
          </w:tcPr>
          <w:p w14:paraId="3CCF54E6"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1</w:t>
            </w:r>
            <w:r w:rsidRPr="006E187D">
              <w:rPr>
                <w:rFonts w:ascii="Calibri" w:eastAsia="Calibri" w:hAnsi="Calibri" w:cs="Times New Roman"/>
                <w:b/>
                <w:bCs/>
                <w:sz w:val="24"/>
                <w:szCs w:val="24"/>
                <w:vertAlign w:val="superscript"/>
              </w:rPr>
              <w:t>ST</w:t>
            </w:r>
            <w:r w:rsidRPr="006E187D">
              <w:rPr>
                <w:rFonts w:ascii="Calibri" w:eastAsia="Calibri" w:hAnsi="Calibri" w:cs="Times New Roman"/>
                <w:b/>
                <w:bCs/>
                <w:sz w:val="24"/>
                <w:szCs w:val="24"/>
              </w:rPr>
              <w:t xml:space="preserve"> READING</w:t>
            </w:r>
          </w:p>
        </w:tc>
        <w:tc>
          <w:tcPr>
            <w:tcW w:w="2234" w:type="dxa"/>
          </w:tcPr>
          <w:p w14:paraId="78F8DF95"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2</w:t>
            </w:r>
            <w:r w:rsidRPr="006E187D">
              <w:rPr>
                <w:rFonts w:ascii="Calibri" w:eastAsia="Calibri" w:hAnsi="Calibri" w:cs="Times New Roman"/>
                <w:b/>
                <w:bCs/>
                <w:sz w:val="24"/>
                <w:szCs w:val="24"/>
                <w:vertAlign w:val="superscript"/>
              </w:rPr>
              <w:t xml:space="preserve">nd </w:t>
            </w:r>
            <w:r w:rsidRPr="006E187D">
              <w:rPr>
                <w:rFonts w:ascii="Calibri" w:eastAsia="Calibri" w:hAnsi="Calibri" w:cs="Times New Roman"/>
                <w:b/>
                <w:bCs/>
                <w:sz w:val="24"/>
                <w:szCs w:val="24"/>
              </w:rPr>
              <w:t>READING/ GOSPEL</w:t>
            </w:r>
          </w:p>
        </w:tc>
      </w:tr>
      <w:tr w:rsidR="006E187D" w:rsidRPr="006E187D" w14:paraId="625D6151" w14:textId="77777777" w:rsidTr="00934323">
        <w:trPr>
          <w:trHeight w:val="293"/>
        </w:trPr>
        <w:tc>
          <w:tcPr>
            <w:tcW w:w="2917" w:type="dxa"/>
          </w:tcPr>
          <w:p w14:paraId="7C0A38AC" w14:textId="77777777" w:rsidR="0010507A" w:rsidRDefault="00882BA8" w:rsidP="00882BA8">
            <w:pPr>
              <w:rPr>
                <w:rFonts w:ascii="Calibri" w:eastAsia="Calibri" w:hAnsi="Calibri" w:cs="Times New Roman"/>
                <w:sz w:val="24"/>
                <w:szCs w:val="24"/>
              </w:rPr>
            </w:pPr>
            <w:r>
              <w:rPr>
                <w:rFonts w:ascii="Calibri" w:eastAsia="Calibri" w:hAnsi="Calibri" w:cs="Times New Roman"/>
                <w:sz w:val="24"/>
                <w:szCs w:val="24"/>
              </w:rPr>
              <w:t>7</w:t>
            </w:r>
            <w:r w:rsidRPr="00882BA8">
              <w:rPr>
                <w:rFonts w:ascii="Calibri" w:eastAsia="Calibri" w:hAnsi="Calibri" w:cs="Times New Roman"/>
                <w:sz w:val="24"/>
                <w:szCs w:val="24"/>
                <w:vertAlign w:val="superscript"/>
              </w:rPr>
              <w:t>th</w:t>
            </w:r>
            <w:r>
              <w:rPr>
                <w:rFonts w:ascii="Calibri" w:eastAsia="Calibri" w:hAnsi="Calibri" w:cs="Times New Roman"/>
                <w:sz w:val="24"/>
                <w:szCs w:val="24"/>
              </w:rPr>
              <w:t xml:space="preserve"> June</w:t>
            </w:r>
          </w:p>
          <w:p w14:paraId="788FA9F6" w14:textId="3CE4AF2F" w:rsidR="00882BA8" w:rsidRPr="006E187D" w:rsidRDefault="00882BA8" w:rsidP="00882BA8">
            <w:pPr>
              <w:rPr>
                <w:rFonts w:ascii="Calibri" w:eastAsia="Calibri" w:hAnsi="Calibri" w:cs="Times New Roman"/>
                <w:sz w:val="24"/>
                <w:szCs w:val="24"/>
              </w:rPr>
            </w:pPr>
            <w:r>
              <w:rPr>
                <w:rFonts w:ascii="Calibri" w:eastAsia="Calibri" w:hAnsi="Calibri" w:cs="Times New Roman"/>
                <w:sz w:val="24"/>
                <w:szCs w:val="24"/>
              </w:rPr>
              <w:t>Trinity 1</w:t>
            </w:r>
          </w:p>
        </w:tc>
        <w:tc>
          <w:tcPr>
            <w:tcW w:w="2398" w:type="dxa"/>
          </w:tcPr>
          <w:p w14:paraId="2D57F3E3" w14:textId="1185319B" w:rsidR="0010507A" w:rsidRDefault="00882BA8" w:rsidP="006E187D">
            <w:pPr>
              <w:rPr>
                <w:rFonts w:ascii="Calibri" w:eastAsia="Calibri" w:hAnsi="Calibri" w:cs="Times New Roman"/>
                <w:sz w:val="24"/>
                <w:szCs w:val="24"/>
              </w:rPr>
            </w:pPr>
            <w:r>
              <w:rPr>
                <w:rFonts w:ascii="Calibri" w:eastAsia="Calibri" w:hAnsi="Calibri" w:cs="Times New Roman"/>
                <w:sz w:val="24"/>
                <w:szCs w:val="24"/>
              </w:rPr>
              <w:t>Psalm 50</w:t>
            </w:r>
          </w:p>
          <w:p w14:paraId="3348453B" w14:textId="5950B237" w:rsidR="00882BA8"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7-15</w:t>
            </w:r>
          </w:p>
        </w:tc>
        <w:tc>
          <w:tcPr>
            <w:tcW w:w="2420" w:type="dxa"/>
          </w:tcPr>
          <w:p w14:paraId="4401E832" w14:textId="3EC8961F" w:rsidR="0010507A"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Romans 4. 13-25</w:t>
            </w:r>
          </w:p>
        </w:tc>
        <w:tc>
          <w:tcPr>
            <w:tcW w:w="2234" w:type="dxa"/>
          </w:tcPr>
          <w:p w14:paraId="5DA6C842" w14:textId="6B93057B"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Matthew 9. 9-13, 18-26</w:t>
            </w:r>
          </w:p>
        </w:tc>
      </w:tr>
      <w:tr w:rsidR="006E187D" w:rsidRPr="006E187D" w14:paraId="08643735" w14:textId="77777777" w:rsidTr="00934323">
        <w:trPr>
          <w:trHeight w:val="293"/>
        </w:trPr>
        <w:tc>
          <w:tcPr>
            <w:tcW w:w="2917" w:type="dxa"/>
          </w:tcPr>
          <w:p w14:paraId="6E62E25F" w14:textId="77777777" w:rsidR="0010507A" w:rsidRDefault="00882BA8" w:rsidP="00934323">
            <w:pPr>
              <w:rPr>
                <w:rFonts w:ascii="Calibri" w:eastAsia="Calibri" w:hAnsi="Calibri" w:cs="Times New Roman"/>
                <w:sz w:val="24"/>
                <w:szCs w:val="24"/>
              </w:rPr>
            </w:pPr>
            <w:r>
              <w:rPr>
                <w:rFonts w:ascii="Calibri" w:eastAsia="Calibri" w:hAnsi="Calibri" w:cs="Times New Roman"/>
                <w:sz w:val="24"/>
                <w:szCs w:val="24"/>
              </w:rPr>
              <w:t>14</w:t>
            </w:r>
            <w:r w:rsidRPr="00882BA8">
              <w:rPr>
                <w:rFonts w:ascii="Calibri" w:eastAsia="Calibri" w:hAnsi="Calibri" w:cs="Times New Roman"/>
                <w:sz w:val="24"/>
                <w:szCs w:val="24"/>
                <w:vertAlign w:val="superscript"/>
              </w:rPr>
              <w:t>th</w:t>
            </w:r>
            <w:r>
              <w:rPr>
                <w:rFonts w:ascii="Calibri" w:eastAsia="Calibri" w:hAnsi="Calibri" w:cs="Times New Roman"/>
                <w:sz w:val="24"/>
                <w:szCs w:val="24"/>
              </w:rPr>
              <w:t xml:space="preserve"> June</w:t>
            </w:r>
          </w:p>
          <w:p w14:paraId="38C2F988" w14:textId="710DBAF8" w:rsidR="00882BA8" w:rsidRPr="006E187D" w:rsidRDefault="00882BA8" w:rsidP="00934323">
            <w:pPr>
              <w:rPr>
                <w:rFonts w:ascii="Calibri" w:eastAsia="Calibri" w:hAnsi="Calibri" w:cs="Times New Roman"/>
                <w:sz w:val="24"/>
                <w:szCs w:val="24"/>
              </w:rPr>
            </w:pPr>
            <w:r>
              <w:rPr>
                <w:rFonts w:ascii="Calibri" w:eastAsia="Calibri" w:hAnsi="Calibri" w:cs="Times New Roman"/>
                <w:sz w:val="24"/>
                <w:szCs w:val="24"/>
              </w:rPr>
              <w:t>Trinity 2</w:t>
            </w:r>
          </w:p>
        </w:tc>
        <w:tc>
          <w:tcPr>
            <w:tcW w:w="2398" w:type="dxa"/>
          </w:tcPr>
          <w:p w14:paraId="45D63DA2" w14:textId="1866A069" w:rsidR="00882BA8" w:rsidRPr="006E187D" w:rsidRDefault="006E187D" w:rsidP="00882BA8">
            <w:pPr>
              <w:rPr>
                <w:rFonts w:ascii="Calibri" w:eastAsia="Calibri" w:hAnsi="Calibri" w:cs="Times New Roman"/>
                <w:sz w:val="24"/>
                <w:szCs w:val="24"/>
              </w:rPr>
            </w:pPr>
            <w:r w:rsidRPr="006E187D">
              <w:rPr>
                <w:rFonts w:ascii="Calibri" w:eastAsia="Calibri" w:hAnsi="Calibri" w:cs="Times New Roman"/>
                <w:sz w:val="24"/>
                <w:szCs w:val="24"/>
              </w:rPr>
              <w:t>Psalm</w:t>
            </w:r>
            <w:r w:rsidR="00882BA8">
              <w:rPr>
                <w:rFonts w:ascii="Calibri" w:eastAsia="Calibri" w:hAnsi="Calibri" w:cs="Times New Roman"/>
                <w:sz w:val="24"/>
                <w:szCs w:val="24"/>
              </w:rPr>
              <w:t xml:space="preserve"> 100</w:t>
            </w:r>
          </w:p>
          <w:p w14:paraId="2F790B30" w14:textId="07D1C6EB" w:rsidR="006E187D" w:rsidRPr="006E187D" w:rsidRDefault="006E187D" w:rsidP="006E187D">
            <w:pPr>
              <w:rPr>
                <w:rFonts w:ascii="Calibri" w:eastAsia="Calibri" w:hAnsi="Calibri" w:cs="Times New Roman"/>
                <w:sz w:val="24"/>
                <w:szCs w:val="24"/>
              </w:rPr>
            </w:pPr>
          </w:p>
        </w:tc>
        <w:tc>
          <w:tcPr>
            <w:tcW w:w="2420" w:type="dxa"/>
          </w:tcPr>
          <w:p w14:paraId="4263C063" w14:textId="19503D44"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Romans 5. 1-8</w:t>
            </w:r>
          </w:p>
        </w:tc>
        <w:tc>
          <w:tcPr>
            <w:tcW w:w="2234" w:type="dxa"/>
          </w:tcPr>
          <w:p w14:paraId="17934900" w14:textId="10888245"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Matthew 9. 13-10.8</w:t>
            </w:r>
          </w:p>
        </w:tc>
      </w:tr>
      <w:tr w:rsidR="006E187D" w:rsidRPr="006E187D" w14:paraId="59BBC42A" w14:textId="77777777" w:rsidTr="00934323">
        <w:trPr>
          <w:trHeight w:val="293"/>
        </w:trPr>
        <w:tc>
          <w:tcPr>
            <w:tcW w:w="2917" w:type="dxa"/>
          </w:tcPr>
          <w:p w14:paraId="2CC50266" w14:textId="77777777" w:rsidR="0010507A" w:rsidRDefault="00882BA8" w:rsidP="00934323">
            <w:pPr>
              <w:rPr>
                <w:rFonts w:ascii="Calibri" w:eastAsia="Calibri" w:hAnsi="Calibri" w:cs="Times New Roman"/>
                <w:sz w:val="24"/>
                <w:szCs w:val="24"/>
              </w:rPr>
            </w:pPr>
            <w:r>
              <w:rPr>
                <w:rFonts w:ascii="Calibri" w:eastAsia="Calibri" w:hAnsi="Calibri" w:cs="Times New Roman"/>
                <w:sz w:val="24"/>
                <w:szCs w:val="24"/>
              </w:rPr>
              <w:t>21</w:t>
            </w:r>
            <w:r w:rsidRPr="00882BA8">
              <w:rPr>
                <w:rFonts w:ascii="Calibri" w:eastAsia="Calibri" w:hAnsi="Calibri" w:cs="Times New Roman"/>
                <w:sz w:val="24"/>
                <w:szCs w:val="24"/>
                <w:vertAlign w:val="superscript"/>
              </w:rPr>
              <w:t>st</w:t>
            </w:r>
            <w:r>
              <w:rPr>
                <w:rFonts w:ascii="Calibri" w:eastAsia="Calibri" w:hAnsi="Calibri" w:cs="Times New Roman"/>
                <w:sz w:val="24"/>
                <w:szCs w:val="24"/>
              </w:rPr>
              <w:t xml:space="preserve"> June</w:t>
            </w:r>
          </w:p>
          <w:p w14:paraId="1C8FEE86" w14:textId="3B041B25" w:rsidR="00882BA8" w:rsidRPr="006E187D" w:rsidRDefault="00882BA8" w:rsidP="00934323">
            <w:pPr>
              <w:rPr>
                <w:rFonts w:ascii="Calibri" w:eastAsia="Calibri" w:hAnsi="Calibri" w:cs="Times New Roman"/>
                <w:sz w:val="24"/>
                <w:szCs w:val="24"/>
              </w:rPr>
            </w:pPr>
            <w:r>
              <w:rPr>
                <w:rFonts w:ascii="Calibri" w:eastAsia="Calibri" w:hAnsi="Calibri" w:cs="Times New Roman"/>
                <w:sz w:val="24"/>
                <w:szCs w:val="24"/>
              </w:rPr>
              <w:t>Trinity 3</w:t>
            </w:r>
          </w:p>
        </w:tc>
        <w:tc>
          <w:tcPr>
            <w:tcW w:w="2398" w:type="dxa"/>
          </w:tcPr>
          <w:p w14:paraId="77598F96" w14:textId="1E99E8D0" w:rsidR="006E187D" w:rsidRDefault="006E187D" w:rsidP="00882BA8">
            <w:pPr>
              <w:rPr>
                <w:rFonts w:ascii="Calibri" w:eastAsia="Calibri" w:hAnsi="Calibri" w:cs="Times New Roman"/>
                <w:sz w:val="24"/>
                <w:szCs w:val="24"/>
              </w:rPr>
            </w:pPr>
            <w:r w:rsidRPr="006E187D">
              <w:rPr>
                <w:rFonts w:ascii="Calibri" w:eastAsia="Calibri" w:hAnsi="Calibri" w:cs="Times New Roman"/>
                <w:sz w:val="24"/>
                <w:szCs w:val="24"/>
              </w:rPr>
              <w:t>Psalm</w:t>
            </w:r>
            <w:r w:rsidR="0010507A">
              <w:rPr>
                <w:rFonts w:ascii="Calibri" w:eastAsia="Calibri" w:hAnsi="Calibri" w:cs="Times New Roman"/>
                <w:sz w:val="24"/>
                <w:szCs w:val="24"/>
              </w:rPr>
              <w:t xml:space="preserve"> </w:t>
            </w:r>
            <w:r w:rsidR="00882BA8">
              <w:rPr>
                <w:rFonts w:ascii="Calibri" w:eastAsia="Calibri" w:hAnsi="Calibri" w:cs="Times New Roman"/>
                <w:sz w:val="24"/>
                <w:szCs w:val="24"/>
              </w:rPr>
              <w:t>69</w:t>
            </w:r>
          </w:p>
          <w:p w14:paraId="49BF648A" w14:textId="151E346B" w:rsidR="00882BA8" w:rsidRPr="006E187D" w:rsidRDefault="00882BA8" w:rsidP="00882BA8">
            <w:pPr>
              <w:rPr>
                <w:rFonts w:ascii="Calibri" w:eastAsia="Calibri" w:hAnsi="Calibri" w:cs="Times New Roman"/>
                <w:sz w:val="24"/>
                <w:szCs w:val="24"/>
              </w:rPr>
            </w:pPr>
            <w:r>
              <w:rPr>
                <w:rFonts w:ascii="Calibri" w:eastAsia="Calibri" w:hAnsi="Calibri" w:cs="Times New Roman"/>
                <w:sz w:val="24"/>
                <w:szCs w:val="24"/>
              </w:rPr>
              <w:t>8-11, 18-20</w:t>
            </w:r>
          </w:p>
        </w:tc>
        <w:tc>
          <w:tcPr>
            <w:tcW w:w="2420" w:type="dxa"/>
          </w:tcPr>
          <w:p w14:paraId="14201273" w14:textId="79A5AD29" w:rsidR="00882BA8" w:rsidRPr="006E187D" w:rsidRDefault="00882BA8" w:rsidP="00882BA8">
            <w:pPr>
              <w:rPr>
                <w:rFonts w:ascii="Calibri" w:eastAsia="Calibri" w:hAnsi="Calibri" w:cs="Times New Roman"/>
                <w:sz w:val="24"/>
                <w:szCs w:val="24"/>
              </w:rPr>
            </w:pPr>
            <w:r>
              <w:rPr>
                <w:rFonts w:ascii="Calibri" w:eastAsia="Calibri" w:hAnsi="Calibri" w:cs="Times New Roman"/>
                <w:sz w:val="24"/>
                <w:szCs w:val="24"/>
              </w:rPr>
              <w:t>Romans 6. 1b-11</w:t>
            </w:r>
          </w:p>
          <w:p w14:paraId="4E80E989" w14:textId="364B24EF" w:rsidR="0010507A" w:rsidRPr="006E187D" w:rsidRDefault="0010507A" w:rsidP="006E187D">
            <w:pPr>
              <w:rPr>
                <w:rFonts w:ascii="Calibri" w:eastAsia="Calibri" w:hAnsi="Calibri" w:cs="Times New Roman"/>
                <w:sz w:val="24"/>
                <w:szCs w:val="24"/>
              </w:rPr>
            </w:pPr>
          </w:p>
        </w:tc>
        <w:tc>
          <w:tcPr>
            <w:tcW w:w="2234" w:type="dxa"/>
          </w:tcPr>
          <w:p w14:paraId="0EF7F697" w14:textId="215D8451"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Matthew 10. 24-39</w:t>
            </w:r>
          </w:p>
        </w:tc>
      </w:tr>
      <w:tr w:rsidR="006E187D" w:rsidRPr="006E187D" w14:paraId="1D65F954" w14:textId="77777777" w:rsidTr="00934323">
        <w:trPr>
          <w:trHeight w:val="293"/>
        </w:trPr>
        <w:tc>
          <w:tcPr>
            <w:tcW w:w="2917" w:type="dxa"/>
          </w:tcPr>
          <w:p w14:paraId="2796ACAD" w14:textId="77777777" w:rsidR="0010507A" w:rsidRDefault="00882BA8" w:rsidP="00934323">
            <w:pPr>
              <w:rPr>
                <w:rFonts w:ascii="Calibri" w:eastAsia="Calibri" w:hAnsi="Calibri" w:cs="Times New Roman"/>
                <w:sz w:val="24"/>
                <w:szCs w:val="24"/>
              </w:rPr>
            </w:pPr>
            <w:r>
              <w:rPr>
                <w:rFonts w:ascii="Calibri" w:eastAsia="Calibri" w:hAnsi="Calibri" w:cs="Times New Roman"/>
                <w:sz w:val="24"/>
                <w:szCs w:val="24"/>
              </w:rPr>
              <w:t>28</w:t>
            </w:r>
            <w:r w:rsidRPr="00882BA8">
              <w:rPr>
                <w:rFonts w:ascii="Calibri" w:eastAsia="Calibri" w:hAnsi="Calibri" w:cs="Times New Roman"/>
                <w:sz w:val="24"/>
                <w:szCs w:val="24"/>
                <w:vertAlign w:val="superscript"/>
              </w:rPr>
              <w:t>th</w:t>
            </w:r>
            <w:r>
              <w:rPr>
                <w:rFonts w:ascii="Calibri" w:eastAsia="Calibri" w:hAnsi="Calibri" w:cs="Times New Roman"/>
                <w:sz w:val="24"/>
                <w:szCs w:val="24"/>
              </w:rPr>
              <w:t xml:space="preserve"> June</w:t>
            </w:r>
          </w:p>
          <w:p w14:paraId="18BDC498" w14:textId="52EA8865" w:rsidR="00882BA8" w:rsidRPr="006E187D" w:rsidRDefault="00882BA8" w:rsidP="00934323">
            <w:pPr>
              <w:rPr>
                <w:rFonts w:ascii="Calibri" w:eastAsia="Calibri" w:hAnsi="Calibri" w:cs="Times New Roman"/>
                <w:sz w:val="24"/>
                <w:szCs w:val="24"/>
              </w:rPr>
            </w:pPr>
            <w:r>
              <w:rPr>
                <w:rFonts w:ascii="Calibri" w:eastAsia="Calibri" w:hAnsi="Calibri" w:cs="Times New Roman"/>
                <w:sz w:val="24"/>
                <w:szCs w:val="24"/>
              </w:rPr>
              <w:t>Trinity 4</w:t>
            </w:r>
          </w:p>
        </w:tc>
        <w:tc>
          <w:tcPr>
            <w:tcW w:w="2398" w:type="dxa"/>
          </w:tcPr>
          <w:p w14:paraId="286A58AD" w14:textId="12D8B4B9" w:rsidR="00882BA8" w:rsidRPr="006E187D" w:rsidRDefault="006E187D" w:rsidP="00882BA8">
            <w:pPr>
              <w:rPr>
                <w:rFonts w:ascii="Calibri" w:eastAsia="Calibri" w:hAnsi="Calibri" w:cs="Times New Roman"/>
                <w:sz w:val="24"/>
                <w:szCs w:val="24"/>
              </w:rPr>
            </w:pPr>
            <w:r w:rsidRPr="006E187D">
              <w:rPr>
                <w:rFonts w:ascii="Calibri" w:eastAsia="Calibri" w:hAnsi="Calibri" w:cs="Times New Roman"/>
                <w:sz w:val="24"/>
                <w:szCs w:val="24"/>
              </w:rPr>
              <w:t xml:space="preserve">Psalm </w:t>
            </w:r>
            <w:r w:rsidR="00882BA8">
              <w:rPr>
                <w:rFonts w:ascii="Calibri" w:eastAsia="Calibri" w:hAnsi="Calibri" w:cs="Times New Roman"/>
                <w:sz w:val="24"/>
                <w:szCs w:val="24"/>
              </w:rPr>
              <w:t>89</w:t>
            </w:r>
          </w:p>
          <w:p w14:paraId="60EEAD6D" w14:textId="62F0F6EC"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1-4, 15-18</w:t>
            </w:r>
          </w:p>
        </w:tc>
        <w:tc>
          <w:tcPr>
            <w:tcW w:w="2420" w:type="dxa"/>
          </w:tcPr>
          <w:p w14:paraId="3F80274F" w14:textId="4B8C5F8F"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Romans 6. 12-23</w:t>
            </w:r>
          </w:p>
        </w:tc>
        <w:tc>
          <w:tcPr>
            <w:tcW w:w="2234" w:type="dxa"/>
          </w:tcPr>
          <w:p w14:paraId="2C7847C4" w14:textId="6EDBA8A4"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Matthew 10. 40-42</w:t>
            </w:r>
          </w:p>
        </w:tc>
      </w:tr>
      <w:tr w:rsidR="006E187D" w:rsidRPr="006E187D" w14:paraId="354A0651" w14:textId="77777777" w:rsidTr="00934323">
        <w:trPr>
          <w:trHeight w:val="293"/>
        </w:trPr>
        <w:tc>
          <w:tcPr>
            <w:tcW w:w="2917" w:type="dxa"/>
          </w:tcPr>
          <w:p w14:paraId="108AD195" w14:textId="77777777" w:rsidR="0010507A" w:rsidRDefault="00882BA8" w:rsidP="00934323">
            <w:pPr>
              <w:rPr>
                <w:rFonts w:ascii="Calibri" w:eastAsia="Calibri" w:hAnsi="Calibri" w:cs="Times New Roman"/>
                <w:sz w:val="24"/>
                <w:szCs w:val="24"/>
              </w:rPr>
            </w:pPr>
            <w:r>
              <w:rPr>
                <w:rFonts w:ascii="Calibri" w:eastAsia="Calibri" w:hAnsi="Calibri" w:cs="Times New Roman"/>
                <w:sz w:val="24"/>
                <w:szCs w:val="24"/>
              </w:rPr>
              <w:t>5</w:t>
            </w:r>
            <w:r w:rsidRPr="00882BA8">
              <w:rPr>
                <w:rFonts w:ascii="Calibri" w:eastAsia="Calibri" w:hAnsi="Calibri" w:cs="Times New Roman"/>
                <w:sz w:val="24"/>
                <w:szCs w:val="24"/>
                <w:vertAlign w:val="superscript"/>
              </w:rPr>
              <w:t>th</w:t>
            </w:r>
            <w:r>
              <w:rPr>
                <w:rFonts w:ascii="Calibri" w:eastAsia="Calibri" w:hAnsi="Calibri" w:cs="Times New Roman"/>
                <w:sz w:val="24"/>
                <w:szCs w:val="24"/>
              </w:rPr>
              <w:t xml:space="preserve"> July</w:t>
            </w:r>
          </w:p>
          <w:p w14:paraId="5DC9B225" w14:textId="0DF54DAA" w:rsidR="00882BA8" w:rsidRPr="006E187D" w:rsidRDefault="00882BA8" w:rsidP="00934323">
            <w:pPr>
              <w:rPr>
                <w:rFonts w:ascii="Calibri" w:eastAsia="Calibri" w:hAnsi="Calibri" w:cs="Times New Roman"/>
                <w:sz w:val="24"/>
                <w:szCs w:val="24"/>
              </w:rPr>
            </w:pPr>
            <w:r>
              <w:rPr>
                <w:rFonts w:ascii="Calibri" w:eastAsia="Calibri" w:hAnsi="Calibri" w:cs="Times New Roman"/>
                <w:sz w:val="24"/>
                <w:szCs w:val="24"/>
              </w:rPr>
              <w:t>Trinity 5</w:t>
            </w:r>
          </w:p>
        </w:tc>
        <w:tc>
          <w:tcPr>
            <w:tcW w:w="2398" w:type="dxa"/>
          </w:tcPr>
          <w:p w14:paraId="7E96B293" w14:textId="77777777" w:rsidR="006E187D" w:rsidRDefault="0010507A" w:rsidP="006E187D">
            <w:pPr>
              <w:rPr>
                <w:rFonts w:ascii="Calibri" w:eastAsia="Calibri" w:hAnsi="Calibri" w:cs="Times New Roman"/>
                <w:sz w:val="24"/>
                <w:szCs w:val="24"/>
              </w:rPr>
            </w:pPr>
            <w:r>
              <w:rPr>
                <w:rFonts w:ascii="Calibri" w:eastAsia="Calibri" w:hAnsi="Calibri" w:cs="Times New Roman"/>
                <w:sz w:val="24"/>
                <w:szCs w:val="24"/>
              </w:rPr>
              <w:t>Psalm</w:t>
            </w:r>
            <w:r w:rsidR="00882BA8">
              <w:rPr>
                <w:rFonts w:ascii="Calibri" w:eastAsia="Calibri" w:hAnsi="Calibri" w:cs="Times New Roman"/>
                <w:sz w:val="24"/>
                <w:szCs w:val="24"/>
              </w:rPr>
              <w:t xml:space="preserve"> 145</w:t>
            </w:r>
          </w:p>
          <w:p w14:paraId="75AD3B58" w14:textId="2F77C42A" w:rsidR="00882BA8"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8-15</w:t>
            </w:r>
          </w:p>
        </w:tc>
        <w:tc>
          <w:tcPr>
            <w:tcW w:w="2420" w:type="dxa"/>
          </w:tcPr>
          <w:p w14:paraId="268DFE0B" w14:textId="048403AD"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Romans 7. 15-25a</w:t>
            </w:r>
          </w:p>
        </w:tc>
        <w:tc>
          <w:tcPr>
            <w:tcW w:w="2234" w:type="dxa"/>
          </w:tcPr>
          <w:p w14:paraId="31701E60" w14:textId="54D4FA9A" w:rsidR="006E187D" w:rsidRPr="006E187D" w:rsidRDefault="00882BA8" w:rsidP="006E187D">
            <w:pPr>
              <w:rPr>
                <w:rFonts w:ascii="Calibri" w:eastAsia="Calibri" w:hAnsi="Calibri" w:cs="Times New Roman"/>
                <w:sz w:val="24"/>
                <w:szCs w:val="24"/>
              </w:rPr>
            </w:pPr>
            <w:r>
              <w:rPr>
                <w:rFonts w:ascii="Calibri" w:eastAsia="Calibri" w:hAnsi="Calibri" w:cs="Times New Roman"/>
                <w:sz w:val="24"/>
                <w:szCs w:val="24"/>
              </w:rPr>
              <w:t>Matthew 11. 16-19, 25-30</w:t>
            </w:r>
          </w:p>
        </w:tc>
      </w:tr>
    </w:tbl>
    <w:p w14:paraId="7F7355C0" w14:textId="77777777" w:rsidR="0042117E" w:rsidRDefault="0042117E" w:rsidP="00496DFE">
      <w:pPr>
        <w:spacing w:after="0"/>
        <w:jc w:val="center"/>
        <w:rPr>
          <w:rFonts w:ascii="Calibri" w:eastAsia="Calibri" w:hAnsi="Calibri" w:cs="Calibri"/>
          <w:b/>
          <w:bCs/>
          <w:color w:val="C00000"/>
          <w:kern w:val="0"/>
          <w:sz w:val="24"/>
          <w:szCs w:val="24"/>
          <w14:ligatures w14:val="none"/>
        </w:rPr>
      </w:pPr>
    </w:p>
    <w:p w14:paraId="3FE5D1E6" w14:textId="77777777" w:rsidR="007B14B0" w:rsidRDefault="007B14B0">
      <w:pPr>
        <w:rPr>
          <w:rFonts w:ascii="Calibri" w:eastAsia="Calibri" w:hAnsi="Calibri" w:cs="Calibri"/>
          <w:b/>
          <w:bCs/>
          <w:color w:val="C00000"/>
          <w:kern w:val="0"/>
          <w:sz w:val="24"/>
          <w:szCs w:val="24"/>
          <w14:ligatures w14:val="none"/>
        </w:rPr>
      </w:pPr>
    </w:p>
    <w:p w14:paraId="6F54413A" w14:textId="06AD9F17" w:rsidR="00C94D20" w:rsidRDefault="00C94235" w:rsidP="00496DFE">
      <w:pPr>
        <w:spacing w:after="0"/>
        <w:jc w:val="center"/>
        <w:rPr>
          <w:rFonts w:ascii="Calibri" w:eastAsia="Calibri" w:hAnsi="Calibri" w:cs="Calibri"/>
          <w:b/>
          <w:bCs/>
          <w:color w:val="C00000"/>
          <w:kern w:val="0"/>
          <w:sz w:val="24"/>
          <w:szCs w:val="24"/>
          <w14:ligatures w14:val="none"/>
        </w:rPr>
      </w:pPr>
      <w:r w:rsidRPr="00496DFE">
        <w:rPr>
          <w:rFonts w:ascii="Calibri" w:eastAsia="Calibri" w:hAnsi="Calibri" w:cs="Calibri"/>
          <w:b/>
          <w:bCs/>
          <w:color w:val="C00000"/>
          <w:kern w:val="0"/>
          <w:sz w:val="24"/>
          <w:szCs w:val="24"/>
          <w14:ligatures w14:val="none"/>
        </w:rPr>
        <w:lastRenderedPageBreak/>
        <w:t xml:space="preserve">SUNDAY SERVICES FOR </w:t>
      </w:r>
      <w:r w:rsidR="00882BA8">
        <w:rPr>
          <w:rFonts w:ascii="Calibri" w:eastAsia="Calibri" w:hAnsi="Calibri" w:cs="Calibri"/>
          <w:b/>
          <w:bCs/>
          <w:color w:val="C00000"/>
          <w:kern w:val="0"/>
          <w:sz w:val="24"/>
          <w:szCs w:val="24"/>
          <w14:ligatures w14:val="none"/>
        </w:rPr>
        <w:t>JUNE</w:t>
      </w:r>
    </w:p>
    <w:tbl>
      <w:tblPr>
        <w:tblStyle w:val="TableGrid4"/>
        <w:tblW w:w="10485" w:type="dxa"/>
        <w:tblLook w:val="04A0" w:firstRow="1" w:lastRow="0" w:firstColumn="1" w:lastColumn="0" w:noHBand="0" w:noVBand="1"/>
      </w:tblPr>
      <w:tblGrid>
        <w:gridCol w:w="1585"/>
        <w:gridCol w:w="1195"/>
        <w:gridCol w:w="1184"/>
        <w:gridCol w:w="1298"/>
        <w:gridCol w:w="1218"/>
        <w:gridCol w:w="1367"/>
        <w:gridCol w:w="1261"/>
        <w:gridCol w:w="1377"/>
      </w:tblGrid>
      <w:tr w:rsidR="00296B8E" w:rsidRPr="00C94D20" w14:paraId="73CAAA70" w14:textId="77777777" w:rsidTr="0010507A">
        <w:trPr>
          <w:trHeight w:val="560"/>
        </w:trPr>
        <w:tc>
          <w:tcPr>
            <w:tcW w:w="1585" w:type="dxa"/>
          </w:tcPr>
          <w:p w14:paraId="08A57753" w14:textId="77777777" w:rsidR="00C94D20" w:rsidRPr="00C94D20" w:rsidRDefault="00C94D20" w:rsidP="00C94D20">
            <w:pPr>
              <w:rPr>
                <w:rFonts w:ascii="Calibri" w:eastAsia="Calibri" w:hAnsi="Calibri" w:cs="Times New Roman"/>
                <w:b/>
                <w:bCs/>
              </w:rPr>
            </w:pPr>
          </w:p>
        </w:tc>
        <w:tc>
          <w:tcPr>
            <w:tcW w:w="1195" w:type="dxa"/>
          </w:tcPr>
          <w:p w14:paraId="4EDF70D6"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Albrighton</w:t>
            </w:r>
          </w:p>
        </w:tc>
        <w:tc>
          <w:tcPr>
            <w:tcW w:w="1184" w:type="dxa"/>
          </w:tcPr>
          <w:p w14:paraId="6CF898BB"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Bicton</w:t>
            </w:r>
          </w:p>
        </w:tc>
        <w:tc>
          <w:tcPr>
            <w:tcW w:w="1298" w:type="dxa"/>
          </w:tcPr>
          <w:p w14:paraId="180839B8"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 xml:space="preserve">Bomere </w:t>
            </w:r>
          </w:p>
          <w:p w14:paraId="0E9AFE05"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Heath</w:t>
            </w:r>
          </w:p>
        </w:tc>
        <w:tc>
          <w:tcPr>
            <w:tcW w:w="1218" w:type="dxa"/>
          </w:tcPr>
          <w:p w14:paraId="6B0FC5CE"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Fitz</w:t>
            </w:r>
          </w:p>
        </w:tc>
        <w:tc>
          <w:tcPr>
            <w:tcW w:w="1367" w:type="dxa"/>
          </w:tcPr>
          <w:p w14:paraId="57244E52"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Leaton</w:t>
            </w:r>
          </w:p>
        </w:tc>
        <w:tc>
          <w:tcPr>
            <w:tcW w:w="1261" w:type="dxa"/>
          </w:tcPr>
          <w:p w14:paraId="26DD7B94"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Montford</w:t>
            </w:r>
          </w:p>
        </w:tc>
        <w:tc>
          <w:tcPr>
            <w:tcW w:w="1377" w:type="dxa"/>
          </w:tcPr>
          <w:p w14:paraId="19DAA3CD"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Shrawardine</w:t>
            </w:r>
          </w:p>
        </w:tc>
      </w:tr>
      <w:tr w:rsidR="00296B8E" w:rsidRPr="00C94D20" w14:paraId="796101B3" w14:textId="77777777" w:rsidTr="0010507A">
        <w:trPr>
          <w:trHeight w:val="765"/>
        </w:trPr>
        <w:tc>
          <w:tcPr>
            <w:tcW w:w="1585" w:type="dxa"/>
          </w:tcPr>
          <w:p w14:paraId="0E2A18D9" w14:textId="77777777" w:rsidR="0010507A" w:rsidRDefault="00882BA8" w:rsidP="000D242A">
            <w:pPr>
              <w:rPr>
                <w:rFonts w:ascii="Calibri" w:eastAsia="Calibri" w:hAnsi="Calibri" w:cs="Times New Roman"/>
                <w:b/>
                <w:bCs/>
              </w:rPr>
            </w:pPr>
            <w:r>
              <w:rPr>
                <w:rFonts w:ascii="Calibri" w:eastAsia="Calibri" w:hAnsi="Calibri" w:cs="Times New Roman"/>
                <w:b/>
                <w:bCs/>
              </w:rPr>
              <w:t>7</w:t>
            </w:r>
            <w:r w:rsidRPr="00882BA8">
              <w:rPr>
                <w:rFonts w:ascii="Calibri" w:eastAsia="Calibri" w:hAnsi="Calibri" w:cs="Times New Roman"/>
                <w:b/>
                <w:bCs/>
                <w:vertAlign w:val="superscript"/>
              </w:rPr>
              <w:t>th</w:t>
            </w:r>
            <w:r>
              <w:rPr>
                <w:rFonts w:ascii="Calibri" w:eastAsia="Calibri" w:hAnsi="Calibri" w:cs="Times New Roman"/>
                <w:b/>
                <w:bCs/>
              </w:rPr>
              <w:t xml:space="preserve"> June</w:t>
            </w:r>
          </w:p>
          <w:p w14:paraId="22540705" w14:textId="09BD253C" w:rsidR="00882BA8" w:rsidRPr="00C94D20" w:rsidRDefault="00882BA8" w:rsidP="000D242A">
            <w:pPr>
              <w:rPr>
                <w:rFonts w:ascii="Calibri" w:eastAsia="Calibri" w:hAnsi="Calibri" w:cs="Times New Roman"/>
                <w:b/>
                <w:bCs/>
              </w:rPr>
            </w:pPr>
            <w:r>
              <w:rPr>
                <w:rFonts w:ascii="Calibri" w:eastAsia="Calibri" w:hAnsi="Calibri" w:cs="Times New Roman"/>
                <w:b/>
                <w:bCs/>
              </w:rPr>
              <w:t>Trinity 1</w:t>
            </w:r>
          </w:p>
        </w:tc>
        <w:tc>
          <w:tcPr>
            <w:tcW w:w="1195" w:type="dxa"/>
          </w:tcPr>
          <w:p w14:paraId="56D1F30D" w14:textId="77777777" w:rsidR="00C94D20" w:rsidRDefault="000D242A" w:rsidP="009D285C">
            <w:pPr>
              <w:rPr>
                <w:rFonts w:ascii="Calibri" w:eastAsia="Calibri" w:hAnsi="Calibri" w:cs="Times New Roman"/>
              </w:rPr>
            </w:pPr>
            <w:r>
              <w:rPr>
                <w:rFonts w:ascii="Calibri" w:eastAsia="Calibri" w:hAnsi="Calibri" w:cs="Times New Roman"/>
              </w:rPr>
              <w:t>9.15am</w:t>
            </w:r>
          </w:p>
          <w:p w14:paraId="47E68B57" w14:textId="1B3CDF26" w:rsidR="000D242A" w:rsidRPr="00C94D20" w:rsidRDefault="000D242A" w:rsidP="009D285C">
            <w:pPr>
              <w:rPr>
                <w:rFonts w:ascii="Calibri" w:eastAsia="Calibri" w:hAnsi="Calibri" w:cs="Times New Roman"/>
              </w:rPr>
            </w:pPr>
            <w:r>
              <w:rPr>
                <w:rFonts w:ascii="Calibri" w:eastAsia="Calibri" w:hAnsi="Calibri" w:cs="Times New Roman"/>
              </w:rPr>
              <w:t>HC</w:t>
            </w:r>
          </w:p>
        </w:tc>
        <w:tc>
          <w:tcPr>
            <w:tcW w:w="1184" w:type="dxa"/>
          </w:tcPr>
          <w:p w14:paraId="3A54639A" w14:textId="77777777" w:rsidR="00ED6ADB" w:rsidRDefault="00411BCD" w:rsidP="00C94D20">
            <w:pPr>
              <w:rPr>
                <w:rFonts w:ascii="Calibri" w:eastAsia="Calibri" w:hAnsi="Calibri" w:cs="Times New Roman"/>
              </w:rPr>
            </w:pPr>
            <w:r>
              <w:rPr>
                <w:rFonts w:ascii="Calibri" w:eastAsia="Calibri" w:hAnsi="Calibri" w:cs="Times New Roman"/>
              </w:rPr>
              <w:t xml:space="preserve">6pm </w:t>
            </w:r>
          </w:p>
          <w:p w14:paraId="48E79639" w14:textId="7E399BD4" w:rsidR="00411BCD" w:rsidRPr="00C94D20" w:rsidRDefault="00411BCD" w:rsidP="00C94D20">
            <w:pPr>
              <w:rPr>
                <w:rFonts w:ascii="Calibri" w:eastAsia="Calibri" w:hAnsi="Calibri" w:cs="Times New Roman"/>
              </w:rPr>
            </w:pPr>
            <w:r>
              <w:rPr>
                <w:rFonts w:ascii="Calibri" w:eastAsia="Calibri" w:hAnsi="Calibri" w:cs="Times New Roman"/>
              </w:rPr>
              <w:t>RBL</w:t>
            </w:r>
          </w:p>
        </w:tc>
        <w:tc>
          <w:tcPr>
            <w:tcW w:w="1298" w:type="dxa"/>
          </w:tcPr>
          <w:p w14:paraId="777AF341" w14:textId="77777777" w:rsidR="00C94D20" w:rsidRPr="00C94D20" w:rsidRDefault="00C94D20" w:rsidP="00C94D20">
            <w:pPr>
              <w:rPr>
                <w:rFonts w:ascii="Calibri" w:eastAsia="Calibri" w:hAnsi="Calibri" w:cs="Times New Roman"/>
              </w:rPr>
            </w:pPr>
          </w:p>
        </w:tc>
        <w:tc>
          <w:tcPr>
            <w:tcW w:w="1218" w:type="dxa"/>
          </w:tcPr>
          <w:p w14:paraId="3C8D06D3" w14:textId="77777777" w:rsidR="00C94D20" w:rsidRDefault="00ED6ADB" w:rsidP="00C94D20">
            <w:pPr>
              <w:rPr>
                <w:rFonts w:ascii="Calibri" w:eastAsia="Calibri" w:hAnsi="Calibri" w:cs="Times New Roman"/>
              </w:rPr>
            </w:pPr>
            <w:r>
              <w:rPr>
                <w:rFonts w:ascii="Calibri" w:eastAsia="Calibri" w:hAnsi="Calibri" w:cs="Times New Roman"/>
              </w:rPr>
              <w:t>9.30am</w:t>
            </w:r>
          </w:p>
          <w:p w14:paraId="5571C56C" w14:textId="36E8D8EC" w:rsidR="00ED6ADB" w:rsidRPr="00C94D20" w:rsidRDefault="0010507A" w:rsidP="00C94D20">
            <w:pPr>
              <w:rPr>
                <w:rFonts w:ascii="Calibri" w:eastAsia="Calibri" w:hAnsi="Calibri" w:cs="Times New Roman"/>
              </w:rPr>
            </w:pPr>
            <w:r>
              <w:rPr>
                <w:rFonts w:ascii="Calibri" w:eastAsia="Calibri" w:hAnsi="Calibri" w:cs="Times New Roman"/>
              </w:rPr>
              <w:t>MP</w:t>
            </w:r>
          </w:p>
        </w:tc>
        <w:tc>
          <w:tcPr>
            <w:tcW w:w="1367" w:type="dxa"/>
          </w:tcPr>
          <w:p w14:paraId="2CF3E05B" w14:textId="77777777" w:rsidR="00C94D20" w:rsidRDefault="00ED6ADB" w:rsidP="00C94D20">
            <w:pPr>
              <w:rPr>
                <w:rFonts w:ascii="Calibri" w:eastAsia="Calibri" w:hAnsi="Calibri" w:cs="Times New Roman"/>
              </w:rPr>
            </w:pPr>
            <w:r>
              <w:rPr>
                <w:rFonts w:ascii="Calibri" w:eastAsia="Calibri" w:hAnsi="Calibri" w:cs="Times New Roman"/>
              </w:rPr>
              <w:t>10.45am</w:t>
            </w:r>
          </w:p>
          <w:p w14:paraId="2F5521BB" w14:textId="2715F365" w:rsidR="00ED6ADB" w:rsidRPr="00C94D20" w:rsidRDefault="00411BCD" w:rsidP="00C94D20">
            <w:pPr>
              <w:rPr>
                <w:rFonts w:ascii="Calibri" w:eastAsia="Calibri" w:hAnsi="Calibri" w:cs="Times New Roman"/>
              </w:rPr>
            </w:pPr>
            <w:r>
              <w:rPr>
                <w:rFonts w:ascii="Calibri" w:eastAsia="Calibri" w:hAnsi="Calibri" w:cs="Times New Roman"/>
              </w:rPr>
              <w:t>HC</w:t>
            </w:r>
          </w:p>
        </w:tc>
        <w:tc>
          <w:tcPr>
            <w:tcW w:w="1261" w:type="dxa"/>
          </w:tcPr>
          <w:p w14:paraId="6FFBDBA5" w14:textId="77777777" w:rsidR="00C94D20" w:rsidRPr="00C94D20" w:rsidRDefault="00C94D20" w:rsidP="00C94D20">
            <w:pPr>
              <w:rPr>
                <w:rFonts w:ascii="Calibri" w:eastAsia="Calibri" w:hAnsi="Calibri" w:cs="Times New Roman"/>
              </w:rPr>
            </w:pPr>
          </w:p>
        </w:tc>
        <w:tc>
          <w:tcPr>
            <w:tcW w:w="1377" w:type="dxa"/>
          </w:tcPr>
          <w:p w14:paraId="42E44FE1" w14:textId="3959A408" w:rsidR="00C94D20" w:rsidRDefault="00ED6ADB" w:rsidP="00C94D20">
            <w:pPr>
              <w:rPr>
                <w:rFonts w:ascii="Calibri" w:eastAsia="Calibri" w:hAnsi="Calibri" w:cs="Times New Roman"/>
              </w:rPr>
            </w:pPr>
            <w:r>
              <w:rPr>
                <w:rFonts w:ascii="Calibri" w:eastAsia="Calibri" w:hAnsi="Calibri" w:cs="Times New Roman"/>
              </w:rPr>
              <w:t>9</w:t>
            </w:r>
            <w:r w:rsidR="009D285C">
              <w:rPr>
                <w:rFonts w:ascii="Calibri" w:eastAsia="Calibri" w:hAnsi="Calibri" w:cs="Times New Roman"/>
              </w:rPr>
              <w:t>.30am</w:t>
            </w:r>
          </w:p>
          <w:p w14:paraId="584F684C" w14:textId="645EB911" w:rsidR="009D285C" w:rsidRPr="00C94D20" w:rsidRDefault="00ED6ADB" w:rsidP="00C94D20">
            <w:pPr>
              <w:rPr>
                <w:rFonts w:ascii="Calibri" w:eastAsia="Calibri" w:hAnsi="Calibri" w:cs="Times New Roman"/>
              </w:rPr>
            </w:pPr>
            <w:r>
              <w:rPr>
                <w:rFonts w:ascii="Calibri" w:eastAsia="Calibri" w:hAnsi="Calibri" w:cs="Times New Roman"/>
              </w:rPr>
              <w:t>MP</w:t>
            </w:r>
          </w:p>
        </w:tc>
      </w:tr>
      <w:tr w:rsidR="00296B8E" w:rsidRPr="00C94D20" w14:paraId="2159B0DD" w14:textId="77777777" w:rsidTr="0010507A">
        <w:trPr>
          <w:trHeight w:val="751"/>
        </w:trPr>
        <w:tc>
          <w:tcPr>
            <w:tcW w:w="1585" w:type="dxa"/>
          </w:tcPr>
          <w:p w14:paraId="035C0753" w14:textId="2C50E786" w:rsidR="0010507A" w:rsidRDefault="00882BA8" w:rsidP="009D285C">
            <w:pPr>
              <w:rPr>
                <w:rFonts w:ascii="Calibri" w:eastAsia="Calibri" w:hAnsi="Calibri" w:cs="Times New Roman"/>
                <w:b/>
                <w:bCs/>
              </w:rPr>
            </w:pPr>
            <w:r>
              <w:rPr>
                <w:rFonts w:ascii="Calibri" w:eastAsia="Calibri" w:hAnsi="Calibri" w:cs="Times New Roman"/>
                <w:b/>
                <w:bCs/>
              </w:rPr>
              <w:t>14</w:t>
            </w:r>
            <w:r w:rsidRPr="00882BA8">
              <w:rPr>
                <w:rFonts w:ascii="Calibri" w:eastAsia="Calibri" w:hAnsi="Calibri" w:cs="Times New Roman"/>
                <w:b/>
                <w:bCs/>
                <w:vertAlign w:val="superscript"/>
              </w:rPr>
              <w:t>th</w:t>
            </w:r>
            <w:r>
              <w:rPr>
                <w:rFonts w:ascii="Calibri" w:eastAsia="Calibri" w:hAnsi="Calibri" w:cs="Times New Roman"/>
                <w:b/>
                <w:bCs/>
              </w:rPr>
              <w:t xml:space="preserve"> June</w:t>
            </w:r>
          </w:p>
          <w:p w14:paraId="345CA474" w14:textId="23936F37" w:rsidR="00882BA8" w:rsidRDefault="00882BA8" w:rsidP="009D285C">
            <w:pPr>
              <w:rPr>
                <w:rFonts w:ascii="Calibri" w:eastAsia="Calibri" w:hAnsi="Calibri" w:cs="Times New Roman"/>
                <w:b/>
                <w:bCs/>
              </w:rPr>
            </w:pPr>
            <w:r>
              <w:rPr>
                <w:rFonts w:ascii="Calibri" w:eastAsia="Calibri" w:hAnsi="Calibri" w:cs="Times New Roman"/>
                <w:b/>
                <w:bCs/>
              </w:rPr>
              <w:t>Trinity 2</w:t>
            </w:r>
          </w:p>
          <w:p w14:paraId="2630F623" w14:textId="0C7CF3D8" w:rsidR="0010507A" w:rsidRPr="00C94D20" w:rsidRDefault="0010507A" w:rsidP="009D285C">
            <w:pPr>
              <w:rPr>
                <w:rFonts w:ascii="Calibri" w:eastAsia="Calibri" w:hAnsi="Calibri" w:cs="Times New Roman"/>
                <w:b/>
                <w:bCs/>
              </w:rPr>
            </w:pPr>
          </w:p>
        </w:tc>
        <w:tc>
          <w:tcPr>
            <w:tcW w:w="1195" w:type="dxa"/>
          </w:tcPr>
          <w:p w14:paraId="3F5F6326" w14:textId="77777777" w:rsidR="00C94D20" w:rsidRPr="00C94D20" w:rsidRDefault="00C94D20" w:rsidP="00C94D20">
            <w:pPr>
              <w:rPr>
                <w:rFonts w:ascii="Calibri" w:eastAsia="Calibri" w:hAnsi="Calibri" w:cs="Times New Roman"/>
              </w:rPr>
            </w:pPr>
          </w:p>
        </w:tc>
        <w:tc>
          <w:tcPr>
            <w:tcW w:w="1184" w:type="dxa"/>
          </w:tcPr>
          <w:p w14:paraId="496B78C1"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3B0456AF" w14:textId="6C21179A" w:rsidR="00C94D20" w:rsidRPr="00C94D20" w:rsidRDefault="0010507A" w:rsidP="00C94D20">
            <w:pPr>
              <w:rPr>
                <w:rFonts w:ascii="Calibri" w:eastAsia="Calibri" w:hAnsi="Calibri" w:cs="Times New Roman"/>
              </w:rPr>
            </w:pPr>
            <w:r>
              <w:rPr>
                <w:rFonts w:ascii="Calibri" w:eastAsia="Calibri" w:hAnsi="Calibri" w:cs="Times New Roman"/>
              </w:rPr>
              <w:t>MP</w:t>
            </w:r>
          </w:p>
          <w:p w14:paraId="307E57DC" w14:textId="24519CAE" w:rsidR="00C94D20" w:rsidRPr="00C94D20" w:rsidRDefault="00C94D20" w:rsidP="00C94D20">
            <w:pPr>
              <w:rPr>
                <w:rFonts w:ascii="Calibri" w:eastAsia="Calibri" w:hAnsi="Calibri" w:cs="Times New Roman"/>
              </w:rPr>
            </w:pPr>
          </w:p>
        </w:tc>
        <w:tc>
          <w:tcPr>
            <w:tcW w:w="1298" w:type="dxa"/>
          </w:tcPr>
          <w:p w14:paraId="1681A5D8" w14:textId="2D1D7363" w:rsidR="00C94D20" w:rsidRDefault="009D285C" w:rsidP="00C94D20">
            <w:pPr>
              <w:rPr>
                <w:rFonts w:ascii="Calibri" w:eastAsia="Calibri" w:hAnsi="Calibri" w:cs="Times New Roman"/>
              </w:rPr>
            </w:pPr>
            <w:r>
              <w:rPr>
                <w:rFonts w:ascii="Calibri" w:eastAsia="Calibri" w:hAnsi="Calibri" w:cs="Times New Roman"/>
              </w:rPr>
              <w:t xml:space="preserve">9am </w:t>
            </w:r>
          </w:p>
          <w:p w14:paraId="2AA5F916" w14:textId="5785CEFF" w:rsidR="0010507A" w:rsidRPr="00C94D20" w:rsidRDefault="009D285C" w:rsidP="00411BCD">
            <w:pPr>
              <w:rPr>
                <w:rFonts w:ascii="Calibri" w:eastAsia="Calibri" w:hAnsi="Calibri" w:cs="Times New Roman"/>
              </w:rPr>
            </w:pPr>
            <w:r>
              <w:rPr>
                <w:rFonts w:ascii="Calibri" w:eastAsia="Calibri" w:hAnsi="Calibri" w:cs="Times New Roman"/>
              </w:rPr>
              <w:t>HC</w:t>
            </w:r>
          </w:p>
        </w:tc>
        <w:tc>
          <w:tcPr>
            <w:tcW w:w="1218" w:type="dxa"/>
          </w:tcPr>
          <w:p w14:paraId="3C517FDC" w14:textId="77777777" w:rsidR="00C94D20" w:rsidRPr="00C94D20" w:rsidRDefault="00C94D20" w:rsidP="00C94D20">
            <w:pPr>
              <w:rPr>
                <w:rFonts w:ascii="Calibri" w:eastAsia="Calibri" w:hAnsi="Calibri" w:cs="Times New Roman"/>
              </w:rPr>
            </w:pPr>
          </w:p>
        </w:tc>
        <w:tc>
          <w:tcPr>
            <w:tcW w:w="1367" w:type="dxa"/>
          </w:tcPr>
          <w:p w14:paraId="1DA2DD9C"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10.45 am</w:t>
            </w:r>
          </w:p>
          <w:p w14:paraId="3AF9E0C4" w14:textId="069C8F21" w:rsidR="00C94D20" w:rsidRPr="00C94D20" w:rsidRDefault="00C94D20" w:rsidP="00C94D20">
            <w:pPr>
              <w:rPr>
                <w:rFonts w:ascii="Calibri" w:eastAsia="Calibri" w:hAnsi="Calibri" w:cs="Times New Roman"/>
              </w:rPr>
            </w:pPr>
            <w:r w:rsidRPr="00C94D20">
              <w:rPr>
                <w:rFonts w:ascii="Calibri" w:eastAsia="Calibri" w:hAnsi="Calibri" w:cs="Times New Roman"/>
              </w:rPr>
              <w:t>MP</w:t>
            </w:r>
          </w:p>
        </w:tc>
        <w:tc>
          <w:tcPr>
            <w:tcW w:w="1261" w:type="dxa"/>
          </w:tcPr>
          <w:p w14:paraId="1F308CC2"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9.30 am</w:t>
            </w:r>
          </w:p>
          <w:p w14:paraId="7512FF70" w14:textId="4128DBD2" w:rsidR="00C94D20" w:rsidRPr="00C94D20" w:rsidRDefault="00411BCD" w:rsidP="00C94D20">
            <w:pPr>
              <w:rPr>
                <w:rFonts w:ascii="Calibri" w:eastAsia="Calibri" w:hAnsi="Calibri" w:cs="Times New Roman"/>
              </w:rPr>
            </w:pPr>
            <w:r>
              <w:rPr>
                <w:rFonts w:ascii="Calibri" w:eastAsia="Calibri" w:hAnsi="Calibri" w:cs="Times New Roman"/>
              </w:rPr>
              <w:t>HC</w:t>
            </w:r>
          </w:p>
        </w:tc>
        <w:tc>
          <w:tcPr>
            <w:tcW w:w="1377" w:type="dxa"/>
          </w:tcPr>
          <w:p w14:paraId="74DE6F8F"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5CB4DB9B" w14:textId="4AAA0983" w:rsidR="00C94D20" w:rsidRPr="00C94D20" w:rsidRDefault="00C94D20" w:rsidP="00C94D20">
            <w:pPr>
              <w:rPr>
                <w:rFonts w:ascii="Calibri" w:eastAsia="Calibri" w:hAnsi="Calibri" w:cs="Times New Roman"/>
              </w:rPr>
            </w:pPr>
            <w:r w:rsidRPr="00C94D20">
              <w:rPr>
                <w:rFonts w:ascii="Calibri" w:eastAsia="Calibri" w:hAnsi="Calibri" w:cs="Times New Roman"/>
              </w:rPr>
              <w:t>HC</w:t>
            </w:r>
          </w:p>
        </w:tc>
      </w:tr>
      <w:tr w:rsidR="00296B8E" w:rsidRPr="00C94D20" w14:paraId="4F34CBC6" w14:textId="77777777" w:rsidTr="0010507A">
        <w:trPr>
          <w:trHeight w:val="697"/>
        </w:trPr>
        <w:tc>
          <w:tcPr>
            <w:tcW w:w="1585" w:type="dxa"/>
          </w:tcPr>
          <w:p w14:paraId="3E35A186" w14:textId="77777777" w:rsidR="0010507A" w:rsidRDefault="00882BA8" w:rsidP="009D285C">
            <w:pPr>
              <w:rPr>
                <w:rFonts w:ascii="Calibri" w:eastAsia="Calibri" w:hAnsi="Calibri" w:cs="Times New Roman"/>
                <w:b/>
                <w:bCs/>
              </w:rPr>
            </w:pPr>
            <w:r>
              <w:rPr>
                <w:rFonts w:ascii="Calibri" w:eastAsia="Calibri" w:hAnsi="Calibri" w:cs="Times New Roman"/>
                <w:b/>
                <w:bCs/>
              </w:rPr>
              <w:t>21</w:t>
            </w:r>
            <w:r w:rsidRPr="00882BA8">
              <w:rPr>
                <w:rFonts w:ascii="Calibri" w:eastAsia="Calibri" w:hAnsi="Calibri" w:cs="Times New Roman"/>
                <w:b/>
                <w:bCs/>
                <w:vertAlign w:val="superscript"/>
              </w:rPr>
              <w:t>st</w:t>
            </w:r>
            <w:r>
              <w:rPr>
                <w:rFonts w:ascii="Calibri" w:eastAsia="Calibri" w:hAnsi="Calibri" w:cs="Times New Roman"/>
                <w:b/>
                <w:bCs/>
              </w:rPr>
              <w:t xml:space="preserve"> June</w:t>
            </w:r>
          </w:p>
          <w:p w14:paraId="2FE0BF53" w14:textId="3C75E66F" w:rsidR="00882BA8" w:rsidRPr="00C94D20" w:rsidRDefault="00882BA8" w:rsidP="009D285C">
            <w:pPr>
              <w:rPr>
                <w:rFonts w:ascii="Calibri" w:eastAsia="Calibri" w:hAnsi="Calibri" w:cs="Times New Roman"/>
                <w:b/>
                <w:bCs/>
              </w:rPr>
            </w:pPr>
            <w:r>
              <w:rPr>
                <w:rFonts w:ascii="Calibri" w:eastAsia="Calibri" w:hAnsi="Calibri" w:cs="Times New Roman"/>
                <w:b/>
                <w:bCs/>
              </w:rPr>
              <w:t>Trinity 3</w:t>
            </w:r>
          </w:p>
        </w:tc>
        <w:tc>
          <w:tcPr>
            <w:tcW w:w="1195" w:type="dxa"/>
          </w:tcPr>
          <w:p w14:paraId="142436A8" w14:textId="32DD6DF5" w:rsidR="00C94D20" w:rsidRPr="00C94D20" w:rsidRDefault="00C94D20" w:rsidP="00411BCD">
            <w:pPr>
              <w:rPr>
                <w:rFonts w:ascii="Calibri" w:eastAsia="Calibri" w:hAnsi="Calibri" w:cs="Times New Roman"/>
              </w:rPr>
            </w:pPr>
          </w:p>
        </w:tc>
        <w:tc>
          <w:tcPr>
            <w:tcW w:w="1184" w:type="dxa"/>
          </w:tcPr>
          <w:p w14:paraId="6F68FC22" w14:textId="0270881D" w:rsidR="00C94D20" w:rsidRDefault="00411BCD" w:rsidP="00C94D20">
            <w:pPr>
              <w:rPr>
                <w:rFonts w:ascii="Calibri" w:eastAsia="Calibri" w:hAnsi="Calibri" w:cs="Times New Roman"/>
              </w:rPr>
            </w:pPr>
            <w:r>
              <w:rPr>
                <w:rFonts w:ascii="Calibri" w:eastAsia="Calibri" w:hAnsi="Calibri" w:cs="Times New Roman"/>
              </w:rPr>
              <w:t>10.30am</w:t>
            </w:r>
          </w:p>
          <w:p w14:paraId="70D4A838" w14:textId="245BD74B" w:rsidR="00411BCD" w:rsidRDefault="00411BCD" w:rsidP="00C94D20">
            <w:pPr>
              <w:rPr>
                <w:rFonts w:ascii="Calibri" w:eastAsia="Calibri" w:hAnsi="Calibri" w:cs="Times New Roman"/>
              </w:rPr>
            </w:pPr>
            <w:r>
              <w:rPr>
                <w:rFonts w:ascii="Calibri" w:eastAsia="Calibri" w:hAnsi="Calibri" w:cs="Times New Roman"/>
              </w:rPr>
              <w:t xml:space="preserve">United Service </w:t>
            </w:r>
          </w:p>
          <w:p w14:paraId="299DA7B4" w14:textId="4CD2A71B" w:rsidR="00C94D20" w:rsidRPr="00C94D20" w:rsidRDefault="00411BCD" w:rsidP="00411BCD">
            <w:pPr>
              <w:rPr>
                <w:rFonts w:ascii="Calibri" w:eastAsia="Calibri" w:hAnsi="Calibri" w:cs="Times New Roman"/>
              </w:rPr>
            </w:pPr>
            <w:r>
              <w:rPr>
                <w:rFonts w:ascii="Calibri" w:eastAsia="Calibri" w:hAnsi="Calibri" w:cs="Times New Roman"/>
              </w:rPr>
              <w:t>Dave’s Priesting</w:t>
            </w:r>
          </w:p>
        </w:tc>
        <w:tc>
          <w:tcPr>
            <w:tcW w:w="1298" w:type="dxa"/>
          </w:tcPr>
          <w:p w14:paraId="203767E7" w14:textId="77777777" w:rsidR="00C94D20" w:rsidRPr="00C94D20" w:rsidRDefault="00C94D20" w:rsidP="00C94D20">
            <w:pPr>
              <w:rPr>
                <w:rFonts w:ascii="Calibri" w:eastAsia="Calibri" w:hAnsi="Calibri" w:cs="Times New Roman"/>
              </w:rPr>
            </w:pPr>
          </w:p>
        </w:tc>
        <w:tc>
          <w:tcPr>
            <w:tcW w:w="1218" w:type="dxa"/>
          </w:tcPr>
          <w:p w14:paraId="49AC6E54" w14:textId="2F539674" w:rsidR="00C94D20" w:rsidRPr="00C94D20" w:rsidRDefault="00C94D20" w:rsidP="0010507A">
            <w:pPr>
              <w:rPr>
                <w:rFonts w:ascii="Calibri" w:eastAsia="Calibri" w:hAnsi="Calibri" w:cs="Times New Roman"/>
              </w:rPr>
            </w:pPr>
          </w:p>
        </w:tc>
        <w:tc>
          <w:tcPr>
            <w:tcW w:w="1367" w:type="dxa"/>
          </w:tcPr>
          <w:p w14:paraId="4EB2723C" w14:textId="6095E181" w:rsidR="00C94D20" w:rsidRPr="00C94D20" w:rsidRDefault="00C94D20" w:rsidP="0010507A">
            <w:pPr>
              <w:rPr>
                <w:rFonts w:ascii="Calibri" w:eastAsia="Calibri" w:hAnsi="Calibri" w:cs="Times New Roman"/>
              </w:rPr>
            </w:pPr>
          </w:p>
        </w:tc>
        <w:tc>
          <w:tcPr>
            <w:tcW w:w="1261" w:type="dxa"/>
          </w:tcPr>
          <w:p w14:paraId="41C6C669" w14:textId="0CA6A1F2" w:rsidR="00C94D20" w:rsidRPr="00C94D20" w:rsidRDefault="00C94D20" w:rsidP="0010507A">
            <w:pPr>
              <w:rPr>
                <w:rFonts w:ascii="Calibri" w:eastAsia="Calibri" w:hAnsi="Calibri" w:cs="Times New Roman"/>
              </w:rPr>
            </w:pPr>
          </w:p>
        </w:tc>
        <w:tc>
          <w:tcPr>
            <w:tcW w:w="1377" w:type="dxa"/>
          </w:tcPr>
          <w:p w14:paraId="01B671B5" w14:textId="298E45C7" w:rsidR="00ED6ADB" w:rsidRPr="00C94D20" w:rsidRDefault="00ED6ADB" w:rsidP="00C94D20">
            <w:pPr>
              <w:rPr>
                <w:rFonts w:ascii="Calibri" w:eastAsia="Calibri" w:hAnsi="Calibri" w:cs="Times New Roman"/>
              </w:rPr>
            </w:pPr>
          </w:p>
        </w:tc>
      </w:tr>
      <w:tr w:rsidR="00296B8E" w:rsidRPr="00C94D20" w14:paraId="7EAB6CB8" w14:textId="77777777" w:rsidTr="0010507A">
        <w:trPr>
          <w:trHeight w:val="724"/>
        </w:trPr>
        <w:tc>
          <w:tcPr>
            <w:tcW w:w="1585" w:type="dxa"/>
          </w:tcPr>
          <w:p w14:paraId="3CF8E67C" w14:textId="77777777" w:rsidR="0010507A" w:rsidRDefault="00882BA8" w:rsidP="009D285C">
            <w:pPr>
              <w:rPr>
                <w:rFonts w:ascii="Calibri" w:eastAsia="Calibri" w:hAnsi="Calibri" w:cs="Times New Roman"/>
                <w:b/>
                <w:bCs/>
              </w:rPr>
            </w:pPr>
            <w:r>
              <w:rPr>
                <w:rFonts w:ascii="Calibri" w:eastAsia="Calibri" w:hAnsi="Calibri" w:cs="Times New Roman"/>
                <w:b/>
                <w:bCs/>
              </w:rPr>
              <w:t>28</w:t>
            </w:r>
            <w:r w:rsidRPr="00882BA8">
              <w:rPr>
                <w:rFonts w:ascii="Calibri" w:eastAsia="Calibri" w:hAnsi="Calibri" w:cs="Times New Roman"/>
                <w:b/>
                <w:bCs/>
                <w:vertAlign w:val="superscript"/>
              </w:rPr>
              <w:t>th</w:t>
            </w:r>
            <w:r>
              <w:rPr>
                <w:rFonts w:ascii="Calibri" w:eastAsia="Calibri" w:hAnsi="Calibri" w:cs="Times New Roman"/>
                <w:b/>
                <w:bCs/>
              </w:rPr>
              <w:t xml:space="preserve"> June </w:t>
            </w:r>
          </w:p>
          <w:p w14:paraId="6A826C90" w14:textId="64057163" w:rsidR="00882BA8" w:rsidRPr="00C94D20" w:rsidRDefault="00882BA8" w:rsidP="009D285C">
            <w:pPr>
              <w:rPr>
                <w:rFonts w:ascii="Calibri" w:eastAsia="Calibri" w:hAnsi="Calibri" w:cs="Times New Roman"/>
                <w:b/>
                <w:bCs/>
              </w:rPr>
            </w:pPr>
            <w:r>
              <w:rPr>
                <w:rFonts w:ascii="Calibri" w:eastAsia="Calibri" w:hAnsi="Calibri" w:cs="Times New Roman"/>
                <w:b/>
                <w:bCs/>
              </w:rPr>
              <w:t>Trinity 4</w:t>
            </w:r>
          </w:p>
        </w:tc>
        <w:tc>
          <w:tcPr>
            <w:tcW w:w="1195" w:type="dxa"/>
          </w:tcPr>
          <w:p w14:paraId="288BB46B" w14:textId="0922683B" w:rsidR="0010507A" w:rsidRPr="00C94D20" w:rsidRDefault="0010507A" w:rsidP="00C94D20">
            <w:pPr>
              <w:rPr>
                <w:rFonts w:ascii="Calibri" w:eastAsia="Calibri" w:hAnsi="Calibri" w:cs="Times New Roman"/>
              </w:rPr>
            </w:pPr>
          </w:p>
        </w:tc>
        <w:tc>
          <w:tcPr>
            <w:tcW w:w="1184" w:type="dxa"/>
          </w:tcPr>
          <w:p w14:paraId="12953A20"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01E39B85" w14:textId="77777777" w:rsidR="00C94D20" w:rsidRDefault="00C94D20" w:rsidP="00C94D20">
            <w:pPr>
              <w:rPr>
                <w:rFonts w:ascii="Calibri" w:eastAsia="Calibri" w:hAnsi="Calibri" w:cs="Times New Roman"/>
              </w:rPr>
            </w:pPr>
            <w:r w:rsidRPr="00C94D20">
              <w:rPr>
                <w:rFonts w:ascii="Calibri" w:eastAsia="Calibri" w:hAnsi="Calibri" w:cs="Times New Roman"/>
              </w:rPr>
              <w:t>MP</w:t>
            </w:r>
          </w:p>
          <w:p w14:paraId="5E59CA37" w14:textId="77777777" w:rsidR="00A6125C" w:rsidRDefault="00A6125C" w:rsidP="00C94D20">
            <w:pPr>
              <w:rPr>
                <w:rFonts w:ascii="Calibri" w:eastAsia="Calibri" w:hAnsi="Calibri" w:cs="Times New Roman"/>
              </w:rPr>
            </w:pPr>
          </w:p>
          <w:p w14:paraId="2B289933" w14:textId="30129DF2" w:rsidR="00A6125C" w:rsidRDefault="00A6125C" w:rsidP="00C94D20">
            <w:pPr>
              <w:rPr>
                <w:rFonts w:ascii="Calibri" w:eastAsia="Calibri" w:hAnsi="Calibri" w:cs="Times New Roman"/>
              </w:rPr>
            </w:pPr>
            <w:r>
              <w:rPr>
                <w:rFonts w:ascii="Calibri" w:eastAsia="Calibri" w:hAnsi="Calibri" w:cs="Times New Roman"/>
              </w:rPr>
              <w:t>Forest Church 3pm</w:t>
            </w:r>
          </w:p>
          <w:p w14:paraId="64659C56" w14:textId="64A9CA60" w:rsidR="00A6125C" w:rsidRPr="00C94D20" w:rsidRDefault="00A6125C" w:rsidP="00C94D20">
            <w:pPr>
              <w:rPr>
                <w:rFonts w:ascii="Calibri" w:eastAsia="Calibri" w:hAnsi="Calibri" w:cs="Times New Roman"/>
              </w:rPr>
            </w:pPr>
            <w:r>
              <w:rPr>
                <w:rFonts w:ascii="Calibri" w:eastAsia="Calibri" w:hAnsi="Calibri" w:cs="Times New Roman"/>
              </w:rPr>
              <w:t>Isle Estate</w:t>
            </w:r>
          </w:p>
          <w:p w14:paraId="13D1F225" w14:textId="226DD9FD" w:rsidR="00C94D20" w:rsidRPr="00C94D20" w:rsidRDefault="00C94D20" w:rsidP="00C94D20">
            <w:pPr>
              <w:rPr>
                <w:rFonts w:ascii="Calibri" w:eastAsia="Calibri" w:hAnsi="Calibri" w:cs="Times New Roman"/>
              </w:rPr>
            </w:pPr>
          </w:p>
        </w:tc>
        <w:tc>
          <w:tcPr>
            <w:tcW w:w="1298" w:type="dxa"/>
          </w:tcPr>
          <w:p w14:paraId="18E30FC3" w14:textId="77777777" w:rsidR="00C94D20" w:rsidRDefault="00CA5C62" w:rsidP="00C94D20">
            <w:pPr>
              <w:rPr>
                <w:rFonts w:ascii="Calibri" w:eastAsia="Calibri" w:hAnsi="Calibri" w:cs="Times New Roman"/>
              </w:rPr>
            </w:pPr>
            <w:r>
              <w:rPr>
                <w:rFonts w:ascii="Calibri" w:eastAsia="Calibri" w:hAnsi="Calibri" w:cs="Times New Roman"/>
              </w:rPr>
              <w:t>9 am</w:t>
            </w:r>
          </w:p>
          <w:p w14:paraId="7786A3A9" w14:textId="1008D45A" w:rsidR="00CA5C62" w:rsidRPr="00C94D20" w:rsidRDefault="00CA5C62" w:rsidP="00C94D20">
            <w:pPr>
              <w:rPr>
                <w:rFonts w:ascii="Calibri" w:eastAsia="Calibri" w:hAnsi="Calibri" w:cs="Times New Roman"/>
              </w:rPr>
            </w:pPr>
            <w:r>
              <w:rPr>
                <w:rFonts w:ascii="Calibri" w:eastAsia="Calibri" w:hAnsi="Calibri" w:cs="Times New Roman"/>
              </w:rPr>
              <w:t>MP</w:t>
            </w:r>
          </w:p>
        </w:tc>
        <w:tc>
          <w:tcPr>
            <w:tcW w:w="1218" w:type="dxa"/>
          </w:tcPr>
          <w:p w14:paraId="57974638" w14:textId="65B74347" w:rsidR="00CA5C62" w:rsidRPr="00C94D20" w:rsidRDefault="00CA5C62" w:rsidP="00CA5C62">
            <w:pPr>
              <w:rPr>
                <w:rFonts w:ascii="Calibri" w:eastAsia="Calibri" w:hAnsi="Calibri" w:cs="Times New Roman"/>
              </w:rPr>
            </w:pPr>
          </w:p>
          <w:p w14:paraId="03417240" w14:textId="3DC72F4D" w:rsidR="0010507A" w:rsidRPr="00C94D20" w:rsidRDefault="0010507A" w:rsidP="00C94D20">
            <w:pPr>
              <w:rPr>
                <w:rFonts w:ascii="Calibri" w:eastAsia="Calibri" w:hAnsi="Calibri" w:cs="Times New Roman"/>
              </w:rPr>
            </w:pPr>
          </w:p>
        </w:tc>
        <w:tc>
          <w:tcPr>
            <w:tcW w:w="1367" w:type="dxa"/>
          </w:tcPr>
          <w:p w14:paraId="2D65A548" w14:textId="323D253F" w:rsidR="00C94D20" w:rsidRDefault="00C94D20" w:rsidP="00C94D20">
            <w:pPr>
              <w:rPr>
                <w:rFonts w:ascii="Calibri" w:eastAsia="Calibri" w:hAnsi="Calibri" w:cs="Times New Roman"/>
              </w:rPr>
            </w:pPr>
            <w:r w:rsidRPr="00C94D20">
              <w:rPr>
                <w:rFonts w:ascii="Calibri" w:eastAsia="Calibri" w:hAnsi="Calibri" w:cs="Times New Roman"/>
              </w:rPr>
              <w:t xml:space="preserve">10.45 </w:t>
            </w:r>
            <w:r w:rsidR="00CA5C62">
              <w:rPr>
                <w:rFonts w:ascii="Calibri" w:eastAsia="Calibri" w:hAnsi="Calibri" w:cs="Times New Roman"/>
              </w:rPr>
              <w:t>am</w:t>
            </w:r>
          </w:p>
          <w:p w14:paraId="71BBE9CF" w14:textId="610B074D" w:rsidR="00CA5C62" w:rsidRPr="00C94D20" w:rsidRDefault="00CA5C62" w:rsidP="00C94D20">
            <w:pPr>
              <w:rPr>
                <w:rFonts w:ascii="Calibri" w:eastAsia="Calibri" w:hAnsi="Calibri" w:cs="Times New Roman"/>
              </w:rPr>
            </w:pPr>
            <w:r>
              <w:rPr>
                <w:rFonts w:ascii="Calibri" w:eastAsia="Calibri" w:hAnsi="Calibri" w:cs="Times New Roman"/>
              </w:rPr>
              <w:t>MP</w:t>
            </w:r>
          </w:p>
          <w:p w14:paraId="2F829178" w14:textId="0A9416DF" w:rsidR="00C94D20" w:rsidRPr="00C94D20" w:rsidRDefault="00C94D20" w:rsidP="00C94D20">
            <w:pPr>
              <w:rPr>
                <w:rFonts w:ascii="Calibri" w:eastAsia="Calibri" w:hAnsi="Calibri" w:cs="Times New Roman"/>
              </w:rPr>
            </w:pPr>
          </w:p>
        </w:tc>
        <w:tc>
          <w:tcPr>
            <w:tcW w:w="1261" w:type="dxa"/>
          </w:tcPr>
          <w:p w14:paraId="7D4CB459" w14:textId="77777777" w:rsidR="0010507A" w:rsidRDefault="00CA5C62" w:rsidP="00C94D20">
            <w:pPr>
              <w:rPr>
                <w:rFonts w:ascii="Calibri" w:eastAsia="Calibri" w:hAnsi="Calibri" w:cs="Times New Roman"/>
              </w:rPr>
            </w:pPr>
            <w:r>
              <w:rPr>
                <w:rFonts w:ascii="Calibri" w:eastAsia="Calibri" w:hAnsi="Calibri" w:cs="Times New Roman"/>
              </w:rPr>
              <w:t>11 am</w:t>
            </w:r>
          </w:p>
          <w:p w14:paraId="2071FDDA" w14:textId="291B5C63" w:rsidR="00CA5C62" w:rsidRPr="00C94D20" w:rsidRDefault="00CA5C62" w:rsidP="00C94D20">
            <w:pPr>
              <w:rPr>
                <w:rFonts w:ascii="Calibri" w:eastAsia="Calibri" w:hAnsi="Calibri" w:cs="Times New Roman"/>
              </w:rPr>
            </w:pPr>
            <w:r>
              <w:rPr>
                <w:rFonts w:ascii="Calibri" w:eastAsia="Calibri" w:hAnsi="Calibri" w:cs="Times New Roman"/>
              </w:rPr>
              <w:t>HC</w:t>
            </w:r>
          </w:p>
        </w:tc>
        <w:tc>
          <w:tcPr>
            <w:tcW w:w="1377" w:type="dxa"/>
          </w:tcPr>
          <w:p w14:paraId="2B839F25" w14:textId="77777777" w:rsidR="00C94D20" w:rsidRDefault="00CA5C62" w:rsidP="00296B8E">
            <w:pPr>
              <w:rPr>
                <w:rFonts w:ascii="Calibri" w:eastAsia="Calibri" w:hAnsi="Calibri" w:cs="Times New Roman"/>
              </w:rPr>
            </w:pPr>
            <w:r>
              <w:rPr>
                <w:rFonts w:ascii="Calibri" w:eastAsia="Calibri" w:hAnsi="Calibri" w:cs="Times New Roman"/>
              </w:rPr>
              <w:t>9.30 am</w:t>
            </w:r>
          </w:p>
          <w:p w14:paraId="743A6116" w14:textId="20406935" w:rsidR="00CA5C62" w:rsidRPr="00C94D20" w:rsidRDefault="00CA5C62" w:rsidP="00296B8E">
            <w:pPr>
              <w:rPr>
                <w:rFonts w:ascii="Calibri" w:eastAsia="Calibri" w:hAnsi="Calibri" w:cs="Times New Roman"/>
              </w:rPr>
            </w:pPr>
            <w:r>
              <w:rPr>
                <w:rFonts w:ascii="Calibri" w:eastAsia="Calibri" w:hAnsi="Calibri" w:cs="Times New Roman"/>
              </w:rPr>
              <w:t>HC</w:t>
            </w:r>
          </w:p>
        </w:tc>
      </w:tr>
      <w:tr w:rsidR="0065637C" w:rsidRPr="00C94D20" w14:paraId="2D38E10E" w14:textId="77777777" w:rsidTr="0010507A">
        <w:trPr>
          <w:trHeight w:val="813"/>
        </w:trPr>
        <w:tc>
          <w:tcPr>
            <w:tcW w:w="1585" w:type="dxa"/>
          </w:tcPr>
          <w:p w14:paraId="133B4E52" w14:textId="77777777" w:rsidR="0065637C" w:rsidRDefault="0065637C" w:rsidP="0065637C">
            <w:pPr>
              <w:rPr>
                <w:rFonts w:ascii="Calibri" w:eastAsia="Calibri" w:hAnsi="Calibri" w:cs="Times New Roman"/>
                <w:b/>
                <w:bCs/>
              </w:rPr>
            </w:pPr>
            <w:r>
              <w:rPr>
                <w:rFonts w:ascii="Calibri" w:eastAsia="Calibri" w:hAnsi="Calibri" w:cs="Times New Roman"/>
                <w:b/>
                <w:bCs/>
              </w:rPr>
              <w:t>5</w:t>
            </w:r>
            <w:r w:rsidRPr="00882BA8">
              <w:rPr>
                <w:rFonts w:ascii="Calibri" w:eastAsia="Calibri" w:hAnsi="Calibri" w:cs="Times New Roman"/>
                <w:b/>
                <w:bCs/>
                <w:vertAlign w:val="superscript"/>
              </w:rPr>
              <w:t>th</w:t>
            </w:r>
            <w:r>
              <w:rPr>
                <w:rFonts w:ascii="Calibri" w:eastAsia="Calibri" w:hAnsi="Calibri" w:cs="Times New Roman"/>
                <w:b/>
                <w:bCs/>
              </w:rPr>
              <w:t xml:space="preserve"> July</w:t>
            </w:r>
          </w:p>
          <w:p w14:paraId="501CA631" w14:textId="71AD3540" w:rsidR="0065637C" w:rsidRPr="00C94D20" w:rsidRDefault="0065637C" w:rsidP="0065637C">
            <w:pPr>
              <w:rPr>
                <w:rFonts w:ascii="Calibri" w:eastAsia="Calibri" w:hAnsi="Calibri" w:cs="Times New Roman"/>
                <w:b/>
                <w:bCs/>
              </w:rPr>
            </w:pPr>
            <w:r>
              <w:rPr>
                <w:rFonts w:ascii="Calibri" w:eastAsia="Calibri" w:hAnsi="Calibri" w:cs="Times New Roman"/>
                <w:b/>
                <w:bCs/>
              </w:rPr>
              <w:t>Trinity 5</w:t>
            </w:r>
          </w:p>
        </w:tc>
        <w:tc>
          <w:tcPr>
            <w:tcW w:w="1195" w:type="dxa"/>
          </w:tcPr>
          <w:p w14:paraId="7A0680B1" w14:textId="77777777" w:rsidR="0065637C" w:rsidRDefault="0065637C" w:rsidP="0065637C">
            <w:r>
              <w:t>9.15 am</w:t>
            </w:r>
          </w:p>
          <w:p w14:paraId="66840AC6" w14:textId="77777777" w:rsidR="0065637C" w:rsidRDefault="0065637C" w:rsidP="0065637C">
            <w:r>
              <w:t>HC</w:t>
            </w:r>
          </w:p>
          <w:p w14:paraId="76207705" w14:textId="49548263" w:rsidR="0065637C" w:rsidRPr="00ED6ADB" w:rsidRDefault="0065637C" w:rsidP="0065637C">
            <w:pPr>
              <w:rPr>
                <w:rFonts w:ascii="Calibri" w:eastAsia="Calibri" w:hAnsi="Calibri" w:cs="Calibri"/>
              </w:rPr>
            </w:pPr>
          </w:p>
        </w:tc>
        <w:tc>
          <w:tcPr>
            <w:tcW w:w="1184" w:type="dxa"/>
          </w:tcPr>
          <w:p w14:paraId="393778ED" w14:textId="77777777" w:rsidR="0065637C" w:rsidRDefault="0065637C" w:rsidP="0065637C">
            <w:r>
              <w:t>11 am</w:t>
            </w:r>
          </w:p>
          <w:p w14:paraId="2026FFD4" w14:textId="77777777" w:rsidR="0065637C" w:rsidRDefault="0065637C" w:rsidP="0065637C">
            <w:r>
              <w:t>HC</w:t>
            </w:r>
          </w:p>
          <w:p w14:paraId="5682F71F" w14:textId="066B76C2" w:rsidR="0065637C" w:rsidRPr="00ED6ADB" w:rsidRDefault="0065637C" w:rsidP="0065637C">
            <w:pPr>
              <w:rPr>
                <w:rFonts w:ascii="Calibri" w:eastAsia="Calibri" w:hAnsi="Calibri" w:cs="Calibri"/>
              </w:rPr>
            </w:pPr>
          </w:p>
        </w:tc>
        <w:tc>
          <w:tcPr>
            <w:tcW w:w="1298" w:type="dxa"/>
          </w:tcPr>
          <w:p w14:paraId="794F4749" w14:textId="74FF29C4" w:rsidR="0065637C" w:rsidRPr="00ED6ADB" w:rsidRDefault="0065637C" w:rsidP="0065637C">
            <w:pPr>
              <w:rPr>
                <w:rFonts w:ascii="Calibri" w:eastAsia="Calibri" w:hAnsi="Calibri" w:cs="Calibri"/>
              </w:rPr>
            </w:pPr>
          </w:p>
        </w:tc>
        <w:tc>
          <w:tcPr>
            <w:tcW w:w="1218" w:type="dxa"/>
          </w:tcPr>
          <w:p w14:paraId="625C6FE1" w14:textId="77777777" w:rsidR="0065637C" w:rsidRDefault="0065637C" w:rsidP="0065637C">
            <w:r>
              <w:t>9.30 am</w:t>
            </w:r>
          </w:p>
          <w:p w14:paraId="0F3CE40E" w14:textId="77777777" w:rsidR="0065637C" w:rsidRDefault="0065637C" w:rsidP="0065637C">
            <w:r>
              <w:t xml:space="preserve">MP  </w:t>
            </w:r>
          </w:p>
          <w:p w14:paraId="716EB25A" w14:textId="63B7AF31" w:rsidR="0065637C" w:rsidRPr="00ED6ADB" w:rsidRDefault="0065637C" w:rsidP="0065637C">
            <w:pPr>
              <w:rPr>
                <w:rFonts w:ascii="Calibri" w:eastAsia="Calibri" w:hAnsi="Calibri" w:cs="Calibri"/>
              </w:rPr>
            </w:pPr>
          </w:p>
        </w:tc>
        <w:tc>
          <w:tcPr>
            <w:tcW w:w="1367" w:type="dxa"/>
          </w:tcPr>
          <w:p w14:paraId="2BE463D8" w14:textId="77777777" w:rsidR="0065637C" w:rsidRDefault="0065637C" w:rsidP="0065637C">
            <w:r>
              <w:t>10.45 am</w:t>
            </w:r>
          </w:p>
          <w:p w14:paraId="73D72112" w14:textId="77777777" w:rsidR="0065637C" w:rsidRDefault="0065637C" w:rsidP="0065637C">
            <w:r>
              <w:t>HC</w:t>
            </w:r>
          </w:p>
          <w:p w14:paraId="3EBD2A32" w14:textId="18C8C5EB" w:rsidR="0065637C" w:rsidRPr="00ED6ADB" w:rsidRDefault="0065637C" w:rsidP="0065637C">
            <w:pPr>
              <w:rPr>
                <w:rFonts w:ascii="Calibri" w:eastAsia="Calibri" w:hAnsi="Calibri" w:cs="Calibri"/>
              </w:rPr>
            </w:pPr>
          </w:p>
        </w:tc>
        <w:tc>
          <w:tcPr>
            <w:tcW w:w="1261" w:type="dxa"/>
          </w:tcPr>
          <w:p w14:paraId="7A08919C" w14:textId="5C1CD78C" w:rsidR="0065637C" w:rsidRPr="00ED6ADB" w:rsidRDefault="0065637C" w:rsidP="0065637C">
            <w:pPr>
              <w:rPr>
                <w:rFonts w:ascii="Calibri" w:hAnsi="Calibri" w:cs="Calibri"/>
              </w:rPr>
            </w:pPr>
          </w:p>
        </w:tc>
        <w:tc>
          <w:tcPr>
            <w:tcW w:w="1377" w:type="dxa"/>
          </w:tcPr>
          <w:p w14:paraId="550ADF15" w14:textId="77777777" w:rsidR="0065637C" w:rsidRDefault="0065637C" w:rsidP="0065637C">
            <w:r>
              <w:t>9.30 am</w:t>
            </w:r>
          </w:p>
          <w:p w14:paraId="1D1D1CFF" w14:textId="77777777" w:rsidR="0065637C" w:rsidRDefault="0065637C" w:rsidP="0065637C">
            <w:r>
              <w:t>MP</w:t>
            </w:r>
          </w:p>
          <w:p w14:paraId="35C6F885" w14:textId="695D770D" w:rsidR="0065637C" w:rsidRPr="00ED6ADB" w:rsidRDefault="0065637C" w:rsidP="0065637C">
            <w:pPr>
              <w:rPr>
                <w:rFonts w:ascii="Calibri" w:eastAsia="Calibri" w:hAnsi="Calibri" w:cs="Calibri"/>
              </w:rPr>
            </w:pPr>
          </w:p>
        </w:tc>
      </w:tr>
    </w:tbl>
    <w:p w14:paraId="6BAD2A61" w14:textId="77777777" w:rsidR="00496DFE" w:rsidRDefault="00496DFE" w:rsidP="00C94235">
      <w:pPr>
        <w:spacing w:after="0"/>
        <w:rPr>
          <w:rFonts w:ascii="Calibri" w:eastAsia="Calibri" w:hAnsi="Calibri" w:cs="Calibri"/>
          <w:b/>
          <w:bCs/>
          <w:i/>
          <w:iCs/>
          <w:kern w:val="0"/>
          <w:sz w:val="16"/>
          <w:szCs w:val="16"/>
          <w14:ligatures w14:val="none"/>
        </w:rPr>
      </w:pPr>
    </w:p>
    <w:p w14:paraId="31DF3FA0" w14:textId="34E260ED" w:rsidR="00C94235" w:rsidRPr="00C94235" w:rsidRDefault="00C94235" w:rsidP="00C94235">
      <w:pPr>
        <w:spacing w:after="0"/>
        <w:rPr>
          <w:rFonts w:ascii="Calibri" w:eastAsia="Calibri" w:hAnsi="Calibri" w:cs="Calibri"/>
          <w:b/>
          <w:bCs/>
          <w:i/>
          <w:iCs/>
          <w:kern w:val="0"/>
          <w:sz w:val="16"/>
          <w:szCs w:val="16"/>
          <w14:ligatures w14:val="none"/>
        </w:rPr>
      </w:pPr>
      <w:r w:rsidRPr="00C94235">
        <w:rPr>
          <w:rFonts w:ascii="Calibri" w:eastAsia="Calibri" w:hAnsi="Calibri" w:cs="Calibri"/>
          <w:b/>
          <w:bCs/>
          <w:i/>
          <w:iCs/>
          <w:kern w:val="0"/>
          <w:sz w:val="16"/>
          <w:szCs w:val="16"/>
          <w14:ligatures w14:val="none"/>
        </w:rPr>
        <w:t>HC- Holy Communion; MP- Morning Prayer</w:t>
      </w:r>
    </w:p>
    <w:p w14:paraId="480C58D2" w14:textId="49897110" w:rsidR="00217EF2" w:rsidRPr="007965AC" w:rsidRDefault="007965AC" w:rsidP="007965AC">
      <w:pPr>
        <w:spacing w:after="0"/>
        <w:rPr>
          <w:rFonts w:ascii="Roboto" w:eastAsia="Calibri" w:hAnsi="Roboto" w:cs="Calibri"/>
          <w:b/>
          <w:bCs/>
          <w:color w:val="385623"/>
          <w:kern w:val="0"/>
          <w:sz w:val="16"/>
          <w:szCs w:val="16"/>
          <w14:ligatures w14:val="none"/>
        </w:rPr>
      </w:pPr>
      <w:r w:rsidRPr="00C94235">
        <w:rPr>
          <w:rFonts w:ascii="Calibri" w:eastAsia="Calibri" w:hAnsi="Calibri" w:cs="Calibri"/>
          <w:b/>
          <w:bCs/>
          <w:noProof/>
          <w:color w:val="385623"/>
          <w:kern w:val="0"/>
          <w:sz w:val="16"/>
          <w:szCs w:val="16"/>
          <w14:ligatures w14:val="none"/>
        </w:rPr>
        <w:drawing>
          <wp:anchor distT="0" distB="0" distL="114300" distR="114300" simplePos="0" relativeHeight="251660288" behindDoc="0" locked="0" layoutInCell="1" allowOverlap="1" wp14:anchorId="1B126D0D" wp14:editId="091A1AF9">
            <wp:simplePos x="0" y="0"/>
            <wp:positionH relativeFrom="margin">
              <wp:align>right</wp:align>
            </wp:positionH>
            <wp:positionV relativeFrom="paragraph">
              <wp:posOffset>200220</wp:posOffset>
            </wp:positionV>
            <wp:extent cx="2328545" cy="448945"/>
            <wp:effectExtent l="0" t="0" r="0" b="8255"/>
            <wp:wrapSquare wrapText="bothSides"/>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28545" cy="448945"/>
                    </a:xfrm>
                    <a:prstGeom prst="rect">
                      <a:avLst/>
                    </a:prstGeom>
                    <a:noFill/>
                  </pic:spPr>
                </pic:pic>
              </a:graphicData>
            </a:graphic>
            <wp14:sizeRelH relativeFrom="margin">
              <wp14:pctWidth>0</wp14:pctWidth>
            </wp14:sizeRelH>
            <wp14:sizeRelV relativeFrom="margin">
              <wp14:pctHeight>0</wp14:pctHeight>
            </wp14:sizeRelV>
          </wp:anchor>
        </w:drawing>
      </w:r>
      <w:r w:rsidR="00C94235" w:rsidRPr="00C94235">
        <w:rPr>
          <w:rFonts w:ascii="Roboto" w:eastAsia="Calibri" w:hAnsi="Roboto" w:cs="Calibri"/>
          <w:b/>
          <w:bCs/>
          <w:color w:val="385623"/>
          <w:kern w:val="0"/>
          <w:sz w:val="16"/>
          <w:szCs w:val="16"/>
          <w14:ligatures w14:val="none"/>
        </w:rPr>
        <w:t xml:space="preserve">OTHER WAYS TO WORSHIP ON SUNDAYS- </w:t>
      </w:r>
      <w:r w:rsidR="00C94235" w:rsidRPr="00C94235">
        <w:rPr>
          <w:rFonts w:ascii="Roboto" w:eastAsia="Calibri" w:hAnsi="Roboto" w:cs="Calibri"/>
          <w:kern w:val="0"/>
          <w:sz w:val="16"/>
          <w:szCs w:val="16"/>
          <w14:ligatures w14:val="none"/>
        </w:rPr>
        <w:t>SUNDAY AT SIX 6 pm via Zoom – email Peter or Hannah to receive the link.</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SHARING THE LIGHT IN THE LOOP- weekly phone line worship – see top of this page for the number.</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DAILY HOPE – national phone line, see number above.</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LICHFIELD CATHEDRAL- www.lichfield-cathedral.org  10.30 am Eucharist</w:t>
      </w:r>
    </w:p>
    <w:sectPr w:rsidR="00217EF2" w:rsidRPr="007965AC" w:rsidSect="00312F5B">
      <w:pgSz w:w="11906" w:h="16838"/>
      <w:pgMar w:top="720" w:right="720" w:bottom="720" w:left="720" w:header="708" w:footer="708" w:gutter="0"/>
      <w:pgBorders w:offsetFrom="page">
        <w:top w:val="thinThickSmallGap" w:sz="24" w:space="24" w:color="215E99" w:themeColor="text2" w:themeTint="BF"/>
        <w:left w:val="thinThickSmallGap" w:sz="24" w:space="24" w:color="215E99" w:themeColor="text2" w:themeTint="BF"/>
        <w:bottom w:val="thickThinSmallGap" w:sz="24" w:space="24" w:color="215E99" w:themeColor="text2" w:themeTint="BF"/>
        <w:right w:val="thickThinSmallGap" w:sz="2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E95B" w14:textId="77777777" w:rsidR="003A7733" w:rsidRDefault="003A7733" w:rsidP="00687A91">
      <w:pPr>
        <w:spacing w:after="0" w:line="240" w:lineRule="auto"/>
      </w:pPr>
      <w:r>
        <w:separator/>
      </w:r>
    </w:p>
  </w:endnote>
  <w:endnote w:type="continuationSeparator" w:id="0">
    <w:p w14:paraId="29DC1AA9" w14:textId="77777777" w:rsidR="003A7733" w:rsidRDefault="003A7733" w:rsidP="0068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6EF0" w14:textId="77777777" w:rsidR="003A7733" w:rsidRDefault="003A7733" w:rsidP="00687A91">
      <w:pPr>
        <w:spacing w:after="0" w:line="240" w:lineRule="auto"/>
      </w:pPr>
      <w:r>
        <w:separator/>
      </w:r>
    </w:p>
  </w:footnote>
  <w:footnote w:type="continuationSeparator" w:id="0">
    <w:p w14:paraId="133C71C1" w14:textId="77777777" w:rsidR="003A7733" w:rsidRDefault="003A7733" w:rsidP="0068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27269"/>
    <w:multiLevelType w:val="hybridMultilevel"/>
    <w:tmpl w:val="FD14A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383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91"/>
    <w:rsid w:val="0000020A"/>
    <w:rsid w:val="000143B4"/>
    <w:rsid w:val="00014D43"/>
    <w:rsid w:val="00025CE0"/>
    <w:rsid w:val="0005083B"/>
    <w:rsid w:val="00052487"/>
    <w:rsid w:val="000528C7"/>
    <w:rsid w:val="0009111B"/>
    <w:rsid w:val="00096923"/>
    <w:rsid w:val="000A1C99"/>
    <w:rsid w:val="000A552C"/>
    <w:rsid w:val="000B22E6"/>
    <w:rsid w:val="000B3748"/>
    <w:rsid w:val="000B7FA3"/>
    <w:rsid w:val="000C2060"/>
    <w:rsid w:val="000C6470"/>
    <w:rsid w:val="000D06B3"/>
    <w:rsid w:val="000D242A"/>
    <w:rsid w:val="000E1F12"/>
    <w:rsid w:val="000E35BD"/>
    <w:rsid w:val="000E6EEC"/>
    <w:rsid w:val="00102BFC"/>
    <w:rsid w:val="0010507A"/>
    <w:rsid w:val="00105EA2"/>
    <w:rsid w:val="0011654B"/>
    <w:rsid w:val="00130B7D"/>
    <w:rsid w:val="00155193"/>
    <w:rsid w:val="0015635B"/>
    <w:rsid w:val="0016445A"/>
    <w:rsid w:val="00176337"/>
    <w:rsid w:val="00183642"/>
    <w:rsid w:val="00190324"/>
    <w:rsid w:val="001B4612"/>
    <w:rsid w:val="001C66FF"/>
    <w:rsid w:val="001D536A"/>
    <w:rsid w:val="001E0A53"/>
    <w:rsid w:val="001E36B5"/>
    <w:rsid w:val="00216987"/>
    <w:rsid w:val="00217EF2"/>
    <w:rsid w:val="002249BF"/>
    <w:rsid w:val="002353D0"/>
    <w:rsid w:val="00264187"/>
    <w:rsid w:val="00270516"/>
    <w:rsid w:val="00274BEE"/>
    <w:rsid w:val="002769BC"/>
    <w:rsid w:val="00290B7E"/>
    <w:rsid w:val="00296B8E"/>
    <w:rsid w:val="002A2827"/>
    <w:rsid w:val="002B6C3F"/>
    <w:rsid w:val="002D1268"/>
    <w:rsid w:val="003041C5"/>
    <w:rsid w:val="003129E1"/>
    <w:rsid w:val="00312F5B"/>
    <w:rsid w:val="0034535E"/>
    <w:rsid w:val="003514BB"/>
    <w:rsid w:val="003552F9"/>
    <w:rsid w:val="00360970"/>
    <w:rsid w:val="003853B5"/>
    <w:rsid w:val="00386D1D"/>
    <w:rsid w:val="003A7733"/>
    <w:rsid w:val="003B6E28"/>
    <w:rsid w:val="003C28C7"/>
    <w:rsid w:val="003F315A"/>
    <w:rsid w:val="00403562"/>
    <w:rsid w:val="00411BCD"/>
    <w:rsid w:val="00412631"/>
    <w:rsid w:val="0042078B"/>
    <w:rsid w:val="0042117E"/>
    <w:rsid w:val="004216CF"/>
    <w:rsid w:val="00423C77"/>
    <w:rsid w:val="00431840"/>
    <w:rsid w:val="00434E52"/>
    <w:rsid w:val="00455D50"/>
    <w:rsid w:val="00463C46"/>
    <w:rsid w:val="0046656E"/>
    <w:rsid w:val="00496DFE"/>
    <w:rsid w:val="004C3300"/>
    <w:rsid w:val="004C51CE"/>
    <w:rsid w:val="004E7D7D"/>
    <w:rsid w:val="004F27B8"/>
    <w:rsid w:val="00501984"/>
    <w:rsid w:val="00514857"/>
    <w:rsid w:val="00520CE9"/>
    <w:rsid w:val="00533E69"/>
    <w:rsid w:val="0053650A"/>
    <w:rsid w:val="00555904"/>
    <w:rsid w:val="0055745C"/>
    <w:rsid w:val="005642E5"/>
    <w:rsid w:val="00570738"/>
    <w:rsid w:val="00592221"/>
    <w:rsid w:val="005B2989"/>
    <w:rsid w:val="005B3D3D"/>
    <w:rsid w:val="005C027F"/>
    <w:rsid w:val="005C295B"/>
    <w:rsid w:val="005D01D9"/>
    <w:rsid w:val="005D1353"/>
    <w:rsid w:val="005D4795"/>
    <w:rsid w:val="005E218F"/>
    <w:rsid w:val="005E2AE1"/>
    <w:rsid w:val="005F7BD7"/>
    <w:rsid w:val="00602F13"/>
    <w:rsid w:val="00603A57"/>
    <w:rsid w:val="0060539D"/>
    <w:rsid w:val="00634FC0"/>
    <w:rsid w:val="00655ADE"/>
    <w:rsid w:val="0065637C"/>
    <w:rsid w:val="006564A0"/>
    <w:rsid w:val="00662E67"/>
    <w:rsid w:val="00664BB1"/>
    <w:rsid w:val="00676328"/>
    <w:rsid w:val="00686006"/>
    <w:rsid w:val="00687A91"/>
    <w:rsid w:val="006C4304"/>
    <w:rsid w:val="006E187D"/>
    <w:rsid w:val="00720A54"/>
    <w:rsid w:val="0074042F"/>
    <w:rsid w:val="0075679B"/>
    <w:rsid w:val="007675D1"/>
    <w:rsid w:val="007721C8"/>
    <w:rsid w:val="007965AC"/>
    <w:rsid w:val="00796EE7"/>
    <w:rsid w:val="007B14B0"/>
    <w:rsid w:val="007D004A"/>
    <w:rsid w:val="007D4FA3"/>
    <w:rsid w:val="007D6597"/>
    <w:rsid w:val="007F1081"/>
    <w:rsid w:val="007F66FC"/>
    <w:rsid w:val="0080616F"/>
    <w:rsid w:val="0081443F"/>
    <w:rsid w:val="008337D8"/>
    <w:rsid w:val="008601B7"/>
    <w:rsid w:val="00874D98"/>
    <w:rsid w:val="0087553B"/>
    <w:rsid w:val="008773BB"/>
    <w:rsid w:val="008809C5"/>
    <w:rsid w:val="008815D0"/>
    <w:rsid w:val="00882BA8"/>
    <w:rsid w:val="0089262B"/>
    <w:rsid w:val="008B0386"/>
    <w:rsid w:val="008B2155"/>
    <w:rsid w:val="008C38B5"/>
    <w:rsid w:val="008D61D2"/>
    <w:rsid w:val="008E3FBB"/>
    <w:rsid w:val="008F3DAB"/>
    <w:rsid w:val="008F771D"/>
    <w:rsid w:val="00912CD8"/>
    <w:rsid w:val="00931B33"/>
    <w:rsid w:val="00934323"/>
    <w:rsid w:val="00975DB7"/>
    <w:rsid w:val="0098528E"/>
    <w:rsid w:val="00985AE1"/>
    <w:rsid w:val="00994BBA"/>
    <w:rsid w:val="009A16C2"/>
    <w:rsid w:val="009A2063"/>
    <w:rsid w:val="009A39A5"/>
    <w:rsid w:val="009D285C"/>
    <w:rsid w:val="009E1F39"/>
    <w:rsid w:val="00A0347B"/>
    <w:rsid w:val="00A0376C"/>
    <w:rsid w:val="00A0768B"/>
    <w:rsid w:val="00A10986"/>
    <w:rsid w:val="00A11A2E"/>
    <w:rsid w:val="00A416E0"/>
    <w:rsid w:val="00A45A45"/>
    <w:rsid w:val="00A505AB"/>
    <w:rsid w:val="00A60163"/>
    <w:rsid w:val="00A6125C"/>
    <w:rsid w:val="00A64CBC"/>
    <w:rsid w:val="00A67814"/>
    <w:rsid w:val="00A67F9D"/>
    <w:rsid w:val="00A76C71"/>
    <w:rsid w:val="00A77C94"/>
    <w:rsid w:val="00AB05C4"/>
    <w:rsid w:val="00AC5286"/>
    <w:rsid w:val="00AD5ECB"/>
    <w:rsid w:val="00AF7F35"/>
    <w:rsid w:val="00B03A4A"/>
    <w:rsid w:val="00B166EC"/>
    <w:rsid w:val="00B4228D"/>
    <w:rsid w:val="00B56380"/>
    <w:rsid w:val="00B6000E"/>
    <w:rsid w:val="00B66F92"/>
    <w:rsid w:val="00B74AC0"/>
    <w:rsid w:val="00B85FB8"/>
    <w:rsid w:val="00B87E69"/>
    <w:rsid w:val="00BE05E9"/>
    <w:rsid w:val="00BE577B"/>
    <w:rsid w:val="00BF0117"/>
    <w:rsid w:val="00C0754A"/>
    <w:rsid w:val="00C167B0"/>
    <w:rsid w:val="00C507BD"/>
    <w:rsid w:val="00C66E6D"/>
    <w:rsid w:val="00C7122B"/>
    <w:rsid w:val="00C71A3F"/>
    <w:rsid w:val="00C743FC"/>
    <w:rsid w:val="00C774DB"/>
    <w:rsid w:val="00C779FF"/>
    <w:rsid w:val="00C825FA"/>
    <w:rsid w:val="00C90969"/>
    <w:rsid w:val="00C94235"/>
    <w:rsid w:val="00C94D20"/>
    <w:rsid w:val="00CA29D2"/>
    <w:rsid w:val="00CA5C62"/>
    <w:rsid w:val="00CA6634"/>
    <w:rsid w:val="00CB1440"/>
    <w:rsid w:val="00CB780E"/>
    <w:rsid w:val="00CE4301"/>
    <w:rsid w:val="00CE7A91"/>
    <w:rsid w:val="00D05F34"/>
    <w:rsid w:val="00D64B66"/>
    <w:rsid w:val="00D84934"/>
    <w:rsid w:val="00D9248D"/>
    <w:rsid w:val="00DC39C5"/>
    <w:rsid w:val="00DC723B"/>
    <w:rsid w:val="00DC76BA"/>
    <w:rsid w:val="00DE0D5A"/>
    <w:rsid w:val="00DF080F"/>
    <w:rsid w:val="00DF44CF"/>
    <w:rsid w:val="00E1141B"/>
    <w:rsid w:val="00E1278B"/>
    <w:rsid w:val="00E12A04"/>
    <w:rsid w:val="00E30EA9"/>
    <w:rsid w:val="00E33F11"/>
    <w:rsid w:val="00E34A1B"/>
    <w:rsid w:val="00E402D0"/>
    <w:rsid w:val="00E4084C"/>
    <w:rsid w:val="00E43C06"/>
    <w:rsid w:val="00E47F5D"/>
    <w:rsid w:val="00E66752"/>
    <w:rsid w:val="00E97688"/>
    <w:rsid w:val="00E97F56"/>
    <w:rsid w:val="00EA50E9"/>
    <w:rsid w:val="00EB28D6"/>
    <w:rsid w:val="00EC4D2B"/>
    <w:rsid w:val="00ED6856"/>
    <w:rsid w:val="00ED6ADB"/>
    <w:rsid w:val="00ED7289"/>
    <w:rsid w:val="00ED789C"/>
    <w:rsid w:val="00EF6836"/>
    <w:rsid w:val="00F02CF5"/>
    <w:rsid w:val="00F05BDD"/>
    <w:rsid w:val="00F21A0F"/>
    <w:rsid w:val="00F40627"/>
    <w:rsid w:val="00F42B0D"/>
    <w:rsid w:val="00F556FB"/>
    <w:rsid w:val="00F55C23"/>
    <w:rsid w:val="00F57858"/>
    <w:rsid w:val="00F74BAF"/>
    <w:rsid w:val="00F81AA0"/>
    <w:rsid w:val="00F8593B"/>
    <w:rsid w:val="00F86070"/>
    <w:rsid w:val="00FA31BD"/>
    <w:rsid w:val="00FD0649"/>
    <w:rsid w:val="00FD55CD"/>
    <w:rsid w:val="00FE1387"/>
    <w:rsid w:val="00FE1BB6"/>
    <w:rsid w:val="00FE2727"/>
    <w:rsid w:val="00FF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E0B1"/>
  <w15:chartTrackingRefBased/>
  <w15:docId w15:val="{E28B3146-2BE1-4C9E-B535-FB7BB2C4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91"/>
    <w:rPr>
      <w:rFonts w:eastAsiaTheme="majorEastAsia" w:cstheme="majorBidi"/>
      <w:color w:val="272727" w:themeColor="text1" w:themeTint="D8"/>
    </w:rPr>
  </w:style>
  <w:style w:type="paragraph" w:styleId="Title">
    <w:name w:val="Title"/>
    <w:basedOn w:val="Normal"/>
    <w:next w:val="Normal"/>
    <w:link w:val="TitleChar"/>
    <w:uiPriority w:val="10"/>
    <w:qFormat/>
    <w:rsid w:val="00687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91"/>
    <w:pPr>
      <w:spacing w:before="160"/>
      <w:jc w:val="center"/>
    </w:pPr>
    <w:rPr>
      <w:i/>
      <w:iCs/>
      <w:color w:val="404040" w:themeColor="text1" w:themeTint="BF"/>
    </w:rPr>
  </w:style>
  <w:style w:type="character" w:customStyle="1" w:styleId="QuoteChar">
    <w:name w:val="Quote Char"/>
    <w:basedOn w:val="DefaultParagraphFont"/>
    <w:link w:val="Quote"/>
    <w:uiPriority w:val="29"/>
    <w:rsid w:val="00687A91"/>
    <w:rPr>
      <w:i/>
      <w:iCs/>
      <w:color w:val="404040" w:themeColor="text1" w:themeTint="BF"/>
    </w:rPr>
  </w:style>
  <w:style w:type="paragraph" w:styleId="ListParagraph">
    <w:name w:val="List Paragraph"/>
    <w:basedOn w:val="Normal"/>
    <w:uiPriority w:val="34"/>
    <w:qFormat/>
    <w:rsid w:val="00687A91"/>
    <w:pPr>
      <w:ind w:left="720"/>
      <w:contextualSpacing/>
    </w:pPr>
  </w:style>
  <w:style w:type="character" w:styleId="IntenseEmphasis">
    <w:name w:val="Intense Emphasis"/>
    <w:basedOn w:val="DefaultParagraphFont"/>
    <w:uiPriority w:val="21"/>
    <w:qFormat/>
    <w:rsid w:val="00687A91"/>
    <w:rPr>
      <w:i/>
      <w:iCs/>
      <w:color w:val="0F4761" w:themeColor="accent1" w:themeShade="BF"/>
    </w:rPr>
  </w:style>
  <w:style w:type="paragraph" w:styleId="IntenseQuote">
    <w:name w:val="Intense Quote"/>
    <w:basedOn w:val="Normal"/>
    <w:next w:val="Normal"/>
    <w:link w:val="IntenseQuoteChar"/>
    <w:uiPriority w:val="30"/>
    <w:qFormat/>
    <w:rsid w:val="0068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91"/>
    <w:rPr>
      <w:i/>
      <w:iCs/>
      <w:color w:val="0F4761" w:themeColor="accent1" w:themeShade="BF"/>
    </w:rPr>
  </w:style>
  <w:style w:type="character" w:styleId="IntenseReference">
    <w:name w:val="Intense Reference"/>
    <w:basedOn w:val="DefaultParagraphFont"/>
    <w:uiPriority w:val="32"/>
    <w:qFormat/>
    <w:rsid w:val="00687A91"/>
    <w:rPr>
      <w:b/>
      <w:bCs/>
      <w:smallCaps/>
      <w:color w:val="0F4761" w:themeColor="accent1" w:themeShade="BF"/>
      <w:spacing w:val="5"/>
    </w:rPr>
  </w:style>
  <w:style w:type="paragraph" w:styleId="Header">
    <w:name w:val="header"/>
    <w:basedOn w:val="Normal"/>
    <w:link w:val="HeaderChar"/>
    <w:uiPriority w:val="99"/>
    <w:unhideWhenUsed/>
    <w:rsid w:val="0068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A91"/>
  </w:style>
  <w:style w:type="paragraph" w:styleId="Footer">
    <w:name w:val="footer"/>
    <w:basedOn w:val="Normal"/>
    <w:link w:val="FooterChar"/>
    <w:uiPriority w:val="99"/>
    <w:unhideWhenUsed/>
    <w:rsid w:val="0068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A91"/>
  </w:style>
  <w:style w:type="table" w:styleId="TableGrid">
    <w:name w:val="Table Grid"/>
    <w:basedOn w:val="TableNormal"/>
    <w:uiPriority w:val="39"/>
    <w:rsid w:val="0068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A91"/>
    <w:rPr>
      <w:color w:val="467886" w:themeColor="hyperlink"/>
      <w:u w:val="single"/>
    </w:rPr>
  </w:style>
  <w:style w:type="character" w:styleId="UnresolvedMention">
    <w:name w:val="Unresolved Mention"/>
    <w:basedOn w:val="DefaultParagraphFont"/>
    <w:uiPriority w:val="99"/>
    <w:semiHidden/>
    <w:unhideWhenUsed/>
    <w:rsid w:val="00687A91"/>
    <w:rPr>
      <w:color w:val="605E5C"/>
      <w:shd w:val="clear" w:color="auto" w:fill="E1DFDD"/>
    </w:rPr>
  </w:style>
  <w:style w:type="table" w:customStyle="1" w:styleId="TableGrid1">
    <w:name w:val="Table Grid1"/>
    <w:basedOn w:val="TableNormal"/>
    <w:next w:val="TableGrid"/>
    <w:uiPriority w:val="39"/>
    <w:rsid w:val="00E43C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F39"/>
    <w:rPr>
      <w:rFonts w:ascii="Times New Roman" w:hAnsi="Times New Roman" w:cs="Times New Roman"/>
      <w:sz w:val="24"/>
      <w:szCs w:val="24"/>
    </w:rPr>
  </w:style>
  <w:style w:type="table" w:customStyle="1" w:styleId="TableGrid2">
    <w:name w:val="Table Grid2"/>
    <w:basedOn w:val="TableNormal"/>
    <w:next w:val="TableGrid"/>
    <w:uiPriority w:val="39"/>
    <w:rsid w:val="00C942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18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94D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1833">
      <w:bodyDiv w:val="1"/>
      <w:marLeft w:val="0"/>
      <w:marRight w:val="0"/>
      <w:marTop w:val="0"/>
      <w:marBottom w:val="0"/>
      <w:divBdr>
        <w:top w:val="none" w:sz="0" w:space="0" w:color="auto"/>
        <w:left w:val="none" w:sz="0" w:space="0" w:color="auto"/>
        <w:bottom w:val="none" w:sz="0" w:space="0" w:color="auto"/>
        <w:right w:val="none" w:sz="0" w:space="0" w:color="auto"/>
      </w:divBdr>
    </w:div>
    <w:div w:id="1178421697">
      <w:bodyDiv w:val="1"/>
      <w:marLeft w:val="0"/>
      <w:marRight w:val="0"/>
      <w:marTop w:val="0"/>
      <w:marBottom w:val="0"/>
      <w:divBdr>
        <w:top w:val="none" w:sz="0" w:space="0" w:color="auto"/>
        <w:left w:val="none" w:sz="0" w:space="0" w:color="auto"/>
        <w:bottom w:val="none" w:sz="0" w:space="0" w:color="auto"/>
        <w:right w:val="none" w:sz="0" w:space="0" w:color="auto"/>
      </w:divBdr>
    </w:div>
    <w:div w:id="1396393958">
      <w:bodyDiv w:val="1"/>
      <w:marLeft w:val="0"/>
      <w:marRight w:val="0"/>
      <w:marTop w:val="0"/>
      <w:marBottom w:val="0"/>
      <w:divBdr>
        <w:top w:val="none" w:sz="0" w:space="0" w:color="auto"/>
        <w:left w:val="none" w:sz="0" w:space="0" w:color="auto"/>
        <w:bottom w:val="none" w:sz="0" w:space="0" w:color="auto"/>
        <w:right w:val="none" w:sz="0" w:space="0" w:color="auto"/>
      </w:divBdr>
    </w:div>
    <w:div w:id="1973094446">
      <w:bodyDiv w:val="1"/>
      <w:marLeft w:val="0"/>
      <w:marRight w:val="0"/>
      <w:marTop w:val="0"/>
      <w:marBottom w:val="0"/>
      <w:divBdr>
        <w:top w:val="none" w:sz="0" w:space="0" w:color="auto"/>
        <w:left w:val="none" w:sz="0" w:space="0" w:color="auto"/>
        <w:bottom w:val="none" w:sz="0" w:space="0" w:color="auto"/>
        <w:right w:val="none" w:sz="0" w:space="0" w:color="auto"/>
      </w:divBdr>
    </w:div>
    <w:div w:id="2052265702">
      <w:bodyDiv w:val="1"/>
      <w:marLeft w:val="0"/>
      <w:marRight w:val="0"/>
      <w:marTop w:val="0"/>
      <w:marBottom w:val="0"/>
      <w:divBdr>
        <w:top w:val="none" w:sz="0" w:space="0" w:color="auto"/>
        <w:left w:val="none" w:sz="0" w:space="0" w:color="auto"/>
        <w:bottom w:val="none" w:sz="0" w:space="0" w:color="auto"/>
        <w:right w:val="none" w:sz="0" w:space="0" w:color="auto"/>
      </w:divBdr>
    </w:div>
    <w:div w:id="20704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hannahlins@gmail.com" TargetMode="External"/><Relationship Id="rId13" Type="http://schemas.openxmlformats.org/officeDocument/2006/relationships/hyperlink" Target="http://www.severnloopparishes.org.uk" TargetMode="External"/><Relationship Id="rId18" Type="http://schemas.openxmlformats.org/officeDocument/2006/relationships/hyperlink" Target="mailto:rev.latcham@gmail.com"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g"/><Relationship Id="rId12" Type="http://schemas.openxmlformats.org/officeDocument/2006/relationships/hyperlink" Target="mailto:severn.loopparishes@gmail.com" TargetMode="External"/><Relationship Id="rId17" Type="http://schemas.openxmlformats.org/officeDocument/2006/relationships/hyperlink" Target="mailto:rev.latcham@gmail.c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arhill1@outlook.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mailto:rev.latcham@gmail.com"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pallan412@gmail.com" TargetMode="External"/><Relationship Id="rId14" Type="http://schemas.openxmlformats.org/officeDocument/2006/relationships/image" Target="media/image2.jpe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36</cp:revision>
  <cp:lastPrinted>2025-02-07T07:08:00Z</cp:lastPrinted>
  <dcterms:created xsi:type="dcterms:W3CDTF">2026-05-29T04:44:00Z</dcterms:created>
  <dcterms:modified xsi:type="dcterms:W3CDTF">2026-06-01T10:30:00Z</dcterms:modified>
</cp:coreProperties>
</file>